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771" w:rsidRPr="00623C3D" w:rsidRDefault="005D3771" w:rsidP="00623C3D">
      <w:pPr>
        <w:pStyle w:val="a4"/>
      </w:pPr>
      <w:r w:rsidRPr="00623C3D">
        <w:t>ТРУДОВОЙ ДОГОВОР № _____</w:t>
      </w:r>
    </w:p>
    <w:p w:rsidR="005D3771" w:rsidRPr="00623C3D" w:rsidRDefault="005D3771" w:rsidP="00623C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3771" w:rsidRPr="00623C3D" w:rsidRDefault="005D3771" w:rsidP="00623C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3771" w:rsidRPr="00623C3D" w:rsidRDefault="005D3771" w:rsidP="00623C3D">
      <w:pPr>
        <w:pStyle w:val="a6"/>
        <w:jc w:val="center"/>
      </w:pPr>
      <w:r w:rsidRPr="00623C3D">
        <w:t>г. Ижевск</w:t>
      </w:r>
      <w:r w:rsidRPr="00623C3D">
        <w:tab/>
      </w:r>
      <w:r w:rsidRPr="00623C3D">
        <w:tab/>
      </w:r>
      <w:r w:rsidRPr="00623C3D">
        <w:tab/>
      </w:r>
      <w:r w:rsidRPr="00623C3D">
        <w:tab/>
      </w:r>
      <w:r w:rsidRPr="00623C3D">
        <w:tab/>
      </w:r>
      <w:r w:rsidRPr="00623C3D">
        <w:tab/>
        <w:t xml:space="preserve">                      </w:t>
      </w:r>
      <w:r w:rsidR="00623C3D">
        <w:t xml:space="preserve">     </w:t>
      </w:r>
      <w:r w:rsidRPr="00623C3D">
        <w:t xml:space="preserve">        «__» _____ 20__г.</w:t>
      </w:r>
    </w:p>
    <w:p w:rsidR="005D3771" w:rsidRPr="00623C3D" w:rsidRDefault="005D3771" w:rsidP="00623C3D">
      <w:pPr>
        <w:pStyle w:val="a6"/>
      </w:pPr>
    </w:p>
    <w:p w:rsidR="00D90C2D" w:rsidRDefault="00D90C2D" w:rsidP="00D90C2D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D90C2D" w:rsidRPr="00D90C2D" w:rsidRDefault="00D90C2D" w:rsidP="00D90C2D">
      <w:pPr>
        <w:spacing w:line="240" w:lineRule="auto"/>
        <w:jc w:val="center"/>
        <w:rPr>
          <w:rFonts w:ascii="Times New Roman" w:hAnsi="Times New Roman" w:cs="Times New Roman"/>
          <w:sz w:val="20"/>
        </w:rPr>
      </w:pPr>
      <w:r w:rsidRPr="00D90C2D">
        <w:rPr>
          <w:rFonts w:ascii="Times New Roman" w:hAnsi="Times New Roman" w:cs="Times New Roman"/>
          <w:sz w:val="20"/>
        </w:rPr>
        <w:t>(наименование организации)</w:t>
      </w:r>
    </w:p>
    <w:p w:rsidR="005D3771" w:rsidRPr="00623C3D" w:rsidRDefault="005D3771" w:rsidP="00D90C2D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623C3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23C3D">
        <w:rPr>
          <w:rFonts w:ascii="Times New Roman" w:hAnsi="Times New Roman" w:cs="Times New Roman"/>
          <w:sz w:val="24"/>
          <w:szCs w:val="24"/>
        </w:rPr>
        <w:t>лице</w:t>
      </w:r>
      <w:proofErr w:type="gramEnd"/>
      <w:r w:rsidRPr="00623C3D">
        <w:rPr>
          <w:rFonts w:ascii="Times New Roman" w:hAnsi="Times New Roman" w:cs="Times New Roman"/>
          <w:sz w:val="24"/>
          <w:szCs w:val="24"/>
        </w:rPr>
        <w:t xml:space="preserve"> дире</w:t>
      </w:r>
      <w:r w:rsidR="00D90C2D">
        <w:rPr>
          <w:rFonts w:ascii="Times New Roman" w:hAnsi="Times New Roman" w:cs="Times New Roman"/>
          <w:sz w:val="24"/>
          <w:szCs w:val="24"/>
        </w:rPr>
        <w:t>ктора__________</w:t>
      </w:r>
      <w:r w:rsidRPr="00623C3D">
        <w:rPr>
          <w:rFonts w:ascii="Times New Roman" w:hAnsi="Times New Roman" w:cs="Times New Roman"/>
          <w:sz w:val="24"/>
          <w:szCs w:val="24"/>
        </w:rPr>
        <w:t>, действующего на основании Устава, именуемый в дальнейшем работодателем, с одной стороны, и_________________, именуемый в дальнейшем работником, с другой стороны (далее – стороны) заключили настоящий трудовой договор о нижеследующем:</w:t>
      </w:r>
    </w:p>
    <w:p w:rsidR="005D3771" w:rsidRDefault="005D3771" w:rsidP="005D3771">
      <w:pPr>
        <w:pStyle w:val="ConsPlusNonformat"/>
        <w:widowControl/>
        <w:spacing w:line="120" w:lineRule="exact"/>
        <w:jc w:val="both"/>
        <w:rPr>
          <w:rFonts w:ascii="Times New Roman" w:hAnsi="Times New Roman" w:cs="Times New Roman"/>
        </w:rPr>
      </w:pPr>
    </w:p>
    <w:p w:rsidR="005D3771" w:rsidRDefault="005D3771" w:rsidP="005D3771">
      <w:pPr>
        <w:pStyle w:val="ConsPlusNonformat"/>
        <w:widowControl/>
        <w:spacing w:line="1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D3771" w:rsidRPr="00623C3D" w:rsidRDefault="005D3771" w:rsidP="00623C3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23C3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23C3D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5D3771" w:rsidRPr="00623C3D" w:rsidRDefault="005D3771" w:rsidP="00623C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D3771" w:rsidRPr="0012428B" w:rsidRDefault="005D3771" w:rsidP="00623C3D">
      <w:pPr>
        <w:pStyle w:val="ConsPlusNonformat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3C3D">
        <w:rPr>
          <w:rFonts w:ascii="Times New Roman" w:hAnsi="Times New Roman" w:cs="Times New Roman"/>
          <w:sz w:val="24"/>
          <w:szCs w:val="24"/>
        </w:rPr>
        <w:t xml:space="preserve">1. По настоящему трудовому договору работодатель предоставляет работнику работу </w:t>
      </w:r>
      <w:r w:rsidR="00846F1B" w:rsidRPr="00846F1B">
        <w:rPr>
          <w:rFonts w:ascii="Times New Roman" w:hAnsi="Times New Roman" w:cs="Times New Roman"/>
          <w:sz w:val="24"/>
          <w:szCs w:val="24"/>
          <w:u w:val="single"/>
        </w:rPr>
        <w:t>специалиста по социальной работе</w:t>
      </w:r>
      <w:r w:rsidR="0012428B" w:rsidRPr="0012428B">
        <w:rPr>
          <w:rFonts w:ascii="Times New Roman" w:hAnsi="Times New Roman" w:cs="Times New Roman"/>
          <w:sz w:val="28"/>
          <w:szCs w:val="28"/>
        </w:rPr>
        <w:t>________</w:t>
      </w:r>
      <w:r w:rsidR="0012428B">
        <w:rPr>
          <w:rFonts w:ascii="Times New Roman" w:hAnsi="Times New Roman" w:cs="Times New Roman"/>
          <w:sz w:val="28"/>
          <w:szCs w:val="28"/>
        </w:rPr>
        <w:t>____________,</w:t>
      </w:r>
    </w:p>
    <w:p w:rsidR="005D3771" w:rsidRDefault="005D3771" w:rsidP="005D3771">
      <w:pPr>
        <w:pStyle w:val="ConsPlusNonformat"/>
        <w:widowControl/>
        <w:tabs>
          <w:tab w:val="right" w:pos="666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2428B">
        <w:rPr>
          <w:rFonts w:ascii="Times New Roman" w:hAnsi="Times New Roman" w:cs="Times New Roman"/>
        </w:rPr>
        <w:t xml:space="preserve">      </w:t>
      </w:r>
      <w:r w:rsidR="00623C3D">
        <w:rPr>
          <w:rFonts w:ascii="Times New Roman" w:hAnsi="Times New Roman" w:cs="Times New Roman"/>
        </w:rPr>
        <w:t xml:space="preserve">        </w:t>
      </w:r>
      <w:r w:rsidR="001242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(наименование должности, профессии или специальности с указанием квалификации)</w:t>
      </w:r>
    </w:p>
    <w:p w:rsidR="005D3771" w:rsidRDefault="005D3771" w:rsidP="005D3771">
      <w:pPr>
        <w:pStyle w:val="ConsPlusNonformat"/>
        <w:widowControl/>
        <w:tabs>
          <w:tab w:val="right" w:pos="6663"/>
        </w:tabs>
        <w:jc w:val="both"/>
        <w:rPr>
          <w:rFonts w:ascii="Times New Roman" w:hAnsi="Times New Roman" w:cs="Times New Roman"/>
        </w:rPr>
      </w:pPr>
    </w:p>
    <w:p w:rsidR="0012428B" w:rsidRPr="00623C3D" w:rsidRDefault="005D3771" w:rsidP="0012428B">
      <w:pPr>
        <w:pStyle w:val="a6"/>
      </w:pPr>
      <w:r w:rsidRPr="00623C3D">
        <w:t>а работник обязуется лично выполнять следующую работу в соответствии с условиями настоящего трудового договора:</w:t>
      </w:r>
      <w:r w:rsidR="0012428B" w:rsidRPr="00623C3D">
        <w:t xml:space="preserve"> </w:t>
      </w:r>
    </w:p>
    <w:p w:rsidR="00846F1B" w:rsidRPr="006F05D4" w:rsidRDefault="00846F1B" w:rsidP="00846F1B">
      <w:pPr>
        <w:pStyle w:val="a6"/>
        <w:numPr>
          <w:ilvl w:val="0"/>
          <w:numId w:val="1"/>
        </w:numPr>
        <w:ind w:left="720"/>
        <w:rPr>
          <w:sz w:val="22"/>
          <w:szCs w:val="22"/>
        </w:rPr>
      </w:pPr>
      <w:r w:rsidRPr="006F05D4">
        <w:rPr>
          <w:sz w:val="22"/>
          <w:szCs w:val="22"/>
        </w:rPr>
        <w:t>выявлять и учитывать на территории Первомайского района семьи, воспитывающие детей с ограниченными возможностями, нуждающиеся в различных видах и формах социальной поддержки и осуществляет их патронаж. Определять характер и объем  необходимой им социальной помощи;</w:t>
      </w:r>
    </w:p>
    <w:p w:rsidR="00846F1B" w:rsidRPr="006F05D4" w:rsidRDefault="00846F1B" w:rsidP="00846F1B">
      <w:pPr>
        <w:pStyle w:val="a6"/>
        <w:numPr>
          <w:ilvl w:val="0"/>
          <w:numId w:val="1"/>
        </w:numPr>
        <w:ind w:left="720"/>
        <w:rPr>
          <w:sz w:val="22"/>
          <w:szCs w:val="22"/>
        </w:rPr>
      </w:pPr>
      <w:r w:rsidRPr="006F05D4">
        <w:rPr>
          <w:sz w:val="22"/>
          <w:szCs w:val="22"/>
        </w:rPr>
        <w:t>определять технологии, виды и формы социального обслуживания, меры социальной поддержки по конкретному ребенку;</w:t>
      </w:r>
    </w:p>
    <w:p w:rsidR="00846F1B" w:rsidRPr="006F05D4" w:rsidRDefault="00846F1B" w:rsidP="00846F1B">
      <w:pPr>
        <w:pStyle w:val="a6"/>
        <w:numPr>
          <w:ilvl w:val="0"/>
          <w:numId w:val="1"/>
        </w:numPr>
        <w:ind w:left="720"/>
        <w:rPr>
          <w:sz w:val="22"/>
          <w:szCs w:val="22"/>
        </w:rPr>
      </w:pPr>
      <w:r w:rsidRPr="006F05D4">
        <w:rPr>
          <w:sz w:val="22"/>
          <w:szCs w:val="22"/>
        </w:rPr>
        <w:t>вести учетно-отчетную документацию;</w:t>
      </w:r>
    </w:p>
    <w:p w:rsidR="00846F1B" w:rsidRPr="006F05D4" w:rsidRDefault="00846F1B" w:rsidP="00846F1B">
      <w:pPr>
        <w:pStyle w:val="a6"/>
        <w:numPr>
          <w:ilvl w:val="0"/>
          <w:numId w:val="1"/>
        </w:numPr>
        <w:ind w:left="720"/>
        <w:rPr>
          <w:sz w:val="22"/>
          <w:szCs w:val="22"/>
        </w:rPr>
      </w:pPr>
      <w:r w:rsidRPr="006F05D4">
        <w:rPr>
          <w:sz w:val="22"/>
          <w:szCs w:val="22"/>
        </w:rPr>
        <w:t>с</w:t>
      </w:r>
      <w:r w:rsidRPr="006F05D4">
        <w:rPr>
          <w:color w:val="000000"/>
          <w:sz w:val="22"/>
          <w:szCs w:val="22"/>
        </w:rPr>
        <w:t>очетать различные формы и виды социального обслуживания, технологии социальной реабилитации, адаптации и коррекции;</w:t>
      </w:r>
    </w:p>
    <w:p w:rsidR="00846F1B" w:rsidRPr="006F05D4" w:rsidRDefault="00846F1B" w:rsidP="00846F1B">
      <w:pPr>
        <w:pStyle w:val="a6"/>
        <w:numPr>
          <w:ilvl w:val="0"/>
          <w:numId w:val="1"/>
        </w:numPr>
        <w:ind w:left="720"/>
        <w:rPr>
          <w:sz w:val="22"/>
          <w:szCs w:val="22"/>
        </w:rPr>
      </w:pPr>
      <w:r w:rsidRPr="006F05D4">
        <w:rPr>
          <w:sz w:val="22"/>
          <w:szCs w:val="22"/>
        </w:rPr>
        <w:t>реализовывать услуги по персональному сопровождению детей с ограниченными возможностями в процессе осуществления реализации индивидуальной программы;</w:t>
      </w:r>
    </w:p>
    <w:p w:rsidR="00846F1B" w:rsidRPr="006F05D4" w:rsidRDefault="00846F1B" w:rsidP="00846F1B">
      <w:pPr>
        <w:pStyle w:val="a6"/>
        <w:numPr>
          <w:ilvl w:val="0"/>
          <w:numId w:val="1"/>
        </w:numPr>
        <w:ind w:left="720"/>
        <w:rPr>
          <w:color w:val="000000"/>
          <w:sz w:val="22"/>
          <w:szCs w:val="22"/>
        </w:rPr>
      </w:pPr>
      <w:r w:rsidRPr="006F05D4">
        <w:rPr>
          <w:sz w:val="22"/>
          <w:szCs w:val="22"/>
        </w:rPr>
        <w:t xml:space="preserve"> консультировать родителей (законных представителей), воспитывающих детей с ограниченными возможностями по различным вопросам социальной защиты;</w:t>
      </w:r>
    </w:p>
    <w:p w:rsidR="00846F1B" w:rsidRPr="006F05D4" w:rsidRDefault="00846F1B" w:rsidP="00846F1B">
      <w:pPr>
        <w:pStyle w:val="a6"/>
        <w:numPr>
          <w:ilvl w:val="0"/>
          <w:numId w:val="1"/>
        </w:numPr>
        <w:ind w:left="720"/>
        <w:rPr>
          <w:sz w:val="22"/>
          <w:szCs w:val="22"/>
        </w:rPr>
      </w:pPr>
      <w:r w:rsidRPr="006F05D4">
        <w:rPr>
          <w:color w:val="000000"/>
          <w:sz w:val="22"/>
          <w:szCs w:val="22"/>
        </w:rPr>
        <w:t>р</w:t>
      </w:r>
      <w:r w:rsidRPr="006F05D4">
        <w:rPr>
          <w:sz w:val="22"/>
          <w:szCs w:val="22"/>
        </w:rPr>
        <w:t>азрабатывать индивидуальную программу предоставления социальных услуг;</w:t>
      </w:r>
    </w:p>
    <w:p w:rsidR="00846F1B" w:rsidRPr="006F05D4" w:rsidRDefault="00846F1B" w:rsidP="00846F1B">
      <w:pPr>
        <w:pStyle w:val="a6"/>
        <w:numPr>
          <w:ilvl w:val="0"/>
          <w:numId w:val="1"/>
        </w:numPr>
        <w:ind w:left="720"/>
        <w:rPr>
          <w:sz w:val="22"/>
          <w:szCs w:val="22"/>
        </w:rPr>
      </w:pPr>
      <w:r w:rsidRPr="006F05D4">
        <w:rPr>
          <w:sz w:val="22"/>
          <w:szCs w:val="22"/>
        </w:rPr>
        <w:t>принимать активное участие в подготовке и проведение культурно-массовых мероприятий для детей;</w:t>
      </w:r>
    </w:p>
    <w:p w:rsidR="00846F1B" w:rsidRPr="006F05D4" w:rsidRDefault="00846F1B" w:rsidP="00846F1B">
      <w:pPr>
        <w:pStyle w:val="a6"/>
        <w:numPr>
          <w:ilvl w:val="0"/>
          <w:numId w:val="1"/>
        </w:numPr>
        <w:ind w:left="720"/>
        <w:rPr>
          <w:sz w:val="22"/>
          <w:szCs w:val="22"/>
        </w:rPr>
      </w:pPr>
      <w:r w:rsidRPr="006F05D4">
        <w:rPr>
          <w:sz w:val="22"/>
          <w:szCs w:val="22"/>
        </w:rPr>
        <w:t xml:space="preserve">нести ответственность и обеспечивает посещаемость детьми занятий в реабилитационных группах и кружках; </w:t>
      </w:r>
    </w:p>
    <w:p w:rsidR="00846F1B" w:rsidRPr="006F05D4" w:rsidRDefault="00846F1B" w:rsidP="00846F1B">
      <w:pPr>
        <w:pStyle w:val="a6"/>
        <w:numPr>
          <w:ilvl w:val="0"/>
          <w:numId w:val="1"/>
        </w:numPr>
        <w:ind w:left="720"/>
        <w:rPr>
          <w:sz w:val="22"/>
          <w:szCs w:val="22"/>
        </w:rPr>
      </w:pPr>
      <w:r w:rsidRPr="006F05D4">
        <w:rPr>
          <w:sz w:val="22"/>
          <w:szCs w:val="22"/>
        </w:rPr>
        <w:t>отвечать за санитарное состояние помещений после проведения реабилитационных занятий;</w:t>
      </w:r>
    </w:p>
    <w:p w:rsidR="00846F1B" w:rsidRPr="006F05D4" w:rsidRDefault="00846F1B" w:rsidP="00846F1B">
      <w:pPr>
        <w:pStyle w:val="a6"/>
        <w:numPr>
          <w:ilvl w:val="0"/>
          <w:numId w:val="1"/>
        </w:numPr>
        <w:ind w:left="720"/>
        <w:rPr>
          <w:sz w:val="22"/>
          <w:szCs w:val="22"/>
        </w:rPr>
      </w:pPr>
      <w:r w:rsidRPr="006F05D4">
        <w:rPr>
          <w:sz w:val="22"/>
          <w:szCs w:val="22"/>
        </w:rPr>
        <w:t>изготавливать наглядные пособия для проведения реабилитационных занятий, оформлять стенды;</w:t>
      </w:r>
    </w:p>
    <w:p w:rsidR="00846F1B" w:rsidRPr="006F05D4" w:rsidRDefault="00846F1B" w:rsidP="00846F1B">
      <w:pPr>
        <w:numPr>
          <w:ilvl w:val="0"/>
          <w:numId w:val="1"/>
        </w:numPr>
        <w:suppressAutoHyphens w:val="0"/>
        <w:spacing w:line="240" w:lineRule="auto"/>
        <w:ind w:left="720"/>
        <w:rPr>
          <w:sz w:val="22"/>
          <w:szCs w:val="22"/>
        </w:rPr>
      </w:pPr>
      <w:r w:rsidRPr="006F05D4">
        <w:rPr>
          <w:sz w:val="22"/>
          <w:szCs w:val="22"/>
        </w:rPr>
        <w:t xml:space="preserve">содействовать  активизации потенциала собственных возможностей детей с ограниченными возможностями; </w:t>
      </w:r>
    </w:p>
    <w:p w:rsidR="00846F1B" w:rsidRPr="006F05D4" w:rsidRDefault="00846F1B" w:rsidP="00846F1B">
      <w:pPr>
        <w:numPr>
          <w:ilvl w:val="0"/>
          <w:numId w:val="1"/>
        </w:numPr>
        <w:suppressAutoHyphens w:val="0"/>
        <w:spacing w:line="240" w:lineRule="auto"/>
        <w:ind w:left="720"/>
        <w:rPr>
          <w:sz w:val="22"/>
          <w:szCs w:val="22"/>
        </w:rPr>
      </w:pPr>
      <w:r w:rsidRPr="006F05D4">
        <w:rPr>
          <w:sz w:val="22"/>
          <w:szCs w:val="22"/>
        </w:rPr>
        <w:t>помогать в оформлении документов для принятия нуждающихся на постоянное или временное социальное обслуживание, для опеки и попечительства;</w:t>
      </w:r>
    </w:p>
    <w:p w:rsidR="00846F1B" w:rsidRPr="006F05D4" w:rsidRDefault="00846F1B" w:rsidP="00846F1B">
      <w:pPr>
        <w:numPr>
          <w:ilvl w:val="0"/>
          <w:numId w:val="1"/>
        </w:numPr>
        <w:suppressAutoHyphens w:val="0"/>
        <w:spacing w:line="240" w:lineRule="auto"/>
        <w:ind w:left="720"/>
        <w:rPr>
          <w:sz w:val="22"/>
          <w:szCs w:val="22"/>
        </w:rPr>
      </w:pPr>
      <w:r w:rsidRPr="006F05D4">
        <w:rPr>
          <w:sz w:val="22"/>
          <w:szCs w:val="22"/>
        </w:rPr>
        <w:t>содействовать в помещении нуждающихся в стационарные учреждения органов здравоохранения;</w:t>
      </w:r>
    </w:p>
    <w:p w:rsidR="00846F1B" w:rsidRPr="006F05D4" w:rsidRDefault="00846F1B" w:rsidP="00846F1B">
      <w:pPr>
        <w:numPr>
          <w:ilvl w:val="0"/>
          <w:numId w:val="1"/>
        </w:numPr>
        <w:suppressAutoHyphens w:val="0"/>
        <w:spacing w:line="240" w:lineRule="auto"/>
        <w:ind w:left="720"/>
        <w:rPr>
          <w:sz w:val="22"/>
          <w:szCs w:val="22"/>
        </w:rPr>
      </w:pPr>
      <w:r w:rsidRPr="006F05D4">
        <w:rPr>
          <w:sz w:val="22"/>
          <w:szCs w:val="22"/>
        </w:rPr>
        <w:t>содействовать в пополнении и корректировке информационно-статистического банка данных семей, воспитывающих детей с ограниченными возможностями на территории Первомайского района;</w:t>
      </w:r>
    </w:p>
    <w:p w:rsidR="00846F1B" w:rsidRPr="006F05D4" w:rsidRDefault="00846F1B" w:rsidP="00846F1B">
      <w:pPr>
        <w:numPr>
          <w:ilvl w:val="0"/>
          <w:numId w:val="1"/>
        </w:numPr>
        <w:suppressAutoHyphens w:val="0"/>
        <w:spacing w:line="240" w:lineRule="auto"/>
        <w:ind w:left="720"/>
        <w:rPr>
          <w:sz w:val="22"/>
          <w:szCs w:val="22"/>
        </w:rPr>
      </w:pPr>
      <w:r w:rsidRPr="006F05D4">
        <w:rPr>
          <w:sz w:val="22"/>
          <w:szCs w:val="22"/>
        </w:rPr>
        <w:t>вносить предложения по совершенствованию форм и методов работы;</w:t>
      </w:r>
    </w:p>
    <w:p w:rsidR="00846F1B" w:rsidRPr="006F05D4" w:rsidRDefault="00846F1B" w:rsidP="00846F1B">
      <w:pPr>
        <w:numPr>
          <w:ilvl w:val="0"/>
          <w:numId w:val="1"/>
        </w:numPr>
        <w:suppressAutoHyphens w:val="0"/>
        <w:spacing w:line="240" w:lineRule="auto"/>
        <w:ind w:left="720"/>
        <w:rPr>
          <w:sz w:val="22"/>
          <w:szCs w:val="22"/>
        </w:rPr>
      </w:pPr>
      <w:r w:rsidRPr="006F05D4">
        <w:rPr>
          <w:sz w:val="22"/>
          <w:szCs w:val="22"/>
        </w:rPr>
        <w:t>осуществлять планирование и анализ своей работы;</w:t>
      </w:r>
    </w:p>
    <w:p w:rsidR="00846F1B" w:rsidRPr="006F05D4" w:rsidRDefault="00846F1B" w:rsidP="00846F1B">
      <w:pPr>
        <w:numPr>
          <w:ilvl w:val="0"/>
          <w:numId w:val="1"/>
        </w:numPr>
        <w:suppressAutoHyphens w:val="0"/>
        <w:spacing w:line="240" w:lineRule="auto"/>
        <w:ind w:left="720"/>
        <w:rPr>
          <w:sz w:val="22"/>
          <w:szCs w:val="22"/>
        </w:rPr>
      </w:pPr>
      <w:r w:rsidRPr="006F05D4">
        <w:rPr>
          <w:sz w:val="22"/>
          <w:szCs w:val="22"/>
        </w:rPr>
        <w:lastRenderedPageBreak/>
        <w:t>вести работу с организациями, учреждениями по оказанию благотворительной помощи КЦСОН Первомайского района г</w:t>
      </w:r>
      <w:proofErr w:type="gramStart"/>
      <w:r w:rsidRPr="006F05D4">
        <w:rPr>
          <w:sz w:val="22"/>
          <w:szCs w:val="22"/>
        </w:rPr>
        <w:t>.И</w:t>
      </w:r>
      <w:proofErr w:type="gramEnd"/>
      <w:r w:rsidRPr="006F05D4">
        <w:rPr>
          <w:sz w:val="22"/>
          <w:szCs w:val="22"/>
        </w:rPr>
        <w:t>жевска;</w:t>
      </w:r>
    </w:p>
    <w:p w:rsidR="00846F1B" w:rsidRPr="006F05D4" w:rsidRDefault="00846F1B" w:rsidP="00846F1B">
      <w:pPr>
        <w:numPr>
          <w:ilvl w:val="0"/>
          <w:numId w:val="1"/>
        </w:numPr>
        <w:suppressAutoHyphens w:val="0"/>
        <w:spacing w:line="240" w:lineRule="auto"/>
        <w:ind w:left="720"/>
        <w:rPr>
          <w:sz w:val="22"/>
          <w:szCs w:val="22"/>
        </w:rPr>
      </w:pPr>
      <w:r w:rsidRPr="006F05D4">
        <w:rPr>
          <w:sz w:val="22"/>
          <w:szCs w:val="22"/>
        </w:rPr>
        <w:t>информировать вышестоящее должностное лицо о намерении обслуживаемого клиента: осуществить работнику дарение в случае, если стоимость подарка превышает установленную законом сумму (ст. 575 ГК РФ), заключить с работником договор купли-продажи, договор ренты и пожизненного содержания с иждивением;</w:t>
      </w:r>
    </w:p>
    <w:p w:rsidR="00846F1B" w:rsidRPr="006F05D4" w:rsidRDefault="00846F1B" w:rsidP="00846F1B">
      <w:pPr>
        <w:numPr>
          <w:ilvl w:val="0"/>
          <w:numId w:val="1"/>
        </w:numPr>
        <w:suppressAutoHyphens w:val="0"/>
        <w:spacing w:line="240" w:lineRule="auto"/>
        <w:ind w:left="720"/>
        <w:rPr>
          <w:sz w:val="22"/>
          <w:szCs w:val="22"/>
        </w:rPr>
      </w:pPr>
      <w:r w:rsidRPr="006F05D4">
        <w:rPr>
          <w:sz w:val="22"/>
          <w:szCs w:val="22"/>
        </w:rPr>
        <w:t>соблюдать конфиденциальность персональных данных обслуживаемых (Федеральный закон от 27.07.2006г. №152-ФЗ «О персональных данных»);</w:t>
      </w:r>
    </w:p>
    <w:p w:rsidR="00846F1B" w:rsidRPr="006F05D4" w:rsidRDefault="00846F1B" w:rsidP="00846F1B">
      <w:pPr>
        <w:numPr>
          <w:ilvl w:val="0"/>
          <w:numId w:val="1"/>
        </w:numPr>
        <w:suppressAutoHyphens w:val="0"/>
        <w:spacing w:line="240" w:lineRule="auto"/>
        <w:ind w:left="720"/>
        <w:rPr>
          <w:sz w:val="22"/>
          <w:szCs w:val="22"/>
        </w:rPr>
      </w:pPr>
      <w:r w:rsidRPr="006F05D4">
        <w:rPr>
          <w:sz w:val="22"/>
          <w:szCs w:val="22"/>
        </w:rPr>
        <w:t>повышать свою квалификацию и профессиональное мастерст</w:t>
      </w:r>
      <w:r>
        <w:rPr>
          <w:sz w:val="22"/>
          <w:szCs w:val="22"/>
        </w:rPr>
        <w:t>во.</w:t>
      </w:r>
    </w:p>
    <w:p w:rsidR="005D3771" w:rsidRDefault="005D3771" w:rsidP="005D377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12428B">
        <w:rPr>
          <w:rFonts w:ascii="Times New Roman" w:hAnsi="Times New Roman" w:cs="Times New Roman"/>
          <w:sz w:val="28"/>
          <w:szCs w:val="28"/>
        </w:rPr>
        <w:t>.</w:t>
      </w:r>
    </w:p>
    <w:p w:rsidR="005D3771" w:rsidRPr="0012428B" w:rsidRDefault="005D3771" w:rsidP="0012428B">
      <w:pPr>
        <w:pStyle w:val="ConsPlusNonformat"/>
        <w:widowControl/>
        <w:ind w:right="35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конкретные виды работ, которые работник должен выполнять по трудовому договору)</w:t>
      </w:r>
    </w:p>
    <w:p w:rsidR="005D3771" w:rsidRDefault="005D3771" w:rsidP="005D3771">
      <w:pPr>
        <w:pStyle w:val="ConsPlusNonformat"/>
        <w:widowControl/>
        <w:spacing w:line="120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2428B" w:rsidRDefault="0012428B" w:rsidP="00BC0CA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3771" w:rsidRPr="00623C3D" w:rsidRDefault="005D3771" w:rsidP="005D3771">
      <w:pPr>
        <w:pStyle w:val="ConsPlusNonformat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23C3D">
        <w:rPr>
          <w:rFonts w:ascii="Times New Roman" w:hAnsi="Times New Roman" w:cs="Times New Roman"/>
          <w:sz w:val="24"/>
          <w:szCs w:val="24"/>
        </w:rPr>
        <w:t>2. Работник принимается на работу:</w:t>
      </w:r>
    </w:p>
    <w:p w:rsidR="005D3771" w:rsidRDefault="005D3771" w:rsidP="005D377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5D3771" w:rsidRDefault="005D3771" w:rsidP="005D3771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филиала, представительства, иного обособленного структурного подразделения работодателя, если работник принимается  на работу в конкретные филиал, представительство или иное обособленное  структурное подразделение работодателя с указанием его местонахождения)</w:t>
      </w:r>
    </w:p>
    <w:p w:rsidR="005D3771" w:rsidRDefault="005D3771" w:rsidP="005D377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5D3771" w:rsidRPr="00623C3D" w:rsidRDefault="005D3771" w:rsidP="005D3771">
      <w:pPr>
        <w:pStyle w:val="ConsPlusNonformat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3D">
        <w:rPr>
          <w:rFonts w:ascii="Times New Roman" w:hAnsi="Times New Roman" w:cs="Times New Roman"/>
          <w:sz w:val="24"/>
          <w:szCs w:val="24"/>
        </w:rPr>
        <w:t xml:space="preserve">3. Работник осуществляет работу в структурном </w:t>
      </w:r>
      <w:proofErr w:type="gramStart"/>
      <w:r w:rsidRPr="00623C3D">
        <w:rPr>
          <w:rFonts w:ascii="Times New Roman" w:hAnsi="Times New Roman" w:cs="Times New Roman"/>
          <w:sz w:val="24"/>
          <w:szCs w:val="24"/>
        </w:rPr>
        <w:t>подразделении</w:t>
      </w:r>
      <w:proofErr w:type="gramEnd"/>
      <w:r w:rsidRPr="00623C3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12428B" w:rsidRPr="00623C3D">
        <w:rPr>
          <w:rFonts w:ascii="Times New Roman" w:hAnsi="Times New Roman" w:cs="Times New Roman"/>
          <w:sz w:val="24"/>
          <w:szCs w:val="24"/>
        </w:rPr>
        <w:t xml:space="preserve">одателя  </w:t>
      </w:r>
      <w:r w:rsidR="0012428B" w:rsidRPr="00623C3D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D90C2D">
        <w:rPr>
          <w:rFonts w:ascii="Times New Roman" w:hAnsi="Times New Roman" w:cs="Times New Roman"/>
          <w:sz w:val="24"/>
          <w:szCs w:val="24"/>
          <w:u w:val="single"/>
        </w:rPr>
        <w:t>отделении</w:t>
      </w:r>
      <w:r w:rsidR="00846F1B">
        <w:rPr>
          <w:rFonts w:ascii="Times New Roman" w:hAnsi="Times New Roman" w:cs="Times New Roman"/>
          <w:sz w:val="24"/>
          <w:szCs w:val="24"/>
          <w:u w:val="single"/>
        </w:rPr>
        <w:t xml:space="preserve"> реабилитации детей и подростков с ограниченными физическими и умственными возможностями___________________________________________________</w:t>
      </w:r>
      <w:r w:rsidRPr="00623C3D">
        <w:rPr>
          <w:rFonts w:ascii="Times New Roman" w:hAnsi="Times New Roman" w:cs="Times New Roman"/>
          <w:sz w:val="24"/>
          <w:szCs w:val="24"/>
        </w:rPr>
        <w:t>.</w:t>
      </w:r>
    </w:p>
    <w:p w:rsidR="005D3771" w:rsidRDefault="005D3771" w:rsidP="005D3771">
      <w:pPr>
        <w:pStyle w:val="ConsPlusNonformat"/>
        <w:widowControl/>
        <w:tabs>
          <w:tab w:val="left" w:pos="1985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(наименование необособленного отделения, отдела, участка, лаборатории, цеха и пр.)</w:t>
      </w:r>
    </w:p>
    <w:p w:rsidR="005D3771" w:rsidRDefault="005D3771" w:rsidP="005D3771">
      <w:pPr>
        <w:pStyle w:val="ConsPlusNonformat"/>
        <w:widowControl/>
        <w:spacing w:line="240" w:lineRule="exact"/>
        <w:ind w:firstLine="709"/>
        <w:jc w:val="both"/>
        <w:rPr>
          <w:rFonts w:ascii="Times New Roman" w:hAnsi="Times New Roman" w:cs="Times New Roman"/>
        </w:rPr>
      </w:pPr>
    </w:p>
    <w:p w:rsidR="005D3771" w:rsidRPr="00623C3D" w:rsidRDefault="005D3771" w:rsidP="001242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3D">
        <w:rPr>
          <w:rFonts w:ascii="Times New Roman" w:hAnsi="Times New Roman" w:cs="Times New Roman"/>
          <w:sz w:val="24"/>
          <w:szCs w:val="24"/>
        </w:rPr>
        <w:t>4. Работа у работодат</w:t>
      </w:r>
      <w:r w:rsidR="0012428B" w:rsidRPr="00623C3D">
        <w:rPr>
          <w:rFonts w:ascii="Times New Roman" w:hAnsi="Times New Roman" w:cs="Times New Roman"/>
          <w:sz w:val="24"/>
          <w:szCs w:val="24"/>
        </w:rPr>
        <w:t xml:space="preserve">еля является для работника:                                  </w:t>
      </w:r>
      <w:r w:rsidR="0012428B" w:rsidRPr="00623C3D">
        <w:rPr>
          <w:rFonts w:ascii="Times New Roman" w:hAnsi="Times New Roman" w:cs="Times New Roman"/>
          <w:sz w:val="24"/>
          <w:szCs w:val="24"/>
          <w:u w:val="single"/>
        </w:rPr>
        <w:t>основной</w:t>
      </w:r>
      <w:r w:rsidR="0012428B" w:rsidRPr="00623C3D">
        <w:rPr>
          <w:rFonts w:ascii="Times New Roman" w:hAnsi="Times New Roman" w:cs="Times New Roman"/>
          <w:sz w:val="24"/>
          <w:szCs w:val="24"/>
        </w:rPr>
        <w:t>__________</w:t>
      </w:r>
    </w:p>
    <w:p w:rsidR="005D3771" w:rsidRDefault="0012428B" w:rsidP="005D3771">
      <w:pPr>
        <w:pStyle w:val="ConsPlusNonformat"/>
        <w:widowControl/>
        <w:tabs>
          <w:tab w:val="right" w:pos="963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D3771">
        <w:rPr>
          <w:rFonts w:ascii="Times New Roman" w:hAnsi="Times New Roman" w:cs="Times New Roman"/>
        </w:rPr>
        <w:t>(</w:t>
      </w:r>
      <w:proofErr w:type="gramStart"/>
      <w:r w:rsidR="005D3771">
        <w:rPr>
          <w:rFonts w:ascii="Times New Roman" w:hAnsi="Times New Roman" w:cs="Times New Roman"/>
        </w:rPr>
        <w:t>основной</w:t>
      </w:r>
      <w:proofErr w:type="gramEnd"/>
      <w:r w:rsidR="005D3771">
        <w:rPr>
          <w:rFonts w:ascii="Times New Roman" w:hAnsi="Times New Roman" w:cs="Times New Roman"/>
        </w:rPr>
        <w:t>,  по совместительству)</w:t>
      </w:r>
    </w:p>
    <w:p w:rsidR="005D3771" w:rsidRDefault="005D3771" w:rsidP="005D3771">
      <w:pPr>
        <w:pStyle w:val="ConsPlusNonformat"/>
        <w:widowControl/>
        <w:spacing w:line="240" w:lineRule="exact"/>
        <w:ind w:firstLine="709"/>
        <w:jc w:val="both"/>
        <w:rPr>
          <w:rFonts w:ascii="Times New Roman" w:hAnsi="Times New Roman" w:cs="Times New Roman"/>
        </w:rPr>
      </w:pPr>
    </w:p>
    <w:p w:rsidR="005D3771" w:rsidRPr="00623C3D" w:rsidRDefault="005D3771" w:rsidP="0012428B">
      <w:pPr>
        <w:pStyle w:val="ConsPlusNonformat"/>
        <w:widowControl/>
        <w:tabs>
          <w:tab w:val="right" w:pos="9639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3C3D">
        <w:rPr>
          <w:rFonts w:ascii="Times New Roman" w:hAnsi="Times New Roman" w:cs="Times New Roman"/>
          <w:sz w:val="24"/>
          <w:szCs w:val="24"/>
        </w:rPr>
        <w:t>5. Настоящий трудовой договор заключается на:</w:t>
      </w:r>
      <w:r w:rsidR="0012428B" w:rsidRPr="00623C3D">
        <w:rPr>
          <w:rFonts w:ascii="Times New Roman" w:hAnsi="Times New Roman" w:cs="Times New Roman"/>
          <w:sz w:val="24"/>
          <w:szCs w:val="24"/>
        </w:rPr>
        <w:t xml:space="preserve"> </w:t>
      </w:r>
      <w:r w:rsidR="0012428B" w:rsidRPr="00623C3D">
        <w:rPr>
          <w:rFonts w:ascii="Times New Roman" w:hAnsi="Times New Roman" w:cs="Times New Roman"/>
          <w:sz w:val="24"/>
          <w:szCs w:val="24"/>
          <w:u w:val="single"/>
        </w:rPr>
        <w:t>неопределенный срок</w:t>
      </w:r>
      <w:r w:rsidRPr="00623C3D">
        <w:rPr>
          <w:rFonts w:ascii="Times New Roman" w:hAnsi="Times New Roman" w:cs="Times New Roman"/>
          <w:sz w:val="24"/>
          <w:szCs w:val="24"/>
        </w:rPr>
        <w:t>.</w:t>
      </w:r>
    </w:p>
    <w:p w:rsidR="005D3771" w:rsidRDefault="005D3771" w:rsidP="005D3771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(неопределенный срок, определенный срок (указать продолжительность),  на время выполнения</w:t>
      </w:r>
      <w:r>
        <w:rPr>
          <w:rFonts w:ascii="Times New Roman" w:hAnsi="Times New Roman" w:cs="Times New Roman"/>
        </w:rPr>
        <w:br/>
        <w:t xml:space="preserve">определенной работы с указанием причины (основания)  заключения срочного трудового договора в соответствии </w:t>
      </w:r>
      <w:r w:rsidRPr="00623C3D">
        <w:rPr>
          <w:rFonts w:ascii="Times New Roman" w:hAnsi="Times New Roman" w:cs="Times New Roman"/>
        </w:rPr>
        <w:t xml:space="preserve">со </w:t>
      </w:r>
      <w:hyperlink r:id="rId6" w:history="1">
        <w:r w:rsidRPr="00623C3D">
          <w:rPr>
            <w:rStyle w:val="a3"/>
            <w:rFonts w:ascii="Times New Roman" w:hAnsi="Times New Roman"/>
            <w:color w:val="auto"/>
          </w:rPr>
          <w:t>статьей 59</w:t>
        </w:r>
      </w:hyperlink>
      <w:r>
        <w:rPr>
          <w:rFonts w:ascii="Times New Roman" w:hAnsi="Times New Roman" w:cs="Times New Roman"/>
        </w:rPr>
        <w:t xml:space="preserve"> Трудового кодекса Российской Федерации)</w:t>
      </w:r>
    </w:p>
    <w:p w:rsidR="005D3771" w:rsidRDefault="005D3771" w:rsidP="005D3771">
      <w:pPr>
        <w:pStyle w:val="ConsPlusNonformat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771" w:rsidRPr="00623C3D" w:rsidRDefault="005D3771" w:rsidP="00623C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3D">
        <w:rPr>
          <w:rFonts w:ascii="Times New Roman" w:hAnsi="Times New Roman" w:cs="Times New Roman"/>
          <w:sz w:val="24"/>
          <w:szCs w:val="24"/>
        </w:rPr>
        <w:t>6. Настоящий трудовой договор вступает в силу с «__» ___ 20__ г.</w:t>
      </w:r>
    </w:p>
    <w:p w:rsidR="005D3771" w:rsidRPr="00623C3D" w:rsidRDefault="005D3771" w:rsidP="00623C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3D">
        <w:rPr>
          <w:rFonts w:ascii="Times New Roman" w:hAnsi="Times New Roman" w:cs="Times New Roman"/>
          <w:sz w:val="24"/>
          <w:szCs w:val="24"/>
        </w:rPr>
        <w:t>7. Дата начала работы «__» _______ 20__ г.</w:t>
      </w:r>
    </w:p>
    <w:p w:rsidR="005D3771" w:rsidRPr="00623C3D" w:rsidRDefault="005D3771" w:rsidP="00623C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3D">
        <w:rPr>
          <w:rFonts w:ascii="Times New Roman" w:hAnsi="Times New Roman" w:cs="Times New Roman"/>
          <w:sz w:val="24"/>
          <w:szCs w:val="24"/>
        </w:rPr>
        <w:t xml:space="preserve">8. Работнику устанавливается срок </w:t>
      </w:r>
      <w:r w:rsidR="00623C3D" w:rsidRPr="00623C3D">
        <w:rPr>
          <w:rFonts w:ascii="Times New Roman" w:hAnsi="Times New Roman" w:cs="Times New Roman"/>
          <w:sz w:val="24"/>
          <w:szCs w:val="24"/>
        </w:rPr>
        <w:t>испытания продолжительностью _</w:t>
      </w:r>
      <w:r w:rsidR="00623C3D" w:rsidRPr="00623C3D">
        <w:rPr>
          <w:rFonts w:ascii="Times New Roman" w:hAnsi="Times New Roman" w:cs="Times New Roman"/>
          <w:sz w:val="24"/>
          <w:szCs w:val="24"/>
          <w:u w:val="single"/>
        </w:rPr>
        <w:t>три</w:t>
      </w:r>
      <w:r w:rsidR="00623C3D" w:rsidRPr="00623C3D">
        <w:rPr>
          <w:rFonts w:ascii="Times New Roman" w:hAnsi="Times New Roman" w:cs="Times New Roman"/>
          <w:sz w:val="24"/>
          <w:szCs w:val="24"/>
        </w:rPr>
        <w:t xml:space="preserve">__ месяца </w:t>
      </w:r>
      <w:r w:rsidRPr="00623C3D">
        <w:rPr>
          <w:rFonts w:ascii="Times New Roman" w:hAnsi="Times New Roman" w:cs="Times New Roman"/>
          <w:sz w:val="24"/>
          <w:szCs w:val="24"/>
        </w:rPr>
        <w:t xml:space="preserve"> с целью проверки соответствия работника поручаемой работе.</w:t>
      </w:r>
    </w:p>
    <w:p w:rsidR="005D3771" w:rsidRPr="00623C3D" w:rsidRDefault="005D3771" w:rsidP="00623C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D3771" w:rsidRPr="00623C3D" w:rsidRDefault="005D3771" w:rsidP="005D3771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23C3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23C3D">
        <w:rPr>
          <w:rFonts w:ascii="Times New Roman" w:hAnsi="Times New Roman" w:cs="Times New Roman"/>
          <w:sz w:val="24"/>
          <w:szCs w:val="24"/>
        </w:rPr>
        <w:t>. Права и обязанности работника</w:t>
      </w:r>
    </w:p>
    <w:p w:rsidR="005D3771" w:rsidRDefault="005D3771" w:rsidP="005D3771">
      <w:pPr>
        <w:pStyle w:val="ConsPlusNonformat"/>
        <w:widowControl/>
        <w:spacing w:line="4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D3771" w:rsidRPr="00623C3D" w:rsidRDefault="005D3771" w:rsidP="00623C3D">
      <w:pPr>
        <w:pStyle w:val="ConsPlusNonformat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23C3D">
        <w:rPr>
          <w:rFonts w:ascii="Times New Roman" w:hAnsi="Times New Roman" w:cs="Times New Roman"/>
          <w:sz w:val="24"/>
          <w:szCs w:val="24"/>
        </w:rPr>
        <w:t xml:space="preserve">9. Работник имеет право </w:t>
      </w:r>
      <w:proofErr w:type="gramStart"/>
      <w:r w:rsidRPr="00623C3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23C3D">
        <w:rPr>
          <w:rFonts w:ascii="Times New Roman" w:hAnsi="Times New Roman" w:cs="Times New Roman"/>
          <w:sz w:val="24"/>
          <w:szCs w:val="24"/>
        </w:rPr>
        <w:t>:</w:t>
      </w:r>
    </w:p>
    <w:p w:rsidR="005D3771" w:rsidRPr="00623C3D" w:rsidRDefault="005D3771" w:rsidP="00623C3D">
      <w:pPr>
        <w:pStyle w:val="ConsPlusNonformat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23C3D">
        <w:rPr>
          <w:rFonts w:ascii="Times New Roman" w:hAnsi="Times New Roman" w:cs="Times New Roman"/>
          <w:sz w:val="24"/>
          <w:szCs w:val="24"/>
        </w:rPr>
        <w:t>а) предоставление ему работы, обусловленной настоящим трудовым договором;</w:t>
      </w:r>
    </w:p>
    <w:p w:rsidR="005D3771" w:rsidRPr="00623C3D" w:rsidRDefault="005D3771" w:rsidP="00623C3D">
      <w:pPr>
        <w:pStyle w:val="ConsPlusNonformat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23C3D">
        <w:rPr>
          <w:rFonts w:ascii="Times New Roman" w:hAnsi="Times New Roman" w:cs="Times New Roman"/>
          <w:sz w:val="24"/>
          <w:szCs w:val="24"/>
        </w:rPr>
        <w:t>б) обеспечение безопасности и условий труда, соответствующих государственным нормативным требованиям охраны труда;</w:t>
      </w:r>
    </w:p>
    <w:p w:rsidR="005D3771" w:rsidRPr="00623C3D" w:rsidRDefault="005D3771" w:rsidP="00623C3D">
      <w:pPr>
        <w:pStyle w:val="ConsPlusNonformat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23C3D">
        <w:rPr>
          <w:rFonts w:ascii="Times New Roman" w:hAnsi="Times New Roman" w:cs="Times New Roman"/>
          <w:sz w:val="24"/>
          <w:szCs w:val="24"/>
        </w:rPr>
        <w:t>в) своевременную и  в полном объеме выплату заработной платы, размер  и условия получения которой определяются настоящим трудовым договором, с учетом квалификации работника, сложности труда, количества и качества выполненной работы;</w:t>
      </w:r>
    </w:p>
    <w:p w:rsidR="005D3771" w:rsidRPr="00623C3D" w:rsidRDefault="005D3771" w:rsidP="00623C3D">
      <w:pPr>
        <w:pStyle w:val="ConsPlusNonformat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23C3D">
        <w:rPr>
          <w:rFonts w:ascii="Times New Roman" w:hAnsi="Times New Roman" w:cs="Times New Roman"/>
          <w:sz w:val="24"/>
          <w:szCs w:val="24"/>
        </w:rPr>
        <w:t>г) иные права, предусмотренные трудовым законодательством Российской Федерации, настоящим трудовым договором.</w:t>
      </w:r>
    </w:p>
    <w:p w:rsidR="005D3771" w:rsidRPr="00623C3D" w:rsidRDefault="005D3771" w:rsidP="00623C3D">
      <w:pPr>
        <w:pStyle w:val="ConsPlusNonformat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23C3D">
        <w:rPr>
          <w:rFonts w:ascii="Times New Roman" w:hAnsi="Times New Roman" w:cs="Times New Roman"/>
          <w:sz w:val="24"/>
          <w:szCs w:val="24"/>
        </w:rPr>
        <w:t>10. Работник обязан:</w:t>
      </w:r>
    </w:p>
    <w:p w:rsidR="005D3771" w:rsidRPr="00623C3D" w:rsidRDefault="005D3771" w:rsidP="00623C3D">
      <w:pPr>
        <w:pStyle w:val="ConsPlusNonformat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23C3D">
        <w:rPr>
          <w:rFonts w:ascii="Times New Roman" w:hAnsi="Times New Roman" w:cs="Times New Roman"/>
          <w:sz w:val="24"/>
          <w:szCs w:val="24"/>
        </w:rPr>
        <w:t>а) добросовестно выполнять свои трудовые обязанности, возложенные на него пунктом 1 настоящего трудового договора;</w:t>
      </w:r>
    </w:p>
    <w:p w:rsidR="000E7811" w:rsidRPr="00623C3D" w:rsidRDefault="000E7811" w:rsidP="000E7811">
      <w:pPr>
        <w:pStyle w:val="ConsPlusNonformat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Pr="00623C3D">
        <w:rPr>
          <w:rFonts w:ascii="Times New Roman" w:hAnsi="Times New Roman" w:cs="Times New Roman"/>
          <w:sz w:val="24"/>
          <w:szCs w:val="24"/>
        </w:rPr>
        <w:t>соблюдать правила внутреннего трудового распорядка, действующие у работодателя, требования по охране труда</w:t>
      </w:r>
      <w:r>
        <w:rPr>
          <w:rFonts w:ascii="Times New Roman" w:hAnsi="Times New Roman" w:cs="Times New Roman"/>
          <w:sz w:val="24"/>
          <w:szCs w:val="24"/>
        </w:rPr>
        <w:t>, правила пожарной безопасности, санэпидрежима</w:t>
      </w:r>
      <w:r w:rsidRPr="00623C3D">
        <w:rPr>
          <w:rFonts w:ascii="Times New Roman" w:hAnsi="Times New Roman" w:cs="Times New Roman"/>
          <w:sz w:val="24"/>
          <w:szCs w:val="24"/>
        </w:rPr>
        <w:t>;</w:t>
      </w:r>
    </w:p>
    <w:p w:rsidR="005D3771" w:rsidRPr="00623C3D" w:rsidRDefault="005D3771" w:rsidP="00623C3D">
      <w:pPr>
        <w:pStyle w:val="ConsPlusNonformat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23C3D">
        <w:rPr>
          <w:rFonts w:ascii="Times New Roman" w:hAnsi="Times New Roman" w:cs="Times New Roman"/>
          <w:sz w:val="24"/>
          <w:szCs w:val="24"/>
        </w:rPr>
        <w:t>в) соблюдать трудовую дисциплину;</w:t>
      </w:r>
    </w:p>
    <w:p w:rsidR="005D3771" w:rsidRPr="00623C3D" w:rsidRDefault="005D3771" w:rsidP="00623C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3D">
        <w:rPr>
          <w:rFonts w:ascii="Times New Roman" w:hAnsi="Times New Roman" w:cs="Times New Roman"/>
          <w:sz w:val="24"/>
          <w:szCs w:val="24"/>
        </w:rPr>
        <w:t>г) 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других работников;</w:t>
      </w:r>
    </w:p>
    <w:p w:rsidR="005D3771" w:rsidRPr="00623C3D" w:rsidRDefault="005D3771" w:rsidP="00623C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3D">
        <w:rPr>
          <w:rFonts w:ascii="Times New Roman" w:hAnsi="Times New Roman" w:cs="Times New Roman"/>
          <w:sz w:val="24"/>
          <w:szCs w:val="24"/>
        </w:rPr>
        <w:t>д) 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работников.</w:t>
      </w:r>
    </w:p>
    <w:p w:rsidR="005D3771" w:rsidRPr="00623C3D" w:rsidRDefault="005D3771" w:rsidP="00623C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23C3D" w:rsidRDefault="00623C3D" w:rsidP="00623C3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D3771" w:rsidRPr="00623C3D" w:rsidRDefault="005D3771" w:rsidP="00623C3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23C3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23C3D">
        <w:rPr>
          <w:rFonts w:ascii="Times New Roman" w:hAnsi="Times New Roman" w:cs="Times New Roman"/>
          <w:sz w:val="24"/>
          <w:szCs w:val="24"/>
        </w:rPr>
        <w:t>. Права и обязанности работодателя</w:t>
      </w:r>
    </w:p>
    <w:p w:rsidR="005D3771" w:rsidRPr="00623C3D" w:rsidRDefault="005D3771" w:rsidP="00623C3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D3771" w:rsidRPr="00623C3D" w:rsidRDefault="005D3771" w:rsidP="00623C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3D">
        <w:rPr>
          <w:rFonts w:ascii="Times New Roman" w:hAnsi="Times New Roman" w:cs="Times New Roman"/>
          <w:sz w:val="24"/>
          <w:szCs w:val="24"/>
        </w:rPr>
        <w:t>11. Работодатель имеет право:</w:t>
      </w:r>
    </w:p>
    <w:p w:rsidR="005D3771" w:rsidRPr="00623C3D" w:rsidRDefault="005D3771" w:rsidP="00623C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3D">
        <w:rPr>
          <w:rFonts w:ascii="Times New Roman" w:hAnsi="Times New Roman" w:cs="Times New Roman"/>
          <w:sz w:val="24"/>
          <w:szCs w:val="24"/>
        </w:rPr>
        <w:t>а) требовать от работника добросовестного исполнения обязанностей по настоящему трудовому договору;</w:t>
      </w:r>
    </w:p>
    <w:p w:rsidR="005D3771" w:rsidRPr="00623C3D" w:rsidRDefault="005D3771" w:rsidP="00623C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3D">
        <w:rPr>
          <w:rFonts w:ascii="Times New Roman" w:hAnsi="Times New Roman" w:cs="Times New Roman"/>
          <w:sz w:val="24"/>
          <w:szCs w:val="24"/>
        </w:rPr>
        <w:t>б) принимать локальные нормативные акты, в том числе правила внутреннего трудового распорядка, требования по охране труда и обеспечению безопасности труда;</w:t>
      </w:r>
    </w:p>
    <w:p w:rsidR="005D3771" w:rsidRPr="00623C3D" w:rsidRDefault="005D3771" w:rsidP="00623C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3D">
        <w:rPr>
          <w:rFonts w:ascii="Times New Roman" w:hAnsi="Times New Roman" w:cs="Times New Roman"/>
          <w:sz w:val="24"/>
          <w:szCs w:val="24"/>
        </w:rPr>
        <w:t xml:space="preserve">в) привлекать работника к дисциплинарной и материальной ответственности в порядке, установленном Трудовым </w:t>
      </w:r>
      <w:r w:rsidR="0012428B" w:rsidRPr="00623C3D">
        <w:rPr>
          <w:rFonts w:ascii="Times New Roman" w:hAnsi="Times New Roman" w:cs="Times New Roman"/>
          <w:sz w:val="24"/>
          <w:szCs w:val="24"/>
        </w:rPr>
        <w:t xml:space="preserve">кодексом </w:t>
      </w:r>
      <w:r w:rsidRPr="00623C3D">
        <w:rPr>
          <w:rFonts w:ascii="Times New Roman" w:hAnsi="Times New Roman" w:cs="Times New Roman"/>
          <w:sz w:val="24"/>
          <w:szCs w:val="24"/>
        </w:rPr>
        <w:t>Российской Федерации, иными федеральными законами;</w:t>
      </w:r>
    </w:p>
    <w:p w:rsidR="005D3771" w:rsidRPr="00623C3D" w:rsidRDefault="005D3771" w:rsidP="00623C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3D">
        <w:rPr>
          <w:rFonts w:ascii="Times New Roman" w:hAnsi="Times New Roman" w:cs="Times New Roman"/>
          <w:sz w:val="24"/>
          <w:szCs w:val="24"/>
        </w:rPr>
        <w:t>г) поощрять работника за добросовестный эффективный труд;</w:t>
      </w:r>
    </w:p>
    <w:p w:rsidR="005D3771" w:rsidRPr="00623C3D" w:rsidRDefault="005D3771" w:rsidP="00623C3D">
      <w:pPr>
        <w:pStyle w:val="ConsPlusNonformat"/>
        <w:widowControl/>
        <w:ind w:right="3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3D">
        <w:rPr>
          <w:rFonts w:ascii="Times New Roman" w:hAnsi="Times New Roman" w:cs="Times New Roman"/>
          <w:sz w:val="24"/>
          <w:szCs w:val="24"/>
        </w:rPr>
        <w:t>д) иные права, предусмотренные трудовым законодательством Российской Федерации и настоящим трудовым договором.</w:t>
      </w:r>
    </w:p>
    <w:p w:rsidR="005D3771" w:rsidRPr="00623C3D" w:rsidRDefault="005D3771" w:rsidP="00623C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3D">
        <w:rPr>
          <w:rFonts w:ascii="Times New Roman" w:hAnsi="Times New Roman" w:cs="Times New Roman"/>
          <w:sz w:val="24"/>
          <w:szCs w:val="24"/>
        </w:rPr>
        <w:t>12. Работодатель обязан:</w:t>
      </w:r>
    </w:p>
    <w:p w:rsidR="005D3771" w:rsidRPr="00623C3D" w:rsidRDefault="005D3771" w:rsidP="00623C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3D">
        <w:rPr>
          <w:rFonts w:ascii="Times New Roman" w:hAnsi="Times New Roman" w:cs="Times New Roman"/>
          <w:sz w:val="24"/>
          <w:szCs w:val="24"/>
        </w:rPr>
        <w:t>а) предоставить работнику работу, обусловленную настоящим трудовым договором;</w:t>
      </w:r>
    </w:p>
    <w:p w:rsidR="005D3771" w:rsidRPr="00623C3D" w:rsidRDefault="005D3771" w:rsidP="00623C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3D">
        <w:rPr>
          <w:rFonts w:ascii="Times New Roman" w:hAnsi="Times New Roman" w:cs="Times New Roman"/>
          <w:sz w:val="24"/>
          <w:szCs w:val="24"/>
        </w:rPr>
        <w:t>б) обеспечить безопасность и условия труда работника, соответствующие государственным нормативным требованиям охраны труда;</w:t>
      </w:r>
    </w:p>
    <w:p w:rsidR="005D3771" w:rsidRPr="00623C3D" w:rsidRDefault="005D3771" w:rsidP="00623C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3D">
        <w:rPr>
          <w:rFonts w:ascii="Times New Roman" w:hAnsi="Times New Roman" w:cs="Times New Roman"/>
          <w:sz w:val="24"/>
          <w:szCs w:val="24"/>
        </w:rPr>
        <w:t>в) 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5D3771" w:rsidRPr="00623C3D" w:rsidRDefault="005D3771" w:rsidP="00623C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3D">
        <w:rPr>
          <w:rFonts w:ascii="Times New Roman" w:hAnsi="Times New Roman" w:cs="Times New Roman"/>
          <w:sz w:val="24"/>
          <w:szCs w:val="24"/>
        </w:rPr>
        <w:t>г) выплачивать в полном размере причитающуюся работнику заработную плату в установленные сроки;</w:t>
      </w:r>
    </w:p>
    <w:p w:rsidR="00623C3D" w:rsidRDefault="005D3771" w:rsidP="00623C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3D">
        <w:rPr>
          <w:rFonts w:ascii="Times New Roman" w:hAnsi="Times New Roman" w:cs="Times New Roman"/>
          <w:sz w:val="24"/>
          <w:szCs w:val="24"/>
        </w:rPr>
        <w:t>д) осуществлять обработку и обеспечивать защиту персональных данных работника в соответствии с законодательством Российской Федерации;</w:t>
      </w:r>
      <w:r w:rsidR="00623C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C3D" w:rsidRPr="00623C3D" w:rsidRDefault="00623C3D" w:rsidP="00623C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3D">
        <w:rPr>
          <w:rFonts w:ascii="Times New Roman" w:hAnsi="Times New Roman" w:cs="Times New Roman"/>
          <w:sz w:val="24"/>
          <w:szCs w:val="24"/>
        </w:rPr>
        <w:t>е) 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623C3D" w:rsidRDefault="00623C3D" w:rsidP="00623C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3D">
        <w:rPr>
          <w:rFonts w:ascii="Times New Roman" w:hAnsi="Times New Roman" w:cs="Times New Roman"/>
          <w:sz w:val="24"/>
          <w:szCs w:val="24"/>
        </w:rPr>
        <w:t>ж) 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623C3D" w:rsidRDefault="00623C3D" w:rsidP="00623C3D">
      <w:pPr>
        <w:pStyle w:val="ConsPlusNonformat"/>
        <w:widowControl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C3D" w:rsidRPr="00623C3D" w:rsidRDefault="00623C3D" w:rsidP="00623C3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23C3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23C3D">
        <w:rPr>
          <w:rFonts w:ascii="Times New Roman" w:hAnsi="Times New Roman" w:cs="Times New Roman"/>
          <w:sz w:val="24"/>
          <w:szCs w:val="24"/>
        </w:rPr>
        <w:t>. Оплата труда</w:t>
      </w:r>
    </w:p>
    <w:p w:rsidR="00623C3D" w:rsidRPr="00623C3D" w:rsidRDefault="00623C3D" w:rsidP="00623C3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23C3D" w:rsidRPr="00623C3D" w:rsidRDefault="00623C3D" w:rsidP="00623C3D">
      <w:pPr>
        <w:pStyle w:val="ConsPlusNonformat"/>
        <w:widowControl/>
        <w:tabs>
          <w:tab w:val="righ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3D">
        <w:rPr>
          <w:rFonts w:ascii="Times New Roman" w:hAnsi="Times New Roman" w:cs="Times New Roman"/>
          <w:sz w:val="24"/>
          <w:szCs w:val="24"/>
        </w:rPr>
        <w:t>13. За выполнение трудовых обязанностей, предусмотренных настоящим трудовым  договором, работнику  устанавливается заработная плата в размере:</w:t>
      </w:r>
    </w:p>
    <w:p w:rsidR="00623C3D" w:rsidRPr="00623C3D" w:rsidRDefault="00623C3D" w:rsidP="00623C3D">
      <w:pPr>
        <w:tabs>
          <w:tab w:val="right" w:pos="851"/>
        </w:tabs>
        <w:autoSpaceDE w:val="0"/>
        <w:spacing w:line="240" w:lineRule="auto"/>
        <w:ind w:right="-57" w:firstLine="709"/>
        <w:rPr>
          <w:sz w:val="24"/>
          <w:szCs w:val="24"/>
        </w:rPr>
      </w:pPr>
      <w:r w:rsidRPr="00623C3D">
        <w:rPr>
          <w:sz w:val="24"/>
          <w:szCs w:val="24"/>
        </w:rPr>
        <w:t>а) должностной оклад, ставка заработной платы  6485 рублей 00 копеек в месяц;</w:t>
      </w:r>
    </w:p>
    <w:p w:rsidR="00623C3D" w:rsidRPr="00623C3D" w:rsidRDefault="00623C3D" w:rsidP="00623C3D">
      <w:pPr>
        <w:tabs>
          <w:tab w:val="right" w:pos="851"/>
          <w:tab w:val="left" w:pos="2780"/>
        </w:tabs>
        <w:autoSpaceDE w:val="0"/>
        <w:spacing w:line="240" w:lineRule="auto"/>
        <w:ind w:firstLine="709"/>
        <w:rPr>
          <w:sz w:val="24"/>
          <w:szCs w:val="24"/>
        </w:rPr>
      </w:pPr>
      <w:r w:rsidRPr="00623C3D">
        <w:rPr>
          <w:sz w:val="24"/>
          <w:szCs w:val="24"/>
        </w:rPr>
        <w:t>б) работнику производятся выплаты компенсационного характера:</w:t>
      </w:r>
    </w:p>
    <w:p w:rsidR="00623C3D" w:rsidRDefault="00623C3D" w:rsidP="00623C3D">
      <w:pPr>
        <w:tabs>
          <w:tab w:val="right" w:pos="851"/>
          <w:tab w:val="left" w:pos="2780"/>
        </w:tabs>
        <w:autoSpaceDE w:val="0"/>
        <w:ind w:firstLine="709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623C3D" w:rsidRPr="00623C3D" w:rsidTr="0055674B">
        <w:tc>
          <w:tcPr>
            <w:tcW w:w="3190" w:type="dxa"/>
            <w:vAlign w:val="center"/>
            <w:hideMark/>
          </w:tcPr>
          <w:p w:rsidR="00623C3D" w:rsidRPr="00623C3D" w:rsidRDefault="00623C3D" w:rsidP="0055674B">
            <w:pPr>
              <w:autoSpaceDE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623C3D">
              <w:rPr>
                <w:sz w:val="24"/>
                <w:szCs w:val="24"/>
              </w:rPr>
              <w:t>Наименование выплаты</w:t>
            </w:r>
          </w:p>
        </w:tc>
        <w:tc>
          <w:tcPr>
            <w:tcW w:w="3190" w:type="dxa"/>
            <w:vAlign w:val="center"/>
            <w:hideMark/>
          </w:tcPr>
          <w:p w:rsidR="00623C3D" w:rsidRPr="00623C3D" w:rsidRDefault="00623C3D" w:rsidP="0055674B">
            <w:pPr>
              <w:autoSpaceDE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623C3D">
              <w:rPr>
                <w:sz w:val="24"/>
                <w:szCs w:val="24"/>
              </w:rPr>
              <w:t>Размер выплаты</w:t>
            </w:r>
          </w:p>
        </w:tc>
        <w:tc>
          <w:tcPr>
            <w:tcW w:w="3190" w:type="dxa"/>
            <w:vAlign w:val="center"/>
            <w:hideMark/>
          </w:tcPr>
          <w:p w:rsidR="00623C3D" w:rsidRPr="00623C3D" w:rsidRDefault="00623C3D" w:rsidP="0055674B">
            <w:pPr>
              <w:autoSpaceDE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623C3D">
              <w:rPr>
                <w:sz w:val="24"/>
                <w:szCs w:val="24"/>
              </w:rPr>
              <w:t>Фактор, обусловливающий получение выплаты</w:t>
            </w:r>
          </w:p>
        </w:tc>
      </w:tr>
      <w:tr w:rsidR="00623C3D" w:rsidRPr="00623C3D" w:rsidTr="0055674B">
        <w:tc>
          <w:tcPr>
            <w:tcW w:w="3190" w:type="dxa"/>
          </w:tcPr>
          <w:p w:rsidR="00623C3D" w:rsidRPr="00623C3D" w:rsidRDefault="00623C3D" w:rsidP="0055674B">
            <w:pPr>
              <w:autoSpaceDE w:val="0"/>
              <w:snapToGrid w:val="0"/>
              <w:jc w:val="left"/>
              <w:rPr>
                <w:sz w:val="24"/>
                <w:szCs w:val="24"/>
              </w:rPr>
            </w:pPr>
            <w:r w:rsidRPr="00623C3D">
              <w:rPr>
                <w:sz w:val="24"/>
                <w:szCs w:val="24"/>
              </w:rPr>
              <w:t xml:space="preserve">Доплата за специфику работы в учреждении </w:t>
            </w:r>
          </w:p>
        </w:tc>
        <w:tc>
          <w:tcPr>
            <w:tcW w:w="3190" w:type="dxa"/>
          </w:tcPr>
          <w:p w:rsidR="00623C3D" w:rsidRPr="00623C3D" w:rsidRDefault="00846F1B" w:rsidP="0055674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623C3D" w:rsidRPr="00623C3D">
              <w:rPr>
                <w:sz w:val="24"/>
                <w:szCs w:val="24"/>
              </w:rPr>
              <w:t>%</w:t>
            </w:r>
          </w:p>
        </w:tc>
        <w:tc>
          <w:tcPr>
            <w:tcW w:w="3190" w:type="dxa"/>
          </w:tcPr>
          <w:p w:rsidR="00623C3D" w:rsidRPr="00623C3D" w:rsidRDefault="00623C3D" w:rsidP="0055674B">
            <w:pPr>
              <w:pStyle w:val="ConsNormal"/>
              <w:ind w:right="0" w:firstLine="0"/>
              <w:rPr>
                <w:rFonts w:ascii="Times New Roman" w:hAnsi="Times New Roman" w:cs="Times New Roman"/>
                <w:bCs/>
              </w:rPr>
            </w:pPr>
            <w:r w:rsidRPr="00623C3D">
              <w:rPr>
                <w:rFonts w:ascii="Times New Roman" w:hAnsi="Times New Roman" w:cs="Times New Roman"/>
              </w:rPr>
              <w:t>П</w:t>
            </w:r>
            <w:r w:rsidRPr="00623C3D">
              <w:rPr>
                <w:rFonts w:ascii="Times New Roman" w:hAnsi="Times New Roman" w:cs="Times New Roman"/>
                <w:bCs/>
              </w:rPr>
              <w:t xml:space="preserve">риложение №1 к Положению об оплате труда работников </w:t>
            </w:r>
          </w:p>
          <w:p w:rsidR="00623C3D" w:rsidRPr="00623C3D" w:rsidRDefault="00623C3D" w:rsidP="0055674B">
            <w:pPr>
              <w:pStyle w:val="ConsNormal"/>
              <w:ind w:right="0" w:firstLine="0"/>
              <w:rPr>
                <w:rFonts w:ascii="Times New Roman" w:hAnsi="Times New Roman" w:cs="Times New Roman"/>
                <w:bCs/>
              </w:rPr>
            </w:pPr>
            <w:r w:rsidRPr="00623C3D">
              <w:rPr>
                <w:rFonts w:ascii="Times New Roman" w:hAnsi="Times New Roman" w:cs="Times New Roman"/>
                <w:bCs/>
              </w:rPr>
              <w:t xml:space="preserve">бюджетного учреждения социального обслуживания Удмуртской Республики « Комплексный центр социального </w:t>
            </w:r>
            <w:proofErr w:type="gramStart"/>
            <w:r w:rsidRPr="00623C3D">
              <w:rPr>
                <w:rFonts w:ascii="Times New Roman" w:hAnsi="Times New Roman" w:cs="Times New Roman"/>
                <w:bCs/>
              </w:rPr>
              <w:t>обслуживания населения Первомайского района города Ижевска</w:t>
            </w:r>
            <w:proofErr w:type="gramEnd"/>
            <w:r w:rsidRPr="00623C3D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623C3D" w:rsidRPr="00623C3D" w:rsidTr="0055674B">
        <w:tc>
          <w:tcPr>
            <w:tcW w:w="3190" w:type="dxa"/>
          </w:tcPr>
          <w:p w:rsidR="00623C3D" w:rsidRPr="00623C3D" w:rsidRDefault="00623C3D" w:rsidP="0055674B">
            <w:pPr>
              <w:autoSpaceDE w:val="0"/>
              <w:snapToGrid w:val="0"/>
              <w:jc w:val="left"/>
              <w:rPr>
                <w:sz w:val="24"/>
                <w:szCs w:val="24"/>
              </w:rPr>
            </w:pPr>
            <w:r w:rsidRPr="00623C3D">
              <w:rPr>
                <w:sz w:val="24"/>
                <w:szCs w:val="24"/>
              </w:rPr>
              <w:t>Выплата по районному коэффициенту</w:t>
            </w:r>
          </w:p>
        </w:tc>
        <w:tc>
          <w:tcPr>
            <w:tcW w:w="3190" w:type="dxa"/>
          </w:tcPr>
          <w:p w:rsidR="00623C3D" w:rsidRPr="00623C3D" w:rsidRDefault="00623C3D" w:rsidP="0055674B">
            <w:pPr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623C3D">
              <w:rPr>
                <w:sz w:val="24"/>
                <w:szCs w:val="24"/>
              </w:rPr>
              <w:t>15 %</w:t>
            </w:r>
            <w:r>
              <w:rPr>
                <w:sz w:val="24"/>
                <w:szCs w:val="24"/>
              </w:rPr>
              <w:t xml:space="preserve"> от заработной платы</w:t>
            </w:r>
          </w:p>
        </w:tc>
        <w:tc>
          <w:tcPr>
            <w:tcW w:w="3190" w:type="dxa"/>
          </w:tcPr>
          <w:p w:rsidR="00623C3D" w:rsidRPr="00623C3D" w:rsidRDefault="00623C3D" w:rsidP="0055674B">
            <w:pPr>
              <w:pStyle w:val="ConsNormal"/>
              <w:ind w:right="0" w:firstLine="0"/>
              <w:rPr>
                <w:rFonts w:ascii="Times New Roman" w:hAnsi="Times New Roman" w:cs="Times New Roman"/>
                <w:bCs/>
              </w:rPr>
            </w:pPr>
            <w:r w:rsidRPr="00623C3D">
              <w:rPr>
                <w:rFonts w:ascii="Times New Roman" w:hAnsi="Times New Roman" w:cs="Times New Roman"/>
                <w:bCs/>
              </w:rPr>
              <w:t xml:space="preserve">п. 12   Положения об оплате труда работников </w:t>
            </w:r>
          </w:p>
          <w:p w:rsidR="00623C3D" w:rsidRPr="00623C3D" w:rsidRDefault="00623C3D" w:rsidP="0055674B">
            <w:pPr>
              <w:pStyle w:val="ConsNormal"/>
              <w:ind w:right="0" w:firstLine="0"/>
              <w:rPr>
                <w:rFonts w:ascii="Times New Roman" w:hAnsi="Times New Roman" w:cs="Times New Roman"/>
                <w:bCs/>
              </w:rPr>
            </w:pPr>
            <w:r w:rsidRPr="00623C3D">
              <w:rPr>
                <w:rFonts w:ascii="Times New Roman" w:hAnsi="Times New Roman" w:cs="Times New Roman"/>
                <w:bCs/>
              </w:rPr>
              <w:t xml:space="preserve">бюджетного учреждения социального обслуживания Удмуртской Республики « Комплексный центр социального </w:t>
            </w:r>
            <w:proofErr w:type="gramStart"/>
            <w:r w:rsidRPr="00623C3D">
              <w:rPr>
                <w:rFonts w:ascii="Times New Roman" w:hAnsi="Times New Roman" w:cs="Times New Roman"/>
                <w:bCs/>
              </w:rPr>
              <w:t>обслуживания населения Первомайского района города Ижевска</w:t>
            </w:r>
            <w:proofErr w:type="gramEnd"/>
            <w:r w:rsidRPr="00623C3D">
              <w:rPr>
                <w:rFonts w:ascii="Times New Roman" w:hAnsi="Times New Roman" w:cs="Times New Roman"/>
                <w:bCs/>
              </w:rPr>
              <w:t>»</w:t>
            </w:r>
          </w:p>
        </w:tc>
      </w:tr>
    </w:tbl>
    <w:p w:rsidR="00623C3D" w:rsidRDefault="00623C3D" w:rsidP="00623C3D">
      <w:pPr>
        <w:autoSpaceDE w:val="0"/>
        <w:ind w:firstLine="540"/>
        <w:rPr>
          <w:szCs w:val="28"/>
        </w:rPr>
      </w:pPr>
    </w:p>
    <w:p w:rsidR="00623C3D" w:rsidRPr="00623C3D" w:rsidRDefault="00623C3D" w:rsidP="00623C3D">
      <w:pPr>
        <w:pStyle w:val="ConsNormal"/>
        <w:ind w:right="0" w:firstLine="0"/>
        <w:jc w:val="both"/>
        <w:rPr>
          <w:rFonts w:ascii="Times New Roman" w:hAnsi="Times New Roman" w:cs="Times New Roman"/>
          <w:bCs/>
        </w:rPr>
      </w:pPr>
      <w:r w:rsidRPr="00623C3D">
        <w:rPr>
          <w:rFonts w:ascii="Times New Roman" w:hAnsi="Times New Roman" w:cs="Times New Roman"/>
        </w:rPr>
        <w:t xml:space="preserve">в) работнику производятся выплаты стимулирующего характера, предусмотренные Положением об оплате труда работников </w:t>
      </w:r>
      <w:r w:rsidRPr="00623C3D">
        <w:rPr>
          <w:rFonts w:ascii="Times New Roman" w:hAnsi="Times New Roman" w:cs="Times New Roman"/>
          <w:bCs/>
        </w:rPr>
        <w:t xml:space="preserve">бюджетного учреждения социального обслуживания Удмуртской Республики « Комплексный центр социального </w:t>
      </w:r>
      <w:proofErr w:type="gramStart"/>
      <w:r w:rsidRPr="00623C3D">
        <w:rPr>
          <w:rFonts w:ascii="Times New Roman" w:hAnsi="Times New Roman" w:cs="Times New Roman"/>
          <w:bCs/>
        </w:rPr>
        <w:t>обслуживания населения Первомайского района города Ижевска</w:t>
      </w:r>
      <w:proofErr w:type="gramEnd"/>
      <w:r w:rsidRPr="00623C3D">
        <w:rPr>
          <w:rFonts w:ascii="Times New Roman" w:hAnsi="Times New Roman" w:cs="Times New Roman"/>
          <w:bCs/>
        </w:rPr>
        <w:t>»</w:t>
      </w:r>
      <w:r w:rsidRPr="00623C3D">
        <w:t>:</w:t>
      </w:r>
    </w:p>
    <w:p w:rsidR="00623C3D" w:rsidRDefault="00623C3D" w:rsidP="00623C3D">
      <w:pPr>
        <w:autoSpaceDE w:val="0"/>
        <w:ind w:firstLine="540"/>
        <w:rPr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8"/>
        <w:gridCol w:w="1686"/>
        <w:gridCol w:w="1984"/>
        <w:gridCol w:w="2127"/>
        <w:gridCol w:w="1950"/>
      </w:tblGrid>
      <w:tr w:rsidR="00623C3D" w:rsidRPr="00623C3D" w:rsidTr="0055674B">
        <w:tc>
          <w:tcPr>
            <w:tcW w:w="2108" w:type="dxa"/>
            <w:vAlign w:val="center"/>
            <w:hideMark/>
          </w:tcPr>
          <w:p w:rsidR="00623C3D" w:rsidRPr="00623C3D" w:rsidRDefault="00623C3D" w:rsidP="0055674B">
            <w:pPr>
              <w:autoSpaceDE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623C3D">
              <w:rPr>
                <w:sz w:val="24"/>
                <w:szCs w:val="24"/>
              </w:rPr>
              <w:t>Наименование выплаты</w:t>
            </w:r>
          </w:p>
        </w:tc>
        <w:tc>
          <w:tcPr>
            <w:tcW w:w="1686" w:type="dxa"/>
            <w:vAlign w:val="center"/>
            <w:hideMark/>
          </w:tcPr>
          <w:p w:rsidR="00623C3D" w:rsidRPr="00623C3D" w:rsidRDefault="00623C3D" w:rsidP="0055674B">
            <w:pPr>
              <w:autoSpaceDE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623C3D">
              <w:rPr>
                <w:sz w:val="24"/>
                <w:szCs w:val="24"/>
              </w:rPr>
              <w:t>Условия получения выплаты</w:t>
            </w:r>
          </w:p>
        </w:tc>
        <w:tc>
          <w:tcPr>
            <w:tcW w:w="1984" w:type="dxa"/>
            <w:vAlign w:val="center"/>
            <w:hideMark/>
          </w:tcPr>
          <w:p w:rsidR="00623C3D" w:rsidRPr="00623C3D" w:rsidRDefault="00623C3D" w:rsidP="0055674B">
            <w:pPr>
              <w:autoSpaceDE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623C3D">
              <w:rPr>
                <w:sz w:val="24"/>
                <w:szCs w:val="24"/>
              </w:rPr>
              <w:t>Показатели и критерии оценки эффективности деятельности</w:t>
            </w:r>
          </w:p>
        </w:tc>
        <w:tc>
          <w:tcPr>
            <w:tcW w:w="2127" w:type="dxa"/>
            <w:vAlign w:val="center"/>
            <w:hideMark/>
          </w:tcPr>
          <w:p w:rsidR="00623C3D" w:rsidRPr="00623C3D" w:rsidRDefault="00623C3D" w:rsidP="0055674B">
            <w:pPr>
              <w:autoSpaceDE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623C3D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1950" w:type="dxa"/>
            <w:vAlign w:val="center"/>
            <w:hideMark/>
          </w:tcPr>
          <w:p w:rsidR="00623C3D" w:rsidRPr="00623C3D" w:rsidRDefault="00623C3D" w:rsidP="0055674B">
            <w:pPr>
              <w:autoSpaceDE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623C3D">
              <w:rPr>
                <w:sz w:val="24"/>
                <w:szCs w:val="24"/>
              </w:rPr>
              <w:t>Размер выплаты</w:t>
            </w:r>
          </w:p>
        </w:tc>
      </w:tr>
      <w:tr w:rsidR="00623C3D" w:rsidRPr="00623C3D" w:rsidTr="0055674B">
        <w:tc>
          <w:tcPr>
            <w:tcW w:w="2108" w:type="dxa"/>
          </w:tcPr>
          <w:p w:rsidR="00623C3D" w:rsidRPr="00623C3D" w:rsidRDefault="00623C3D" w:rsidP="0055674B">
            <w:pPr>
              <w:autoSpaceDE w:val="0"/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  <w:r w:rsidRPr="00623C3D">
              <w:rPr>
                <w:sz w:val="24"/>
                <w:szCs w:val="24"/>
              </w:rPr>
              <w:t>Премиальные выплаты по итогам работы за месяц</w:t>
            </w:r>
            <w:r>
              <w:rPr>
                <w:sz w:val="24"/>
                <w:szCs w:val="24"/>
              </w:rPr>
              <w:t>, год, единовременные</w:t>
            </w:r>
          </w:p>
        </w:tc>
        <w:tc>
          <w:tcPr>
            <w:tcW w:w="1686" w:type="dxa"/>
          </w:tcPr>
          <w:p w:rsidR="00623C3D" w:rsidRPr="00623C3D" w:rsidRDefault="00623C3D" w:rsidP="0055674B">
            <w:pPr>
              <w:autoSpaceDE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623C3D">
              <w:rPr>
                <w:sz w:val="24"/>
                <w:szCs w:val="24"/>
              </w:rPr>
              <w:t xml:space="preserve">Отсутствие обоснованных жалоб и замечаний </w:t>
            </w:r>
          </w:p>
        </w:tc>
        <w:tc>
          <w:tcPr>
            <w:tcW w:w="1984" w:type="dxa"/>
          </w:tcPr>
          <w:p w:rsidR="00623C3D" w:rsidRPr="00623C3D" w:rsidRDefault="00623C3D" w:rsidP="0055674B">
            <w:pPr>
              <w:autoSpaceDE w:val="0"/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  <w:r w:rsidRPr="00623C3D">
              <w:rPr>
                <w:sz w:val="24"/>
                <w:szCs w:val="24"/>
              </w:rPr>
              <w:t>Своевременное  и качественное выполнение должностных обязанностей, предоставление планов, отчетов, информации</w:t>
            </w:r>
          </w:p>
        </w:tc>
        <w:tc>
          <w:tcPr>
            <w:tcW w:w="2127" w:type="dxa"/>
          </w:tcPr>
          <w:p w:rsidR="00623C3D" w:rsidRPr="00623C3D" w:rsidRDefault="00623C3D" w:rsidP="0055674B">
            <w:pPr>
              <w:autoSpaceDE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623C3D">
              <w:rPr>
                <w:sz w:val="24"/>
                <w:szCs w:val="24"/>
              </w:rPr>
              <w:t>ежемесячно</w:t>
            </w:r>
          </w:p>
        </w:tc>
        <w:tc>
          <w:tcPr>
            <w:tcW w:w="1950" w:type="dxa"/>
          </w:tcPr>
          <w:p w:rsidR="00623C3D" w:rsidRPr="00623C3D" w:rsidRDefault="00623C3D" w:rsidP="0055674B">
            <w:pPr>
              <w:autoSpaceDE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623C3D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10</w:t>
            </w:r>
            <w:r w:rsidRPr="00623C3D">
              <w:rPr>
                <w:sz w:val="24"/>
                <w:szCs w:val="24"/>
              </w:rPr>
              <w:t>0%</w:t>
            </w:r>
          </w:p>
        </w:tc>
      </w:tr>
      <w:tr w:rsidR="00623C3D" w:rsidRPr="00623C3D" w:rsidTr="0055674B">
        <w:tc>
          <w:tcPr>
            <w:tcW w:w="2108" w:type="dxa"/>
          </w:tcPr>
          <w:p w:rsidR="00623C3D" w:rsidRPr="00623C3D" w:rsidRDefault="00623C3D" w:rsidP="0055674B">
            <w:pPr>
              <w:autoSpaceDE w:val="0"/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  <w:r w:rsidRPr="00623C3D">
              <w:rPr>
                <w:sz w:val="24"/>
                <w:szCs w:val="24"/>
              </w:rPr>
              <w:t>Надбавка за интенсивность и высокие результаты работы</w:t>
            </w:r>
          </w:p>
        </w:tc>
        <w:tc>
          <w:tcPr>
            <w:tcW w:w="1686" w:type="dxa"/>
          </w:tcPr>
          <w:p w:rsidR="00623C3D" w:rsidRPr="00623C3D" w:rsidRDefault="00623C3D" w:rsidP="0055674B">
            <w:pPr>
              <w:autoSpaceDE w:val="0"/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  <w:r w:rsidRPr="00623C3D">
              <w:rPr>
                <w:sz w:val="24"/>
                <w:szCs w:val="24"/>
              </w:rPr>
              <w:t>Выполнение дополнительных к плановой деятельности работ (функций)</w:t>
            </w:r>
          </w:p>
        </w:tc>
        <w:tc>
          <w:tcPr>
            <w:tcW w:w="1984" w:type="dxa"/>
          </w:tcPr>
          <w:p w:rsidR="00623C3D" w:rsidRPr="00623C3D" w:rsidRDefault="00623C3D" w:rsidP="0055674B">
            <w:pPr>
              <w:autoSpaceDE w:val="0"/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  <w:r w:rsidRPr="00623C3D">
              <w:rPr>
                <w:sz w:val="24"/>
                <w:szCs w:val="24"/>
              </w:rPr>
              <w:t>Выполнение работы, возложенной приказом директора на ответственное лицо</w:t>
            </w:r>
          </w:p>
        </w:tc>
        <w:tc>
          <w:tcPr>
            <w:tcW w:w="2127" w:type="dxa"/>
          </w:tcPr>
          <w:p w:rsidR="00623C3D" w:rsidRPr="00623C3D" w:rsidRDefault="00623C3D" w:rsidP="0055674B">
            <w:pPr>
              <w:autoSpaceDE w:val="0"/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  <w:r w:rsidRPr="00623C3D">
              <w:rPr>
                <w:sz w:val="24"/>
                <w:szCs w:val="24"/>
              </w:rPr>
              <w:t>В соответствии с приказом директора</w:t>
            </w:r>
          </w:p>
        </w:tc>
        <w:tc>
          <w:tcPr>
            <w:tcW w:w="1950" w:type="dxa"/>
          </w:tcPr>
          <w:p w:rsidR="00623C3D" w:rsidRPr="00623C3D" w:rsidRDefault="00623C3D" w:rsidP="0055674B">
            <w:pPr>
              <w:autoSpaceDE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623C3D">
              <w:rPr>
                <w:sz w:val="24"/>
                <w:szCs w:val="24"/>
              </w:rPr>
              <w:t>До 100%</w:t>
            </w:r>
          </w:p>
        </w:tc>
      </w:tr>
      <w:tr w:rsidR="00623C3D" w:rsidRPr="00623C3D" w:rsidTr="0055674B">
        <w:tc>
          <w:tcPr>
            <w:tcW w:w="2108" w:type="dxa"/>
          </w:tcPr>
          <w:p w:rsidR="00623C3D" w:rsidRPr="00623C3D" w:rsidRDefault="00623C3D" w:rsidP="0055674B">
            <w:pPr>
              <w:autoSpaceDE w:val="0"/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  <w:r w:rsidRPr="00623C3D">
              <w:rPr>
                <w:sz w:val="24"/>
                <w:szCs w:val="24"/>
              </w:rPr>
              <w:t>Надбавка за стаж непрерывной работы</w:t>
            </w:r>
          </w:p>
        </w:tc>
        <w:tc>
          <w:tcPr>
            <w:tcW w:w="1686" w:type="dxa"/>
            <w:vAlign w:val="center"/>
          </w:tcPr>
          <w:p w:rsidR="00623C3D" w:rsidRPr="00623C3D" w:rsidRDefault="00623C3D" w:rsidP="0055674B">
            <w:pPr>
              <w:autoSpaceDE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623C3D">
              <w:rPr>
                <w:sz w:val="24"/>
                <w:szCs w:val="24"/>
              </w:rPr>
              <w:t>Непрерывный стаж работы  в учреждении</w:t>
            </w:r>
          </w:p>
        </w:tc>
        <w:tc>
          <w:tcPr>
            <w:tcW w:w="1984" w:type="dxa"/>
          </w:tcPr>
          <w:p w:rsidR="00623C3D" w:rsidRPr="00623C3D" w:rsidRDefault="00623C3D" w:rsidP="0055674B">
            <w:pPr>
              <w:autoSpaceDE w:val="0"/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  <w:r w:rsidRPr="00623C3D">
              <w:rPr>
                <w:sz w:val="24"/>
                <w:szCs w:val="24"/>
              </w:rPr>
              <w:t>Непрерывный стаж работы 3 года</w:t>
            </w:r>
          </w:p>
          <w:p w:rsidR="00623C3D" w:rsidRPr="00623C3D" w:rsidRDefault="00623C3D" w:rsidP="0055674B">
            <w:pPr>
              <w:autoSpaceDE w:val="0"/>
              <w:snapToGrid w:val="0"/>
              <w:spacing w:line="240" w:lineRule="atLeast"/>
              <w:jc w:val="left"/>
              <w:rPr>
                <w:sz w:val="24"/>
                <w:szCs w:val="24"/>
              </w:rPr>
            </w:pPr>
            <w:r w:rsidRPr="00623C3D">
              <w:rPr>
                <w:sz w:val="24"/>
                <w:szCs w:val="24"/>
              </w:rPr>
              <w:lastRenderedPageBreak/>
              <w:t>Непрерывный стаж работы 5 лет</w:t>
            </w:r>
          </w:p>
        </w:tc>
        <w:tc>
          <w:tcPr>
            <w:tcW w:w="2127" w:type="dxa"/>
          </w:tcPr>
          <w:p w:rsidR="00623C3D" w:rsidRPr="00623C3D" w:rsidRDefault="00623C3D" w:rsidP="0055674B">
            <w:pPr>
              <w:autoSpaceDE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623C3D">
              <w:rPr>
                <w:sz w:val="24"/>
                <w:szCs w:val="24"/>
              </w:rPr>
              <w:lastRenderedPageBreak/>
              <w:t>Ежемесячно</w:t>
            </w:r>
          </w:p>
          <w:p w:rsidR="00623C3D" w:rsidRPr="00623C3D" w:rsidRDefault="00623C3D" w:rsidP="0055674B">
            <w:pPr>
              <w:autoSpaceDE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23C3D" w:rsidRPr="00623C3D" w:rsidRDefault="00623C3D" w:rsidP="0055674B">
            <w:pPr>
              <w:autoSpaceDE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23C3D" w:rsidRPr="00623C3D" w:rsidRDefault="00623C3D" w:rsidP="0055674B">
            <w:pPr>
              <w:autoSpaceDE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23C3D" w:rsidRPr="00623C3D" w:rsidRDefault="00623C3D" w:rsidP="0055674B">
            <w:pPr>
              <w:autoSpaceDE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623C3D">
              <w:rPr>
                <w:sz w:val="24"/>
                <w:szCs w:val="24"/>
              </w:rPr>
              <w:t>Ежемесячно</w:t>
            </w:r>
          </w:p>
        </w:tc>
        <w:tc>
          <w:tcPr>
            <w:tcW w:w="1950" w:type="dxa"/>
          </w:tcPr>
          <w:p w:rsidR="00623C3D" w:rsidRPr="00623C3D" w:rsidRDefault="00623C3D" w:rsidP="0055674B">
            <w:pPr>
              <w:autoSpaceDE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623C3D">
              <w:rPr>
                <w:sz w:val="24"/>
                <w:szCs w:val="24"/>
              </w:rPr>
              <w:lastRenderedPageBreak/>
              <w:t>20%</w:t>
            </w:r>
          </w:p>
          <w:p w:rsidR="00623C3D" w:rsidRPr="00623C3D" w:rsidRDefault="00623C3D" w:rsidP="0055674B">
            <w:pPr>
              <w:autoSpaceDE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23C3D" w:rsidRPr="00623C3D" w:rsidRDefault="00623C3D" w:rsidP="0055674B">
            <w:pPr>
              <w:autoSpaceDE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23C3D" w:rsidRPr="00623C3D" w:rsidRDefault="00623C3D" w:rsidP="0055674B">
            <w:pPr>
              <w:autoSpaceDE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623C3D" w:rsidRPr="00623C3D" w:rsidRDefault="00623C3D" w:rsidP="0055674B">
            <w:pPr>
              <w:autoSpaceDE w:val="0"/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623C3D">
              <w:rPr>
                <w:sz w:val="24"/>
                <w:szCs w:val="24"/>
              </w:rPr>
              <w:t>30%</w:t>
            </w:r>
          </w:p>
        </w:tc>
      </w:tr>
    </w:tbl>
    <w:p w:rsidR="00623C3D" w:rsidRDefault="00623C3D" w:rsidP="00623C3D">
      <w:pPr>
        <w:pStyle w:val="ConsPlusNonformat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C3D" w:rsidRPr="00623C3D" w:rsidRDefault="00623C3D" w:rsidP="00623C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3D">
        <w:rPr>
          <w:rFonts w:ascii="Times New Roman" w:hAnsi="Times New Roman" w:cs="Times New Roman"/>
          <w:sz w:val="24"/>
          <w:szCs w:val="24"/>
        </w:rPr>
        <w:t xml:space="preserve">14. Выплата заработной платы работнику производится по месту нахождения работодателя или перечисляется на расчетный счет работника. В следующие сроки: 21 числа текущего месяца (заработная плата за первую половину месяца), 06 числа месяца, следующего за </w:t>
      </w:r>
      <w:proofErr w:type="gramStart"/>
      <w:r w:rsidRPr="00623C3D">
        <w:rPr>
          <w:rFonts w:ascii="Times New Roman" w:hAnsi="Times New Roman" w:cs="Times New Roman"/>
          <w:sz w:val="24"/>
          <w:szCs w:val="24"/>
        </w:rPr>
        <w:t>расчетным</w:t>
      </w:r>
      <w:proofErr w:type="gramEnd"/>
      <w:r w:rsidRPr="00623C3D">
        <w:rPr>
          <w:rFonts w:ascii="Times New Roman" w:hAnsi="Times New Roman" w:cs="Times New Roman"/>
          <w:sz w:val="24"/>
          <w:szCs w:val="24"/>
        </w:rPr>
        <w:t xml:space="preserve"> (окончательный расчет  за прошедший месяц). </w:t>
      </w:r>
    </w:p>
    <w:p w:rsidR="00623C3D" w:rsidRPr="00623C3D" w:rsidRDefault="00623C3D" w:rsidP="00623C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3D">
        <w:rPr>
          <w:rFonts w:ascii="Times New Roman" w:hAnsi="Times New Roman" w:cs="Times New Roman"/>
          <w:sz w:val="24"/>
          <w:szCs w:val="24"/>
        </w:rPr>
        <w:t>15. На работника распространяются льготы, гарантии и компенсации, установленные законодательством Российской Федерации, нормативными правовыми актами субъектов Российской Федерации, коллективным договором и локальными нормативными актами.</w:t>
      </w:r>
    </w:p>
    <w:p w:rsidR="00623C3D" w:rsidRDefault="00623C3D" w:rsidP="00623C3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3C3D" w:rsidRDefault="00623C3D" w:rsidP="00623C3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23C3D" w:rsidRPr="00623C3D" w:rsidRDefault="00623C3D" w:rsidP="00623C3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23C3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23C3D">
        <w:rPr>
          <w:rFonts w:ascii="Times New Roman" w:hAnsi="Times New Roman" w:cs="Times New Roman"/>
          <w:sz w:val="24"/>
          <w:szCs w:val="24"/>
        </w:rPr>
        <w:t>. Рабочее время и время отдыха</w:t>
      </w:r>
    </w:p>
    <w:p w:rsidR="00623C3D" w:rsidRPr="00623C3D" w:rsidRDefault="00623C3D" w:rsidP="00623C3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23C3D" w:rsidRPr="00623C3D" w:rsidRDefault="00623C3D" w:rsidP="00623C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3D">
        <w:rPr>
          <w:rFonts w:ascii="Times New Roman" w:hAnsi="Times New Roman" w:cs="Times New Roman"/>
          <w:sz w:val="24"/>
          <w:szCs w:val="24"/>
        </w:rPr>
        <w:t>16. Работнику устанавливается следующая продолжительность рабочего времени (нормы часов педагогической работы за ставку) _______________________</w:t>
      </w:r>
      <w:r w:rsidRPr="00623C3D">
        <w:rPr>
          <w:rFonts w:ascii="Times New Roman" w:hAnsi="Times New Roman" w:cs="Times New Roman"/>
          <w:sz w:val="24"/>
          <w:szCs w:val="24"/>
          <w:u w:val="single"/>
        </w:rPr>
        <w:t>нормальная</w:t>
      </w:r>
      <w:r w:rsidRPr="00623C3D">
        <w:rPr>
          <w:rFonts w:ascii="Times New Roman" w:hAnsi="Times New Roman" w:cs="Times New Roman"/>
          <w:sz w:val="24"/>
          <w:szCs w:val="24"/>
        </w:rPr>
        <w:t>_________________________________.</w:t>
      </w:r>
    </w:p>
    <w:p w:rsidR="00623C3D" w:rsidRDefault="00623C3D" w:rsidP="00623C3D">
      <w:pPr>
        <w:pStyle w:val="ConsPlusNonformat"/>
        <w:widowControl/>
        <w:spacing w:line="240" w:lineRule="exac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нормальная</w:t>
      </w:r>
      <w:proofErr w:type="gramEnd"/>
      <w:r>
        <w:rPr>
          <w:rFonts w:ascii="Times New Roman" w:hAnsi="Times New Roman" w:cs="Times New Roman"/>
        </w:rPr>
        <w:t>, сокращенная, неполное рабочее время)</w:t>
      </w:r>
    </w:p>
    <w:p w:rsidR="00623C3D" w:rsidRDefault="00623C3D" w:rsidP="00623C3D">
      <w:pPr>
        <w:pStyle w:val="ConsPlusNonformat"/>
        <w:widowControl/>
        <w:spacing w:line="120" w:lineRule="exact"/>
        <w:ind w:firstLine="709"/>
        <w:jc w:val="center"/>
        <w:rPr>
          <w:rFonts w:ascii="Times New Roman" w:hAnsi="Times New Roman" w:cs="Times New Roman"/>
        </w:rPr>
      </w:pPr>
    </w:p>
    <w:p w:rsidR="00623C3D" w:rsidRPr="00623C3D" w:rsidRDefault="00623C3D" w:rsidP="00623C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3D">
        <w:rPr>
          <w:rFonts w:ascii="Times New Roman" w:hAnsi="Times New Roman" w:cs="Times New Roman"/>
          <w:sz w:val="24"/>
          <w:szCs w:val="24"/>
        </w:rPr>
        <w:t xml:space="preserve">17. Режим работы (рабочие дни и выходные дни, время начала и окончания работы, технологические перерывы) определяется правилами внутреннего трудового распорядка: </w:t>
      </w:r>
    </w:p>
    <w:p w:rsidR="00623C3D" w:rsidRPr="00623C3D" w:rsidRDefault="00623C3D" w:rsidP="00623C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3D">
        <w:rPr>
          <w:rFonts w:ascii="Times New Roman" w:hAnsi="Times New Roman" w:cs="Times New Roman"/>
          <w:sz w:val="24"/>
          <w:szCs w:val="24"/>
        </w:rPr>
        <w:t>- начало работы – 8 часов 30 минут;</w:t>
      </w:r>
    </w:p>
    <w:p w:rsidR="00623C3D" w:rsidRPr="00623C3D" w:rsidRDefault="00623C3D" w:rsidP="00623C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3D">
        <w:rPr>
          <w:rFonts w:ascii="Times New Roman" w:hAnsi="Times New Roman" w:cs="Times New Roman"/>
          <w:sz w:val="24"/>
          <w:szCs w:val="24"/>
        </w:rPr>
        <w:t>- перерыв на обед – с 12 часов 00 минут до 12 часов 30 минут;</w:t>
      </w:r>
    </w:p>
    <w:p w:rsidR="00623C3D" w:rsidRPr="00623C3D" w:rsidRDefault="00623C3D" w:rsidP="00623C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3D">
        <w:rPr>
          <w:rFonts w:ascii="Times New Roman" w:hAnsi="Times New Roman" w:cs="Times New Roman"/>
          <w:sz w:val="24"/>
          <w:szCs w:val="24"/>
        </w:rPr>
        <w:t>- окончание работы – 17 часов 00 минут;</w:t>
      </w:r>
    </w:p>
    <w:p w:rsidR="00623C3D" w:rsidRPr="00623C3D" w:rsidRDefault="00623C3D" w:rsidP="00623C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3D">
        <w:rPr>
          <w:rFonts w:ascii="Times New Roman" w:hAnsi="Times New Roman" w:cs="Times New Roman"/>
          <w:sz w:val="24"/>
          <w:szCs w:val="24"/>
        </w:rPr>
        <w:t>- технологический перерыв – с 10 часов 00 минут до 10 часов 15 минут;</w:t>
      </w:r>
    </w:p>
    <w:p w:rsidR="00623C3D" w:rsidRPr="00623C3D" w:rsidRDefault="00623C3D" w:rsidP="00623C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3D">
        <w:rPr>
          <w:rFonts w:ascii="Times New Roman" w:hAnsi="Times New Roman" w:cs="Times New Roman"/>
          <w:sz w:val="24"/>
          <w:szCs w:val="24"/>
        </w:rPr>
        <w:t xml:space="preserve">  с 15 часов 00 минут до 15 часов 15 минут;</w:t>
      </w:r>
    </w:p>
    <w:p w:rsidR="00623C3D" w:rsidRPr="00623C3D" w:rsidRDefault="00623C3D" w:rsidP="00623C3D">
      <w:pPr>
        <w:pStyle w:val="ConsPlusNonformat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3D">
        <w:rPr>
          <w:rFonts w:ascii="Times New Roman" w:hAnsi="Times New Roman" w:cs="Times New Roman"/>
          <w:sz w:val="24"/>
          <w:szCs w:val="24"/>
        </w:rPr>
        <w:t>- выходные дни: суббота, воскресенье.</w:t>
      </w:r>
    </w:p>
    <w:p w:rsidR="00623C3D" w:rsidRPr="00623C3D" w:rsidRDefault="00623C3D" w:rsidP="00623C3D">
      <w:pPr>
        <w:pStyle w:val="ConsPlusNonformat"/>
        <w:widowControl/>
        <w:spacing w:before="240" w:line="36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3D">
        <w:rPr>
          <w:rFonts w:ascii="Times New Roman" w:hAnsi="Times New Roman" w:cs="Times New Roman"/>
          <w:sz w:val="24"/>
          <w:szCs w:val="24"/>
        </w:rPr>
        <w:t>18. Работнику устанавливаются следующие особенности режима работы (указать)__________________________________________________________.</w:t>
      </w:r>
    </w:p>
    <w:p w:rsidR="00623C3D" w:rsidRDefault="00623C3D" w:rsidP="00623C3D">
      <w:pPr>
        <w:pStyle w:val="ConsPlusNonformat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C3D" w:rsidRPr="00623C3D" w:rsidRDefault="00623C3D" w:rsidP="00623C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3D">
        <w:rPr>
          <w:rFonts w:ascii="Times New Roman" w:hAnsi="Times New Roman" w:cs="Times New Roman"/>
          <w:sz w:val="24"/>
          <w:szCs w:val="24"/>
        </w:rPr>
        <w:t>19. Работнику предоставляется ежегодный основной оплачиваемый отпуск продолжительностью  28  календарных дней.</w:t>
      </w:r>
    </w:p>
    <w:p w:rsidR="00623C3D" w:rsidRPr="00623C3D" w:rsidRDefault="00623C3D" w:rsidP="00623C3D">
      <w:pPr>
        <w:pStyle w:val="ConsPlusNonformat"/>
        <w:widowControl/>
        <w:tabs>
          <w:tab w:val="right" w:pos="9639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3C3D">
        <w:rPr>
          <w:rFonts w:ascii="Times New Roman" w:hAnsi="Times New Roman" w:cs="Times New Roman"/>
          <w:sz w:val="24"/>
          <w:szCs w:val="24"/>
        </w:rPr>
        <w:t xml:space="preserve">20. Работнику предоставляется ежегодный дополнительный оплачиваемый отпуск </w:t>
      </w:r>
      <w:r w:rsidR="00D90C2D">
        <w:rPr>
          <w:rFonts w:ascii="Times New Roman" w:hAnsi="Times New Roman" w:cs="Times New Roman"/>
          <w:sz w:val="24"/>
          <w:szCs w:val="24"/>
        </w:rPr>
        <w:t xml:space="preserve">продолжительностью </w:t>
      </w:r>
      <w:r w:rsidRPr="00623C3D">
        <w:rPr>
          <w:rFonts w:ascii="Times New Roman" w:hAnsi="Times New Roman" w:cs="Times New Roman"/>
          <w:sz w:val="24"/>
          <w:szCs w:val="24"/>
        </w:rPr>
        <w:t xml:space="preserve"> </w:t>
      </w:r>
      <w:r w:rsidRPr="00623C3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23C3D" w:rsidRPr="00623C3D" w:rsidRDefault="00623C3D" w:rsidP="00623C3D">
      <w:pPr>
        <w:pStyle w:val="ConsPlusNonformat"/>
        <w:widowControl/>
        <w:tabs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23C3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23C3D">
        <w:rPr>
          <w:rFonts w:ascii="Times New Roman" w:hAnsi="Times New Roman" w:cs="Times New Roman"/>
          <w:sz w:val="24"/>
          <w:szCs w:val="24"/>
        </w:rPr>
        <w:t>.</w:t>
      </w:r>
    </w:p>
    <w:p w:rsidR="00623C3D" w:rsidRDefault="00623C3D" w:rsidP="00623C3D">
      <w:pPr>
        <w:pStyle w:val="ConsPlusNonformat"/>
        <w:widowControl/>
        <w:spacing w:line="240" w:lineRule="exac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основание установления дополнительного отпуска)</w:t>
      </w:r>
    </w:p>
    <w:p w:rsidR="00623C3D" w:rsidRDefault="00623C3D" w:rsidP="00623C3D">
      <w:pPr>
        <w:pStyle w:val="ConsPlusNonformat"/>
        <w:widowControl/>
        <w:spacing w:line="120" w:lineRule="exact"/>
        <w:ind w:firstLine="709"/>
        <w:jc w:val="center"/>
        <w:rPr>
          <w:rFonts w:ascii="Times New Roman" w:hAnsi="Times New Roman" w:cs="Times New Roman"/>
        </w:rPr>
      </w:pPr>
    </w:p>
    <w:p w:rsidR="00623C3D" w:rsidRPr="00623C3D" w:rsidRDefault="00623C3D" w:rsidP="00623C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3D">
        <w:rPr>
          <w:rFonts w:ascii="Times New Roman" w:hAnsi="Times New Roman" w:cs="Times New Roman"/>
          <w:sz w:val="24"/>
          <w:szCs w:val="24"/>
        </w:rPr>
        <w:t>21. Ежегодный оплачиваемый отпуск (основной, дополнительный) предоставляется в соответствии с графиком отпусков.</w:t>
      </w:r>
    </w:p>
    <w:p w:rsidR="00623C3D" w:rsidRDefault="00623C3D" w:rsidP="00623C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C3D" w:rsidRPr="00623C3D" w:rsidRDefault="00623C3D" w:rsidP="00623C3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23C3D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623C3D">
        <w:rPr>
          <w:rFonts w:ascii="Times New Roman" w:hAnsi="Times New Roman" w:cs="Times New Roman"/>
          <w:sz w:val="24"/>
          <w:szCs w:val="24"/>
        </w:rPr>
        <w:t>. Социальное страхование и меры социальной поддержки</w:t>
      </w:r>
    </w:p>
    <w:p w:rsidR="00623C3D" w:rsidRPr="00623C3D" w:rsidRDefault="00623C3D" w:rsidP="00623C3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23C3D">
        <w:rPr>
          <w:rFonts w:ascii="Times New Roman" w:hAnsi="Times New Roman" w:cs="Times New Roman"/>
          <w:sz w:val="24"/>
          <w:szCs w:val="24"/>
        </w:rPr>
        <w:t xml:space="preserve">работника, </w:t>
      </w:r>
      <w:proofErr w:type="gramStart"/>
      <w:r w:rsidRPr="00623C3D">
        <w:rPr>
          <w:rFonts w:ascii="Times New Roman" w:hAnsi="Times New Roman" w:cs="Times New Roman"/>
          <w:sz w:val="24"/>
          <w:szCs w:val="24"/>
        </w:rPr>
        <w:t>предусмотренные</w:t>
      </w:r>
      <w:proofErr w:type="gramEnd"/>
      <w:r w:rsidRPr="00623C3D">
        <w:rPr>
          <w:rFonts w:ascii="Times New Roman" w:hAnsi="Times New Roman" w:cs="Times New Roman"/>
          <w:sz w:val="24"/>
          <w:szCs w:val="24"/>
        </w:rPr>
        <w:t xml:space="preserve"> законодательством, отраслевым </w:t>
      </w:r>
      <w:r w:rsidRPr="00623C3D">
        <w:rPr>
          <w:rFonts w:ascii="Times New Roman" w:hAnsi="Times New Roman" w:cs="Times New Roman"/>
          <w:sz w:val="24"/>
          <w:szCs w:val="24"/>
        </w:rPr>
        <w:br/>
        <w:t>соглашением, коллективным договором, настоящим</w:t>
      </w:r>
    </w:p>
    <w:p w:rsidR="00623C3D" w:rsidRPr="00623C3D" w:rsidRDefault="00623C3D" w:rsidP="00623C3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23C3D">
        <w:rPr>
          <w:rFonts w:ascii="Times New Roman" w:hAnsi="Times New Roman" w:cs="Times New Roman"/>
          <w:sz w:val="24"/>
          <w:szCs w:val="24"/>
        </w:rPr>
        <w:t>трудовым договором</w:t>
      </w:r>
    </w:p>
    <w:p w:rsidR="00623C3D" w:rsidRPr="00623C3D" w:rsidRDefault="00623C3D" w:rsidP="00623C3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3C3D" w:rsidRPr="00623C3D" w:rsidRDefault="00623C3D" w:rsidP="00623C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3D">
        <w:rPr>
          <w:rFonts w:ascii="Times New Roman" w:hAnsi="Times New Roman" w:cs="Times New Roman"/>
          <w:sz w:val="24"/>
          <w:szCs w:val="24"/>
        </w:rPr>
        <w:t xml:space="preserve">22. Работник подлежит обязательному социальному страхованию в соответствии с законодательством Российской Федерации. </w:t>
      </w:r>
    </w:p>
    <w:p w:rsidR="00623C3D" w:rsidRPr="00623C3D" w:rsidRDefault="00623C3D" w:rsidP="00623C3D">
      <w:pPr>
        <w:pStyle w:val="ConsPlusNonformat"/>
        <w:widowControl/>
        <w:tabs>
          <w:tab w:val="right" w:pos="9639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3C3D">
        <w:rPr>
          <w:rFonts w:ascii="Times New Roman" w:hAnsi="Times New Roman" w:cs="Times New Roman"/>
          <w:sz w:val="24"/>
          <w:szCs w:val="24"/>
        </w:rPr>
        <w:t xml:space="preserve">23. Работник имеет право на дополнительное страхование на условиях и в порядке, которые установлены </w:t>
      </w:r>
      <w:r w:rsidRPr="00623C3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23C3D" w:rsidRDefault="00623C3D" w:rsidP="00623C3D">
      <w:pPr>
        <w:pStyle w:val="ConsPlusNonformat"/>
        <w:widowControl/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3C3D">
        <w:rPr>
          <w:rFonts w:ascii="Times New Roman" w:hAnsi="Times New Roman" w:cs="Times New Roman"/>
          <w:sz w:val="24"/>
          <w:szCs w:val="24"/>
          <w:u w:val="single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3C3D" w:rsidRDefault="00623C3D" w:rsidP="00623C3D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(вид страхования, наименование локального нормативного акта)</w:t>
      </w:r>
    </w:p>
    <w:p w:rsidR="00623C3D" w:rsidRDefault="00623C3D" w:rsidP="00623C3D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</w:rPr>
      </w:pPr>
    </w:p>
    <w:p w:rsidR="00623C3D" w:rsidRPr="00623C3D" w:rsidRDefault="00623C3D" w:rsidP="00623C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3D">
        <w:rPr>
          <w:rFonts w:ascii="Times New Roman" w:hAnsi="Times New Roman" w:cs="Times New Roman"/>
          <w:sz w:val="24"/>
          <w:szCs w:val="24"/>
        </w:rPr>
        <w:t xml:space="preserve">24. Работнику предоставляются следующие меры социальной поддержки, предусмотренные законодательством Российской Федерации, законодательством субъектов Российской Федерации, отраслевым соглашением, коллективным договором, настоящим трудовым договором (указать): </w:t>
      </w:r>
    </w:p>
    <w:p w:rsidR="00623C3D" w:rsidRDefault="00623C3D" w:rsidP="00623C3D">
      <w:pPr>
        <w:pStyle w:val="ConsPlusNonformat"/>
        <w:widowControl/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3C3D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3C3D" w:rsidRDefault="00623C3D" w:rsidP="00623C3D">
      <w:pPr>
        <w:pStyle w:val="ConsPlusNonformat"/>
        <w:widowControl/>
        <w:spacing w:line="360" w:lineRule="atLeast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623C3D" w:rsidRPr="00623C3D" w:rsidRDefault="00623C3D" w:rsidP="00623C3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23C3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623C3D">
        <w:rPr>
          <w:rFonts w:ascii="Times New Roman" w:hAnsi="Times New Roman" w:cs="Times New Roman"/>
          <w:sz w:val="24"/>
          <w:szCs w:val="24"/>
        </w:rPr>
        <w:t>. Иные условия трудового договора</w:t>
      </w:r>
    </w:p>
    <w:p w:rsidR="00623C3D" w:rsidRPr="00623C3D" w:rsidRDefault="00623C3D" w:rsidP="00623C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23C3D" w:rsidRPr="00623C3D" w:rsidRDefault="00623C3D" w:rsidP="00623C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3D">
        <w:rPr>
          <w:rFonts w:ascii="Times New Roman" w:hAnsi="Times New Roman" w:cs="Times New Roman"/>
          <w:sz w:val="24"/>
          <w:szCs w:val="24"/>
        </w:rPr>
        <w:t>25. Работник обязуется не разглашать охраняемую законом тайну (государственную, коммерческую, служебную и иную тайну), ставшую известной работнику в связи с исполнением им трудовых обязанностей.</w:t>
      </w:r>
    </w:p>
    <w:p w:rsidR="00623C3D" w:rsidRPr="00623C3D" w:rsidRDefault="00623C3D" w:rsidP="00623C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23C3D" w:rsidRPr="00623C3D" w:rsidRDefault="00623C3D" w:rsidP="00623C3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23C3D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623C3D">
        <w:rPr>
          <w:rFonts w:ascii="Times New Roman" w:hAnsi="Times New Roman" w:cs="Times New Roman"/>
          <w:sz w:val="24"/>
          <w:szCs w:val="24"/>
        </w:rPr>
        <w:t>. Ответственность сторон трудового договора</w:t>
      </w:r>
    </w:p>
    <w:p w:rsidR="00623C3D" w:rsidRPr="00623C3D" w:rsidRDefault="00623C3D" w:rsidP="00623C3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23C3D" w:rsidRPr="00623C3D" w:rsidRDefault="00623C3D" w:rsidP="00623C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3D">
        <w:rPr>
          <w:rFonts w:ascii="Times New Roman" w:hAnsi="Times New Roman" w:cs="Times New Roman"/>
          <w:sz w:val="24"/>
          <w:szCs w:val="24"/>
        </w:rPr>
        <w:t>27. Работодатель и работник несут ответственность 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нормативными актами и настоящим трудовым договором.</w:t>
      </w:r>
    </w:p>
    <w:p w:rsidR="00623C3D" w:rsidRPr="00623C3D" w:rsidRDefault="00623C3D" w:rsidP="00623C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3D">
        <w:rPr>
          <w:rFonts w:ascii="Times New Roman" w:hAnsi="Times New Roman" w:cs="Times New Roman"/>
          <w:sz w:val="24"/>
          <w:szCs w:val="24"/>
        </w:rPr>
        <w:t>28. 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Трудовым кодексом Российской Федерации.</w:t>
      </w:r>
    </w:p>
    <w:p w:rsidR="00623C3D" w:rsidRPr="00623C3D" w:rsidRDefault="00623C3D" w:rsidP="00623C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23C3D" w:rsidRPr="00623C3D" w:rsidRDefault="00623C3D" w:rsidP="00623C3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23C3D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623C3D">
        <w:rPr>
          <w:rFonts w:ascii="Times New Roman" w:hAnsi="Times New Roman" w:cs="Times New Roman"/>
          <w:sz w:val="24"/>
          <w:szCs w:val="24"/>
        </w:rPr>
        <w:t>. Изменение и прекращение трудового договора</w:t>
      </w:r>
    </w:p>
    <w:p w:rsidR="00623C3D" w:rsidRPr="00623C3D" w:rsidRDefault="00623C3D" w:rsidP="00623C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23C3D" w:rsidRPr="00623C3D" w:rsidRDefault="00623C3D" w:rsidP="00623C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3D">
        <w:rPr>
          <w:rFonts w:ascii="Times New Roman" w:hAnsi="Times New Roman" w:cs="Times New Roman"/>
          <w:sz w:val="24"/>
          <w:szCs w:val="24"/>
        </w:rPr>
        <w:t xml:space="preserve">29. Изменения могут быть внесены в настоящий трудовой договор: по соглашению сторон, при изменении законодательства Российской Федерации в части, затрагивающей права, обязанности и интересы сторон, по инициативе сторон, а также в других случаях, предусмотренных Трудовым </w:t>
      </w:r>
      <w:hyperlink r:id="rId7" w:history="1">
        <w:r w:rsidRPr="00623C3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623C3D">
        <w:rPr>
          <w:rFonts w:ascii="Times New Roman" w:hAnsi="Times New Roman" w:cs="Times New Roman"/>
          <w:sz w:val="24"/>
          <w:szCs w:val="24"/>
        </w:rPr>
        <w:t xml:space="preserve"> Российской Федерации. </w:t>
      </w:r>
    </w:p>
    <w:p w:rsidR="00623C3D" w:rsidRPr="00623C3D" w:rsidRDefault="00623C3D" w:rsidP="00623C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3D">
        <w:rPr>
          <w:rFonts w:ascii="Times New Roman" w:hAnsi="Times New Roman" w:cs="Times New Roman"/>
          <w:sz w:val="24"/>
          <w:szCs w:val="24"/>
        </w:rPr>
        <w:t xml:space="preserve">30. 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</w:t>
      </w:r>
      <w:proofErr w:type="gramStart"/>
      <w:r w:rsidRPr="00623C3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23C3D">
        <w:rPr>
          <w:rFonts w:ascii="Times New Roman" w:hAnsi="Times New Roman" w:cs="Times New Roman"/>
          <w:sz w:val="24"/>
          <w:szCs w:val="24"/>
        </w:rPr>
        <w:t xml:space="preserve"> чем за 2 месяца (</w:t>
      </w:r>
      <w:hyperlink r:id="rId8" w:history="1">
        <w:r w:rsidRPr="00623C3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статья 74</w:t>
        </w:r>
      </w:hyperlink>
      <w:r w:rsidRPr="00623C3D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Федерации).</w:t>
      </w:r>
    </w:p>
    <w:p w:rsidR="00623C3D" w:rsidRPr="00623C3D" w:rsidRDefault="00623C3D" w:rsidP="00623C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3D">
        <w:rPr>
          <w:rFonts w:ascii="Times New Roman" w:hAnsi="Times New Roman" w:cs="Times New Roman"/>
          <w:sz w:val="24"/>
          <w:szCs w:val="24"/>
        </w:rPr>
        <w:t xml:space="preserve">О предстоящем увольнении в связи с ликвидацией учреждения, сокращением численности или штата работников учреждения работодатель обязан предупредить работника персонально и под роспись не менее чем </w:t>
      </w:r>
      <w:r w:rsidRPr="00623C3D">
        <w:rPr>
          <w:rFonts w:ascii="Times New Roman" w:hAnsi="Times New Roman" w:cs="Times New Roman"/>
          <w:sz w:val="24"/>
          <w:szCs w:val="24"/>
        </w:rPr>
        <w:br/>
        <w:t>за 2 месяца до увольнения (</w:t>
      </w:r>
      <w:hyperlink r:id="rId9" w:history="1">
        <w:r w:rsidRPr="00623C3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 180</w:t>
        </w:r>
      </w:hyperlink>
      <w:r w:rsidRPr="00623C3D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Федерации).</w:t>
      </w:r>
    </w:p>
    <w:p w:rsidR="00623C3D" w:rsidRPr="00623C3D" w:rsidRDefault="00623C3D" w:rsidP="00623C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3D">
        <w:rPr>
          <w:rFonts w:ascii="Times New Roman" w:hAnsi="Times New Roman" w:cs="Times New Roman"/>
          <w:sz w:val="24"/>
          <w:szCs w:val="24"/>
        </w:rPr>
        <w:t xml:space="preserve">31. Настоящий трудовой договор прекращается по основаниям, установленным Трудовым </w:t>
      </w:r>
      <w:hyperlink r:id="rId10" w:history="1">
        <w:r w:rsidRPr="00623C3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623C3D">
        <w:rPr>
          <w:rFonts w:ascii="Times New Roman" w:hAnsi="Times New Roman" w:cs="Times New Roman"/>
          <w:sz w:val="24"/>
          <w:szCs w:val="24"/>
        </w:rPr>
        <w:t xml:space="preserve"> Российской Федерации и иными федеральными законами.</w:t>
      </w:r>
    </w:p>
    <w:p w:rsidR="00623C3D" w:rsidRPr="00623C3D" w:rsidRDefault="00623C3D" w:rsidP="00623C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3D">
        <w:rPr>
          <w:rFonts w:ascii="Times New Roman" w:hAnsi="Times New Roman" w:cs="Times New Roman"/>
          <w:sz w:val="24"/>
          <w:szCs w:val="24"/>
        </w:rPr>
        <w:t>При расторжении трудового договора работнику предоставляются гарантии и компенсации, предусмотренные Трудовым кодексом Российской Федерации и иными федеральными законами.</w:t>
      </w:r>
    </w:p>
    <w:p w:rsidR="00623C3D" w:rsidRPr="00623C3D" w:rsidRDefault="00623C3D" w:rsidP="00623C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23C3D" w:rsidRPr="00623C3D" w:rsidRDefault="00623C3D" w:rsidP="00623C3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23C3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623C3D">
        <w:rPr>
          <w:rFonts w:ascii="Times New Roman" w:hAnsi="Times New Roman" w:cs="Times New Roman"/>
          <w:sz w:val="24"/>
          <w:szCs w:val="24"/>
        </w:rPr>
        <w:t>. Заключительные положения</w:t>
      </w:r>
    </w:p>
    <w:p w:rsidR="00623C3D" w:rsidRPr="00623C3D" w:rsidRDefault="00623C3D" w:rsidP="00623C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23C3D" w:rsidRPr="00623C3D" w:rsidRDefault="00623C3D" w:rsidP="00623C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3D">
        <w:rPr>
          <w:rFonts w:ascii="Times New Roman" w:hAnsi="Times New Roman" w:cs="Times New Roman"/>
          <w:sz w:val="24"/>
          <w:szCs w:val="24"/>
        </w:rPr>
        <w:t xml:space="preserve">32. Трудовые споры и разногласия сторон по вопросам соблюдения условий настоящего трудового договора разрешаются по соглашению сторон, а в случае </w:t>
      </w:r>
      <w:proofErr w:type="spellStart"/>
      <w:r w:rsidRPr="00623C3D">
        <w:rPr>
          <w:rFonts w:ascii="Times New Roman" w:hAnsi="Times New Roman" w:cs="Times New Roman"/>
          <w:sz w:val="24"/>
          <w:szCs w:val="24"/>
        </w:rPr>
        <w:lastRenderedPageBreak/>
        <w:t>недостижения</w:t>
      </w:r>
      <w:proofErr w:type="spellEnd"/>
      <w:r w:rsidRPr="00623C3D">
        <w:rPr>
          <w:rFonts w:ascii="Times New Roman" w:hAnsi="Times New Roman" w:cs="Times New Roman"/>
          <w:sz w:val="24"/>
          <w:szCs w:val="24"/>
        </w:rPr>
        <w:t xml:space="preserve"> соглашения рассматриваются комиссией по трудовым спорам и (или) судом в порядке, установленном законодательством Российской Федерации.</w:t>
      </w:r>
    </w:p>
    <w:p w:rsidR="00623C3D" w:rsidRPr="00623C3D" w:rsidRDefault="00623C3D" w:rsidP="00623C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3D">
        <w:rPr>
          <w:rFonts w:ascii="Times New Roman" w:hAnsi="Times New Roman" w:cs="Times New Roman"/>
          <w:sz w:val="24"/>
          <w:szCs w:val="24"/>
        </w:rPr>
        <w:t>33. В части, не предусмотренной настоящим трудовым договором, стороны руководствуются законодательством Российской Федерации.</w:t>
      </w:r>
    </w:p>
    <w:p w:rsidR="00623C3D" w:rsidRPr="00623C3D" w:rsidRDefault="00623C3D" w:rsidP="00623C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3D">
        <w:rPr>
          <w:rFonts w:ascii="Times New Roman" w:hAnsi="Times New Roman" w:cs="Times New Roman"/>
          <w:sz w:val="24"/>
          <w:szCs w:val="24"/>
        </w:rPr>
        <w:t>34. Настоящий трудовой договор заключен в 2 экземплярах (если иное не предусмотрено законодательством Российской Федерации), имеющих одинаковую юридическую силу.</w:t>
      </w:r>
    </w:p>
    <w:p w:rsidR="00623C3D" w:rsidRPr="00623C3D" w:rsidRDefault="00623C3D" w:rsidP="00623C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C3D">
        <w:rPr>
          <w:rFonts w:ascii="Times New Roman" w:hAnsi="Times New Roman" w:cs="Times New Roman"/>
          <w:sz w:val="24"/>
          <w:szCs w:val="24"/>
        </w:rPr>
        <w:t>Один экземпляр хранится у работодателя, второй передается работнику.</w:t>
      </w:r>
    </w:p>
    <w:p w:rsidR="00623C3D" w:rsidRPr="00623C3D" w:rsidRDefault="00623C3D" w:rsidP="00623C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23C3D" w:rsidRDefault="00623C3D" w:rsidP="00623C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24" w:type="dxa"/>
        <w:tblLook w:val="04A0" w:firstRow="1" w:lastRow="0" w:firstColumn="1" w:lastColumn="0" w:noHBand="0" w:noVBand="1"/>
      </w:tblPr>
      <w:tblGrid>
        <w:gridCol w:w="5279"/>
        <w:gridCol w:w="5245"/>
      </w:tblGrid>
      <w:tr w:rsidR="00623C3D" w:rsidRPr="004E7018" w:rsidTr="0055674B">
        <w:tc>
          <w:tcPr>
            <w:tcW w:w="5279" w:type="dxa"/>
          </w:tcPr>
          <w:p w:rsidR="00623C3D" w:rsidRPr="00417BE0" w:rsidRDefault="00623C3D" w:rsidP="0055674B">
            <w:pPr>
              <w:pStyle w:val="a8"/>
              <w:jc w:val="center"/>
              <w:rPr>
                <w:szCs w:val="20"/>
              </w:rPr>
            </w:pPr>
            <w:r w:rsidRPr="00417BE0">
              <w:rPr>
                <w:szCs w:val="20"/>
              </w:rPr>
              <w:t>РАБОТОДАТЕЛЬ</w:t>
            </w:r>
          </w:p>
          <w:p w:rsidR="00623C3D" w:rsidRPr="004E7018" w:rsidRDefault="00623C3D" w:rsidP="0055674B">
            <w:pPr>
              <w:pStyle w:val="a8"/>
              <w:jc w:val="both"/>
              <w:rPr>
                <w:sz w:val="20"/>
                <w:szCs w:val="20"/>
              </w:rPr>
            </w:pPr>
          </w:p>
          <w:tbl>
            <w:tblPr>
              <w:tblW w:w="0" w:type="auto"/>
              <w:tblInd w:w="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62"/>
            </w:tblGrid>
            <w:tr w:rsidR="00623C3D" w:rsidRPr="004E7018" w:rsidTr="0055674B"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23C3D" w:rsidRPr="004E7018" w:rsidRDefault="00623C3D" w:rsidP="00D90C2D">
                  <w:pPr>
                    <w:pStyle w:val="a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23C3D" w:rsidRPr="004E7018" w:rsidTr="0055674B">
              <w:tc>
                <w:tcPr>
                  <w:tcW w:w="4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23C3D" w:rsidRPr="004E7018" w:rsidRDefault="00623C3D" w:rsidP="00D90C2D">
                  <w:pPr>
                    <w:pStyle w:val="a8"/>
                    <w:rPr>
                      <w:sz w:val="20"/>
                      <w:szCs w:val="20"/>
                    </w:rPr>
                  </w:pPr>
                </w:p>
              </w:tc>
            </w:tr>
            <w:tr w:rsidR="00623C3D" w:rsidRPr="004E7018" w:rsidTr="0055674B">
              <w:tc>
                <w:tcPr>
                  <w:tcW w:w="4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23C3D" w:rsidRPr="004E7018" w:rsidRDefault="00623C3D" w:rsidP="0055674B">
                  <w:pPr>
                    <w:pStyle w:val="a8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23C3D" w:rsidRPr="004E7018" w:rsidTr="0055674B">
              <w:tc>
                <w:tcPr>
                  <w:tcW w:w="4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23C3D" w:rsidRPr="004E7018" w:rsidRDefault="00623C3D" w:rsidP="00D90C2D">
                  <w:pPr>
                    <w:pStyle w:val="a8"/>
                    <w:rPr>
                      <w:sz w:val="20"/>
                      <w:szCs w:val="20"/>
                    </w:rPr>
                  </w:pPr>
                </w:p>
              </w:tc>
            </w:tr>
            <w:tr w:rsidR="00623C3D" w:rsidRPr="004E7018" w:rsidTr="0055674B">
              <w:tc>
                <w:tcPr>
                  <w:tcW w:w="4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23C3D" w:rsidRPr="004E7018" w:rsidRDefault="00623C3D" w:rsidP="0055674B">
                  <w:pPr>
                    <w:pStyle w:val="a8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23C3D" w:rsidRPr="004E7018" w:rsidTr="0055674B">
              <w:tc>
                <w:tcPr>
                  <w:tcW w:w="4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23C3D" w:rsidRPr="004E7018" w:rsidRDefault="00623C3D" w:rsidP="0055674B">
                  <w:pPr>
                    <w:pStyle w:val="a8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23C3D" w:rsidRPr="004E7018" w:rsidTr="0055674B">
              <w:tc>
                <w:tcPr>
                  <w:tcW w:w="4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23C3D" w:rsidRPr="004E7018" w:rsidRDefault="00623C3D" w:rsidP="0055674B">
                  <w:pPr>
                    <w:pStyle w:val="a8"/>
                    <w:jc w:val="both"/>
                    <w:rPr>
                      <w:sz w:val="20"/>
                      <w:szCs w:val="20"/>
                    </w:rPr>
                  </w:pPr>
                </w:p>
                <w:p w:rsidR="00D90C2D" w:rsidRDefault="00623C3D" w:rsidP="0055674B">
                  <w:pPr>
                    <w:pStyle w:val="a8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</w:t>
                  </w:r>
                </w:p>
                <w:p w:rsidR="00623C3D" w:rsidRPr="004E7018" w:rsidRDefault="00D90C2D" w:rsidP="0055674B">
                  <w:pPr>
                    <w:pStyle w:val="a8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</w:t>
                  </w:r>
                </w:p>
              </w:tc>
            </w:tr>
          </w:tbl>
          <w:p w:rsidR="00623C3D" w:rsidRPr="004E7018" w:rsidRDefault="00623C3D" w:rsidP="0055674B">
            <w:pPr>
              <w:pStyle w:val="a8"/>
              <w:jc w:val="both"/>
              <w:rPr>
                <w:sz w:val="20"/>
                <w:szCs w:val="20"/>
              </w:rPr>
            </w:pPr>
            <w:r w:rsidRPr="004E7018">
              <w:rPr>
                <w:sz w:val="20"/>
                <w:szCs w:val="20"/>
              </w:rPr>
              <w:t xml:space="preserve">                                         (подпись)</w:t>
            </w:r>
          </w:p>
        </w:tc>
        <w:tc>
          <w:tcPr>
            <w:tcW w:w="5245" w:type="dxa"/>
          </w:tcPr>
          <w:p w:rsidR="00623C3D" w:rsidRPr="00417BE0" w:rsidRDefault="00623C3D" w:rsidP="0055674B">
            <w:pPr>
              <w:pStyle w:val="a8"/>
              <w:jc w:val="center"/>
              <w:rPr>
                <w:szCs w:val="20"/>
              </w:rPr>
            </w:pPr>
            <w:r w:rsidRPr="00417BE0">
              <w:rPr>
                <w:szCs w:val="20"/>
              </w:rPr>
              <w:t>РАБОТНИК</w:t>
            </w:r>
          </w:p>
          <w:p w:rsidR="00623C3D" w:rsidRPr="004E7018" w:rsidRDefault="00623C3D" w:rsidP="0055674B">
            <w:pPr>
              <w:pStyle w:val="a8"/>
              <w:tabs>
                <w:tab w:val="left" w:pos="32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95"/>
            </w:tblGrid>
            <w:tr w:rsidR="00623C3D" w:rsidRPr="004E7018" w:rsidTr="0055674B">
              <w:tc>
                <w:tcPr>
                  <w:tcW w:w="49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23C3D" w:rsidRPr="004E7018" w:rsidRDefault="00623C3D" w:rsidP="0055674B">
                  <w:pPr>
                    <w:pStyle w:val="a8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23C3D" w:rsidRPr="004E7018" w:rsidTr="0055674B">
              <w:tc>
                <w:tcPr>
                  <w:tcW w:w="499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23C3D" w:rsidRPr="004E7018" w:rsidRDefault="00623C3D" w:rsidP="0055674B">
                  <w:pPr>
                    <w:pStyle w:val="a8"/>
                    <w:jc w:val="both"/>
                    <w:rPr>
                      <w:sz w:val="20"/>
                      <w:szCs w:val="20"/>
                    </w:rPr>
                  </w:pPr>
                  <w:r w:rsidRPr="004E7018">
                    <w:rPr>
                      <w:sz w:val="20"/>
                      <w:szCs w:val="20"/>
                    </w:rPr>
                    <w:t xml:space="preserve">                                                 (Ф.И.О.)</w:t>
                  </w:r>
                </w:p>
              </w:tc>
            </w:tr>
            <w:tr w:rsidR="00623C3D" w:rsidRPr="004E7018" w:rsidTr="0055674B">
              <w:tc>
                <w:tcPr>
                  <w:tcW w:w="49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23C3D" w:rsidRPr="004E7018" w:rsidRDefault="00623C3D" w:rsidP="0055674B">
                  <w:pPr>
                    <w:pStyle w:val="a8"/>
                    <w:jc w:val="both"/>
                    <w:rPr>
                      <w:sz w:val="20"/>
                      <w:szCs w:val="20"/>
                    </w:rPr>
                  </w:pPr>
                  <w:r w:rsidRPr="004E7018">
                    <w:rPr>
                      <w:sz w:val="20"/>
                      <w:szCs w:val="20"/>
                    </w:rPr>
                    <w:t xml:space="preserve">Адрес: </w:t>
                  </w:r>
                </w:p>
              </w:tc>
            </w:tr>
            <w:tr w:rsidR="00623C3D" w:rsidRPr="004E7018" w:rsidTr="0055674B">
              <w:tc>
                <w:tcPr>
                  <w:tcW w:w="49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23C3D" w:rsidRPr="004E7018" w:rsidRDefault="00623C3D" w:rsidP="0055674B">
                  <w:pPr>
                    <w:pStyle w:val="a8"/>
                    <w:jc w:val="both"/>
                    <w:rPr>
                      <w:sz w:val="20"/>
                      <w:szCs w:val="20"/>
                    </w:rPr>
                  </w:pPr>
                  <w:r w:rsidRPr="004E7018">
                    <w:rPr>
                      <w:sz w:val="20"/>
                      <w:szCs w:val="20"/>
                    </w:rPr>
                    <w:t xml:space="preserve">Паспорт: </w:t>
                  </w:r>
                </w:p>
              </w:tc>
            </w:tr>
            <w:tr w:rsidR="00623C3D" w:rsidRPr="004E7018" w:rsidTr="0055674B">
              <w:tc>
                <w:tcPr>
                  <w:tcW w:w="49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23C3D" w:rsidRPr="004E7018" w:rsidRDefault="00623C3D" w:rsidP="0055674B">
                  <w:pPr>
                    <w:pStyle w:val="a8"/>
                    <w:jc w:val="both"/>
                    <w:rPr>
                      <w:sz w:val="20"/>
                      <w:szCs w:val="20"/>
                    </w:rPr>
                  </w:pPr>
                  <w:r w:rsidRPr="004E7018">
                    <w:rPr>
                      <w:sz w:val="20"/>
                      <w:szCs w:val="20"/>
                    </w:rPr>
                    <w:t xml:space="preserve">Кем </w:t>
                  </w:r>
                  <w:proofErr w:type="gramStart"/>
                  <w:r w:rsidRPr="004E7018">
                    <w:rPr>
                      <w:sz w:val="20"/>
                      <w:szCs w:val="20"/>
                    </w:rPr>
                    <w:t>выдан</w:t>
                  </w:r>
                  <w:proofErr w:type="gramEnd"/>
                  <w:r w:rsidRPr="004E7018">
                    <w:rPr>
                      <w:sz w:val="20"/>
                      <w:szCs w:val="20"/>
                    </w:rPr>
                    <w:t>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23C3D" w:rsidRPr="004E7018" w:rsidTr="0055674B">
              <w:tc>
                <w:tcPr>
                  <w:tcW w:w="49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23C3D" w:rsidRPr="004E7018" w:rsidRDefault="00623C3D" w:rsidP="0055674B">
                  <w:pPr>
                    <w:pStyle w:val="a8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Дата выдачи: </w:t>
                  </w:r>
                </w:p>
              </w:tc>
            </w:tr>
            <w:tr w:rsidR="00623C3D" w:rsidRPr="004E7018" w:rsidTr="0055674B">
              <w:tc>
                <w:tcPr>
                  <w:tcW w:w="499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23C3D" w:rsidRDefault="00623C3D" w:rsidP="0055674B">
                  <w:pPr>
                    <w:pStyle w:val="a8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623C3D" w:rsidRPr="004E7018" w:rsidTr="0055674B">
              <w:tc>
                <w:tcPr>
                  <w:tcW w:w="49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23C3D" w:rsidRPr="004E7018" w:rsidRDefault="00623C3D" w:rsidP="0055674B">
                  <w:pPr>
                    <w:pStyle w:val="a8"/>
                    <w:jc w:val="both"/>
                    <w:rPr>
                      <w:sz w:val="20"/>
                      <w:szCs w:val="20"/>
                    </w:rPr>
                  </w:pPr>
                </w:p>
                <w:p w:rsidR="00623C3D" w:rsidRPr="004E7018" w:rsidRDefault="00623C3D" w:rsidP="0055674B">
                  <w:pPr>
                    <w:pStyle w:val="a8"/>
                    <w:jc w:val="both"/>
                    <w:rPr>
                      <w:sz w:val="20"/>
                      <w:szCs w:val="20"/>
                    </w:rPr>
                  </w:pPr>
                </w:p>
                <w:p w:rsidR="00623C3D" w:rsidRPr="004E7018" w:rsidRDefault="00623C3D" w:rsidP="0055674B">
                  <w:pPr>
                    <w:pStyle w:val="a8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23C3D" w:rsidRPr="004E7018" w:rsidRDefault="00623C3D" w:rsidP="0055674B">
            <w:pPr>
              <w:pStyle w:val="a8"/>
              <w:jc w:val="both"/>
              <w:rPr>
                <w:sz w:val="20"/>
                <w:szCs w:val="20"/>
              </w:rPr>
            </w:pPr>
            <w:r w:rsidRPr="004E7018">
              <w:rPr>
                <w:sz w:val="20"/>
                <w:szCs w:val="20"/>
              </w:rPr>
              <w:t xml:space="preserve">                                     (подпись)</w:t>
            </w:r>
          </w:p>
        </w:tc>
      </w:tr>
    </w:tbl>
    <w:p w:rsidR="00623C3D" w:rsidRDefault="00623C3D" w:rsidP="00623C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23C3D" w:rsidRDefault="00623C3D" w:rsidP="00623C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23C3D" w:rsidRDefault="00623C3D" w:rsidP="00623C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23C3D" w:rsidRPr="00623C3D" w:rsidRDefault="00623C3D" w:rsidP="00623C3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23C3D">
        <w:rPr>
          <w:rFonts w:ascii="Times New Roman" w:hAnsi="Times New Roman" w:cs="Times New Roman"/>
          <w:sz w:val="24"/>
          <w:szCs w:val="24"/>
        </w:rPr>
        <w:t>Работник получил один экземпляр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3C3D">
        <w:rPr>
          <w:rFonts w:ascii="Times New Roman" w:hAnsi="Times New Roman" w:cs="Times New Roman"/>
          <w:sz w:val="24"/>
          <w:szCs w:val="24"/>
        </w:rPr>
        <w:t>настоящего трудового договора</w:t>
      </w:r>
    </w:p>
    <w:p w:rsidR="00623C3D" w:rsidRDefault="00623C3D" w:rsidP="00623C3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23C3D" w:rsidRDefault="00623C3D" w:rsidP="00623C3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 и подпись работника)</w:t>
      </w:r>
    </w:p>
    <w:p w:rsidR="00623C3D" w:rsidRDefault="00623C3D" w:rsidP="00623C3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23C3D" w:rsidRDefault="00623C3D" w:rsidP="00623C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3C3D" w:rsidRDefault="00623C3D" w:rsidP="00623C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3C3D" w:rsidRDefault="00623C3D" w:rsidP="00623C3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3771" w:rsidRDefault="005D3771" w:rsidP="005D3771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5D3771" w:rsidSect="00651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5254D"/>
    <w:multiLevelType w:val="hybridMultilevel"/>
    <w:tmpl w:val="A0DC851C"/>
    <w:lvl w:ilvl="0" w:tplc="1AB2A25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71"/>
    <w:rsid w:val="000E7811"/>
    <w:rsid w:val="0012428B"/>
    <w:rsid w:val="0033012E"/>
    <w:rsid w:val="00363721"/>
    <w:rsid w:val="00504388"/>
    <w:rsid w:val="005D3771"/>
    <w:rsid w:val="00623C3D"/>
    <w:rsid w:val="00651E41"/>
    <w:rsid w:val="007325C3"/>
    <w:rsid w:val="00846F1B"/>
    <w:rsid w:val="008C2268"/>
    <w:rsid w:val="00BC0CA8"/>
    <w:rsid w:val="00D5646F"/>
    <w:rsid w:val="00D779D5"/>
    <w:rsid w:val="00D90C2D"/>
    <w:rsid w:val="00F4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771"/>
    <w:pPr>
      <w:suppressAutoHyphens/>
      <w:spacing w:after="0" w:line="360" w:lineRule="atLeast"/>
      <w:jc w:val="both"/>
    </w:pPr>
    <w:rPr>
      <w:rFonts w:ascii="Times New Roman CYR" w:eastAsia="Times New Roman" w:hAnsi="Times New Roman CYR" w:cs="Times New Roman CYR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D3771"/>
    <w:rPr>
      <w:color w:val="0000FF"/>
      <w:u w:val="single"/>
    </w:rPr>
  </w:style>
  <w:style w:type="paragraph" w:customStyle="1" w:styleId="ConsPlusNonformat">
    <w:name w:val="ConsPlusNonformat"/>
    <w:rsid w:val="005D3771"/>
    <w:pPr>
      <w:widowControl w:val="0"/>
      <w:suppressAutoHyphens/>
      <w:autoSpaceDE w:val="0"/>
      <w:spacing w:after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Title"/>
    <w:basedOn w:val="a"/>
    <w:link w:val="a5"/>
    <w:qFormat/>
    <w:rsid w:val="005D3771"/>
    <w:pPr>
      <w:suppressAutoHyphens w:val="0"/>
      <w:spacing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5D37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semiHidden/>
    <w:rsid w:val="005D3771"/>
    <w:pPr>
      <w:suppressAutoHyphens w:val="0"/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5D37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242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2428B"/>
    <w:rPr>
      <w:rFonts w:ascii="Times New Roman CYR" w:eastAsia="Times New Roman" w:hAnsi="Times New Roman CYR" w:cs="Times New Roman CYR"/>
      <w:sz w:val="28"/>
      <w:szCs w:val="20"/>
      <w:lang w:eastAsia="ar-SA"/>
    </w:rPr>
  </w:style>
  <w:style w:type="paragraph" w:customStyle="1" w:styleId="ConsNormal">
    <w:name w:val="ConsNormal"/>
    <w:rsid w:val="0012428B"/>
    <w:pPr>
      <w:widowControl w:val="0"/>
      <w:autoSpaceDE w:val="0"/>
      <w:autoSpaceDN w:val="0"/>
      <w:adjustRightInd w:val="0"/>
      <w:spacing w:after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No Spacing"/>
    <w:uiPriority w:val="1"/>
    <w:qFormat/>
    <w:rsid w:val="00623C3D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771"/>
    <w:pPr>
      <w:suppressAutoHyphens/>
      <w:spacing w:after="0" w:line="360" w:lineRule="atLeast"/>
      <w:jc w:val="both"/>
    </w:pPr>
    <w:rPr>
      <w:rFonts w:ascii="Times New Roman CYR" w:eastAsia="Times New Roman" w:hAnsi="Times New Roman CYR" w:cs="Times New Roman CYR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D3771"/>
    <w:rPr>
      <w:color w:val="0000FF"/>
      <w:u w:val="single"/>
    </w:rPr>
  </w:style>
  <w:style w:type="paragraph" w:customStyle="1" w:styleId="ConsPlusNonformat">
    <w:name w:val="ConsPlusNonformat"/>
    <w:rsid w:val="005D3771"/>
    <w:pPr>
      <w:widowControl w:val="0"/>
      <w:suppressAutoHyphens/>
      <w:autoSpaceDE w:val="0"/>
      <w:spacing w:after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Title"/>
    <w:basedOn w:val="a"/>
    <w:link w:val="a5"/>
    <w:qFormat/>
    <w:rsid w:val="005D3771"/>
    <w:pPr>
      <w:suppressAutoHyphens w:val="0"/>
      <w:spacing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5D37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semiHidden/>
    <w:rsid w:val="005D3771"/>
    <w:pPr>
      <w:suppressAutoHyphens w:val="0"/>
      <w:spacing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5D37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242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2428B"/>
    <w:rPr>
      <w:rFonts w:ascii="Times New Roman CYR" w:eastAsia="Times New Roman" w:hAnsi="Times New Roman CYR" w:cs="Times New Roman CYR"/>
      <w:sz w:val="28"/>
      <w:szCs w:val="20"/>
      <w:lang w:eastAsia="ar-SA"/>
    </w:rPr>
  </w:style>
  <w:style w:type="paragraph" w:customStyle="1" w:styleId="ConsNormal">
    <w:name w:val="ConsNormal"/>
    <w:rsid w:val="0012428B"/>
    <w:pPr>
      <w:widowControl w:val="0"/>
      <w:autoSpaceDE w:val="0"/>
      <w:autoSpaceDN w:val="0"/>
      <w:adjustRightInd w:val="0"/>
      <w:spacing w:after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No Spacing"/>
    <w:uiPriority w:val="1"/>
    <w:qFormat/>
    <w:rsid w:val="00623C3D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3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EB98D210C18F55D939CF4B1F7F0EC033F544C47EB1A85C663F8007D1BC9560F4A1DD75576AQ6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9EB98D210C18F55D939CF4B1F7F0EC033F544C47EB1A85C663F8007D16BQC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EB98D210C18F55D939CF4B1F7F0EC033F544C47EB1A85C663F8007D1BC9560F4A1DD72546AQ8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9EB98D210C18F55D939CF4B1F7F0EC033F544C47EB1A85C663F8007D16BQ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EB98D210C18F55D939CF4B1F7F0EC033F544C47EB1A85C663F8007D1BC9560F4A1DD75576AQ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2436</Words>
  <Characters>13887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7325</cp:lastModifiedBy>
  <cp:revision>4</cp:revision>
  <dcterms:created xsi:type="dcterms:W3CDTF">2016-09-19T08:12:00Z</dcterms:created>
  <dcterms:modified xsi:type="dcterms:W3CDTF">2016-09-19T08:18:00Z</dcterms:modified>
</cp:coreProperties>
</file>