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A0" w:rsidRPr="00523D49" w:rsidRDefault="00BC3ABF" w:rsidP="00BC3AB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3D49">
        <w:rPr>
          <w:rFonts w:ascii="Times New Roman" w:hAnsi="Times New Roman" w:cs="Times New Roman"/>
          <w:b/>
          <w:sz w:val="20"/>
          <w:szCs w:val="20"/>
        </w:rPr>
        <w:t>ОТЧЕТ</w:t>
      </w:r>
    </w:p>
    <w:p w:rsidR="002C2348" w:rsidRPr="00523D49" w:rsidRDefault="00BC3ABF" w:rsidP="002C23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3D49">
        <w:rPr>
          <w:rFonts w:ascii="Times New Roman" w:hAnsi="Times New Roman" w:cs="Times New Roman"/>
          <w:b/>
          <w:sz w:val="20"/>
          <w:szCs w:val="20"/>
        </w:rPr>
        <w:t xml:space="preserve">о расходовании бюджетных ассигнований на информационное обеспечение деятельности </w:t>
      </w:r>
      <w:r w:rsidR="002C2348" w:rsidRPr="00523D49">
        <w:rPr>
          <w:rFonts w:ascii="Times New Roman" w:hAnsi="Times New Roman" w:cs="Times New Roman"/>
          <w:b/>
          <w:sz w:val="20"/>
          <w:szCs w:val="20"/>
        </w:rPr>
        <w:t>органа государственной</w:t>
      </w:r>
    </w:p>
    <w:p w:rsidR="00BC3ABF" w:rsidRPr="00523D49" w:rsidRDefault="002C2348" w:rsidP="002C23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3D49">
        <w:rPr>
          <w:rFonts w:ascii="Times New Roman" w:hAnsi="Times New Roman" w:cs="Times New Roman"/>
          <w:b/>
          <w:sz w:val="20"/>
          <w:szCs w:val="20"/>
        </w:rPr>
        <w:t>власти субъекта Российской Федерации</w:t>
      </w:r>
      <w:r w:rsidR="00BC3ABF" w:rsidRPr="00523D49">
        <w:rPr>
          <w:rFonts w:ascii="Times New Roman" w:hAnsi="Times New Roman" w:cs="Times New Roman"/>
          <w:b/>
          <w:sz w:val="20"/>
          <w:szCs w:val="20"/>
        </w:rPr>
        <w:t xml:space="preserve"> и поддержку средств массовой информации</w:t>
      </w:r>
    </w:p>
    <w:p w:rsidR="001273AF" w:rsidRPr="00D73E40" w:rsidRDefault="001273AF" w:rsidP="001273AF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2C2348" w:rsidRPr="00523D49" w:rsidRDefault="002C2348" w:rsidP="002C23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23D49">
        <w:rPr>
          <w:rFonts w:ascii="Times New Roman" w:hAnsi="Times New Roman" w:cs="Times New Roman"/>
          <w:sz w:val="20"/>
          <w:szCs w:val="20"/>
        </w:rPr>
        <w:t>на</w:t>
      </w:r>
      <w:r w:rsidR="00C81360">
        <w:rPr>
          <w:rFonts w:ascii="Times New Roman" w:hAnsi="Times New Roman" w:cs="Times New Roman"/>
          <w:sz w:val="20"/>
          <w:szCs w:val="20"/>
        </w:rPr>
        <w:t xml:space="preserve"> 31</w:t>
      </w:r>
      <w:r w:rsidR="001273AF">
        <w:rPr>
          <w:rFonts w:ascii="Times New Roman" w:hAnsi="Times New Roman" w:cs="Times New Roman"/>
          <w:sz w:val="20"/>
          <w:szCs w:val="20"/>
        </w:rPr>
        <w:t xml:space="preserve"> </w:t>
      </w:r>
      <w:r w:rsidR="00C81360">
        <w:rPr>
          <w:rFonts w:ascii="Times New Roman" w:hAnsi="Times New Roman" w:cs="Times New Roman"/>
          <w:sz w:val="20"/>
          <w:szCs w:val="20"/>
        </w:rPr>
        <w:t>декабря</w:t>
      </w:r>
      <w:r w:rsidR="001273AF">
        <w:rPr>
          <w:rFonts w:ascii="Times New Roman" w:hAnsi="Times New Roman" w:cs="Times New Roman"/>
          <w:sz w:val="20"/>
          <w:szCs w:val="20"/>
        </w:rPr>
        <w:t xml:space="preserve"> 201</w:t>
      </w:r>
      <w:r w:rsidR="00B31F73">
        <w:rPr>
          <w:rFonts w:ascii="Times New Roman" w:hAnsi="Times New Roman" w:cs="Times New Roman"/>
          <w:sz w:val="20"/>
          <w:szCs w:val="20"/>
        </w:rPr>
        <w:t>7</w:t>
      </w:r>
      <w:r w:rsidR="001273AF">
        <w:rPr>
          <w:rFonts w:ascii="Times New Roman" w:hAnsi="Times New Roman" w:cs="Times New Roman"/>
          <w:sz w:val="20"/>
          <w:szCs w:val="20"/>
        </w:rPr>
        <w:t xml:space="preserve"> года</w:t>
      </w:r>
    </w:p>
    <w:tbl>
      <w:tblPr>
        <w:tblStyle w:val="a3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59"/>
        <w:gridCol w:w="1235"/>
        <w:gridCol w:w="1418"/>
        <w:gridCol w:w="1110"/>
        <w:gridCol w:w="1299"/>
        <w:gridCol w:w="3443"/>
        <w:gridCol w:w="2552"/>
        <w:gridCol w:w="283"/>
        <w:gridCol w:w="1701"/>
        <w:gridCol w:w="425"/>
        <w:gridCol w:w="1418"/>
      </w:tblGrid>
      <w:tr w:rsidR="00523D49" w:rsidRPr="002C2348" w:rsidTr="001273AF">
        <w:tc>
          <w:tcPr>
            <w:tcW w:w="12299" w:type="dxa"/>
            <w:gridSpan w:val="8"/>
          </w:tcPr>
          <w:p w:rsidR="00523D49" w:rsidRDefault="00523D49" w:rsidP="002C2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3AF" w:rsidRPr="001273AF" w:rsidRDefault="001273AF" w:rsidP="002C23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523D49" w:rsidRPr="002C2348" w:rsidRDefault="00523D49" w:rsidP="002C2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49" w:rsidRDefault="00523D49" w:rsidP="0012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523D49" w:rsidRPr="002C2348" w:rsidTr="00523D49">
        <w:trPr>
          <w:trHeight w:val="242"/>
        </w:trPr>
        <w:tc>
          <w:tcPr>
            <w:tcW w:w="12299" w:type="dxa"/>
            <w:gridSpan w:val="8"/>
          </w:tcPr>
          <w:p w:rsidR="00523D49" w:rsidRDefault="00523D49" w:rsidP="00C81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34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власти субъекта Российской Федерации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Министерство социальной</w:t>
            </w:r>
            <w:r w:rsidR="00C81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политики</w:t>
            </w:r>
            <w:r w:rsidR="00C81360">
              <w:rPr>
                <w:rFonts w:ascii="Times New Roman" w:hAnsi="Times New Roman" w:cs="Times New Roman"/>
                <w:sz w:val="20"/>
                <w:szCs w:val="20"/>
              </w:rPr>
              <w:t xml:space="preserve"> и труда Удмуртской Республики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523D49" w:rsidRPr="002C2348" w:rsidRDefault="00523D49" w:rsidP="002C2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49" w:rsidRPr="002C2348" w:rsidRDefault="00385658" w:rsidP="0038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31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E84C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273A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23D49" w:rsidRPr="002C2348" w:rsidTr="00523D49">
        <w:trPr>
          <w:trHeight w:val="108"/>
        </w:trPr>
        <w:tc>
          <w:tcPr>
            <w:tcW w:w="12299" w:type="dxa"/>
            <w:gridSpan w:val="8"/>
          </w:tcPr>
          <w:p w:rsidR="00523D49" w:rsidRDefault="00523D49" w:rsidP="002C2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523D49" w:rsidRPr="002C2348" w:rsidRDefault="00523D49" w:rsidP="002C2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49" w:rsidRPr="002C2348" w:rsidRDefault="00523D49" w:rsidP="00523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29991891</w:t>
            </w:r>
          </w:p>
        </w:tc>
      </w:tr>
      <w:tr w:rsidR="00523D49" w:rsidRPr="002C2348" w:rsidTr="00523D49">
        <w:tc>
          <w:tcPr>
            <w:tcW w:w="12299" w:type="dxa"/>
            <w:gridSpan w:val="8"/>
          </w:tcPr>
          <w:p w:rsidR="00523D49" w:rsidRPr="00523D49" w:rsidRDefault="00523D49" w:rsidP="00523D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34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субъекта Российской Федерации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523D49" w:rsidRPr="002C2348" w:rsidRDefault="00523D49" w:rsidP="002C2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ОКАТО (ОКТМО)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49" w:rsidRPr="002C2348" w:rsidRDefault="00523D49" w:rsidP="00523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94401363000</w:t>
            </w:r>
          </w:p>
        </w:tc>
      </w:tr>
      <w:tr w:rsidR="00523D49" w:rsidRPr="002C2348" w:rsidTr="00523D49">
        <w:tc>
          <w:tcPr>
            <w:tcW w:w="12299" w:type="dxa"/>
            <w:gridSpan w:val="8"/>
          </w:tcPr>
          <w:p w:rsidR="00523D49" w:rsidRPr="002C2348" w:rsidRDefault="00523D49" w:rsidP="00E84C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348">
              <w:rPr>
                <w:rFonts w:ascii="Times New Roman" w:hAnsi="Times New Roman" w:cs="Times New Roman"/>
                <w:b/>
                <w:sz w:val="20"/>
                <w:szCs w:val="20"/>
              </w:rPr>
              <w:t>Периодичность</w:t>
            </w:r>
            <w:r w:rsidRPr="00C63C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63C7A" w:rsidRPr="00C6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4CD3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523D49" w:rsidRPr="002C2348" w:rsidRDefault="00523D49" w:rsidP="002C2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49" w:rsidRPr="002C2348" w:rsidRDefault="00523D49" w:rsidP="00523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D49" w:rsidRPr="002C2348" w:rsidTr="00523D49">
        <w:tc>
          <w:tcPr>
            <w:tcW w:w="12299" w:type="dxa"/>
            <w:gridSpan w:val="8"/>
          </w:tcPr>
          <w:p w:rsidR="00523D49" w:rsidRPr="002C2348" w:rsidRDefault="00523D49" w:rsidP="00523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D49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523D49" w:rsidRPr="002C2348" w:rsidRDefault="00523D49" w:rsidP="002C2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49" w:rsidRPr="002C2348" w:rsidRDefault="00523D49" w:rsidP="00523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  <w:tr w:rsidR="00BC3ABF" w:rsidRPr="00E03F92" w:rsidTr="00D73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tblHeader/>
        </w:trPr>
        <w:tc>
          <w:tcPr>
            <w:tcW w:w="4722" w:type="dxa"/>
            <w:gridSpan w:val="4"/>
            <w:vAlign w:val="center"/>
          </w:tcPr>
          <w:p w:rsidR="00BC3ABF" w:rsidRPr="00E03F92" w:rsidRDefault="00BC3ABF" w:rsidP="00BC3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>Код по БК</w:t>
            </w:r>
          </w:p>
        </w:tc>
        <w:tc>
          <w:tcPr>
            <w:tcW w:w="1299" w:type="dxa"/>
            <w:vMerge w:val="restart"/>
            <w:vAlign w:val="center"/>
          </w:tcPr>
          <w:p w:rsidR="00BC3ABF" w:rsidRPr="00E03F92" w:rsidRDefault="00BC3ABF" w:rsidP="00BC3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</w:t>
            </w:r>
            <w:proofErr w:type="gramStart"/>
            <w:r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proofErr w:type="gramEnd"/>
          </w:p>
          <w:p w:rsidR="00BC3ABF" w:rsidRPr="00E03F92" w:rsidRDefault="00BC3ABF" w:rsidP="00BC3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>ОКПД</w:t>
            </w:r>
          </w:p>
        </w:tc>
        <w:tc>
          <w:tcPr>
            <w:tcW w:w="3443" w:type="dxa"/>
            <w:vMerge w:val="restart"/>
            <w:vAlign w:val="center"/>
          </w:tcPr>
          <w:p w:rsidR="00A41D3F" w:rsidRPr="00E03F92" w:rsidRDefault="00BC3ABF" w:rsidP="00BC3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закупки/</w:t>
            </w:r>
          </w:p>
          <w:p w:rsidR="00BC3ABF" w:rsidRPr="00E03F92" w:rsidRDefault="00BC3ABF" w:rsidP="00BC3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>цель субсидии</w:t>
            </w:r>
          </w:p>
        </w:tc>
        <w:tc>
          <w:tcPr>
            <w:tcW w:w="2552" w:type="dxa"/>
            <w:vMerge w:val="restart"/>
            <w:vAlign w:val="center"/>
          </w:tcPr>
          <w:p w:rsidR="00BC3ABF" w:rsidRPr="00E03F92" w:rsidRDefault="00BC3ABF" w:rsidP="00BC3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исполн</w:t>
            </w:r>
            <w:r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>теля контра</w:t>
            </w:r>
            <w:r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>та/получателя субсидии (гранта)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BC3ABF" w:rsidRPr="00E03F92" w:rsidRDefault="00BC3ABF" w:rsidP="00BC3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>Цена контракта/</w:t>
            </w:r>
          </w:p>
          <w:p w:rsidR="00BC3ABF" w:rsidRPr="00E03F92" w:rsidRDefault="00BC3ABF" w:rsidP="00BC3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>объёма предоста</w:t>
            </w:r>
            <w:r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>ляемых субсидий (грантов)</w:t>
            </w:r>
            <w:r w:rsidR="006A3895"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6A3895" w:rsidRPr="00E03F92" w:rsidRDefault="006A3895" w:rsidP="00BC3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Оплата </w:t>
            </w:r>
            <w:proofErr w:type="gramStart"/>
            <w:r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proofErr w:type="gramEnd"/>
          </w:p>
          <w:p w:rsidR="00BC3ABF" w:rsidRPr="00E03F92" w:rsidRDefault="00BC3ABF" w:rsidP="00BC3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>контрактам/</w:t>
            </w:r>
          </w:p>
          <w:p w:rsidR="00BC3ABF" w:rsidRPr="00E03F92" w:rsidRDefault="00BC3ABF" w:rsidP="00BC3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по пр</w:t>
            </w:r>
            <w:r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>доставленным субсидиям (гра</w:t>
            </w:r>
            <w:r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>там)</w:t>
            </w:r>
            <w:r w:rsidR="006A3895"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(руб.)</w:t>
            </w:r>
          </w:p>
        </w:tc>
      </w:tr>
      <w:tr w:rsidR="00BC3ABF" w:rsidRPr="00E03F92" w:rsidTr="00523D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959" w:type="dxa"/>
            <w:vAlign w:val="center"/>
          </w:tcPr>
          <w:p w:rsidR="00BC3ABF" w:rsidRPr="00E03F92" w:rsidRDefault="00BC3ABF" w:rsidP="00BC3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>раздела</w:t>
            </w:r>
          </w:p>
        </w:tc>
        <w:tc>
          <w:tcPr>
            <w:tcW w:w="1235" w:type="dxa"/>
            <w:vAlign w:val="center"/>
          </w:tcPr>
          <w:p w:rsidR="00BC3ABF" w:rsidRPr="00E03F92" w:rsidRDefault="00BC3ABF" w:rsidP="00BC3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>подраздела</w:t>
            </w:r>
          </w:p>
        </w:tc>
        <w:tc>
          <w:tcPr>
            <w:tcW w:w="1418" w:type="dxa"/>
            <w:vAlign w:val="center"/>
          </w:tcPr>
          <w:p w:rsidR="00BC3ABF" w:rsidRPr="00E03F92" w:rsidRDefault="00BC3ABF" w:rsidP="00BC3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 расходов</w:t>
            </w:r>
          </w:p>
        </w:tc>
        <w:tc>
          <w:tcPr>
            <w:tcW w:w="1110" w:type="dxa"/>
            <w:vAlign w:val="center"/>
          </w:tcPr>
          <w:p w:rsidR="00BC3ABF" w:rsidRPr="00E03F92" w:rsidRDefault="00BC3ABF" w:rsidP="00BC3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>вида</w:t>
            </w:r>
          </w:p>
          <w:p w:rsidR="00BC3ABF" w:rsidRPr="00E03F92" w:rsidRDefault="00BC3ABF" w:rsidP="00BC3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>расходов</w:t>
            </w:r>
          </w:p>
        </w:tc>
        <w:tc>
          <w:tcPr>
            <w:tcW w:w="1299" w:type="dxa"/>
            <w:vMerge/>
            <w:vAlign w:val="center"/>
          </w:tcPr>
          <w:p w:rsidR="00BC3ABF" w:rsidRPr="00E03F92" w:rsidRDefault="00BC3ABF" w:rsidP="00BC3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3" w:type="dxa"/>
            <w:vMerge/>
            <w:vAlign w:val="center"/>
          </w:tcPr>
          <w:p w:rsidR="00BC3ABF" w:rsidRPr="00E03F92" w:rsidRDefault="00BC3ABF" w:rsidP="00BC3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BC3ABF" w:rsidRPr="00E03F92" w:rsidRDefault="00BC3ABF" w:rsidP="00BC3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BC3ABF" w:rsidRPr="00E03F92" w:rsidRDefault="00BC3ABF" w:rsidP="00BC3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BC3ABF" w:rsidRPr="00E03F92" w:rsidRDefault="00BC3ABF" w:rsidP="00BC3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3ABF" w:rsidRPr="00E03F92" w:rsidTr="00523D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959" w:type="dxa"/>
          </w:tcPr>
          <w:p w:rsidR="00BC3ABF" w:rsidRPr="00E03F92" w:rsidRDefault="00BC3ABF" w:rsidP="00BC3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35" w:type="dxa"/>
          </w:tcPr>
          <w:p w:rsidR="00BC3ABF" w:rsidRPr="00E03F92" w:rsidRDefault="00BC3ABF" w:rsidP="00BC3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C3ABF" w:rsidRPr="00E03F92" w:rsidRDefault="00BC3ABF" w:rsidP="00BC3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10" w:type="dxa"/>
          </w:tcPr>
          <w:p w:rsidR="00BC3ABF" w:rsidRPr="00E03F92" w:rsidRDefault="00BC3ABF" w:rsidP="00BC3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99" w:type="dxa"/>
          </w:tcPr>
          <w:p w:rsidR="00BC3ABF" w:rsidRPr="00E03F92" w:rsidRDefault="00BC3ABF" w:rsidP="00BC3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443" w:type="dxa"/>
          </w:tcPr>
          <w:p w:rsidR="00BC3ABF" w:rsidRPr="00E03F92" w:rsidRDefault="00BC3ABF" w:rsidP="00BC3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BC3ABF" w:rsidRPr="00E03F92" w:rsidRDefault="00BC3ABF" w:rsidP="00BC3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  <w:gridSpan w:val="2"/>
          </w:tcPr>
          <w:p w:rsidR="00BC3ABF" w:rsidRPr="00E03F92" w:rsidRDefault="00BC3ABF" w:rsidP="00BC3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  <w:gridSpan w:val="2"/>
          </w:tcPr>
          <w:p w:rsidR="00BC3ABF" w:rsidRPr="00E03F92" w:rsidRDefault="00BC3ABF" w:rsidP="00BC3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1273AF" w:rsidRPr="00E03F92" w:rsidTr="00523D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1273AF" w:rsidRPr="006E7C13" w:rsidRDefault="001273AF" w:rsidP="00E8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5" w:type="dxa"/>
          </w:tcPr>
          <w:p w:rsidR="001273AF" w:rsidRPr="006E7C13" w:rsidRDefault="001273AF" w:rsidP="006E7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E7C13" w:rsidRPr="006E7C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1273AF" w:rsidRPr="006E7C13" w:rsidRDefault="00BF6C63" w:rsidP="00E8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13">
              <w:rPr>
                <w:rFonts w:ascii="Times New Roman" w:hAnsi="Times New Roman" w:cs="Times New Roman"/>
                <w:sz w:val="20"/>
                <w:szCs w:val="20"/>
              </w:rPr>
              <w:t>3040104060</w:t>
            </w:r>
          </w:p>
        </w:tc>
        <w:tc>
          <w:tcPr>
            <w:tcW w:w="1110" w:type="dxa"/>
          </w:tcPr>
          <w:p w:rsidR="001273AF" w:rsidRPr="006E7C13" w:rsidRDefault="001273AF" w:rsidP="00E8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1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99" w:type="dxa"/>
          </w:tcPr>
          <w:p w:rsidR="001273AF" w:rsidRPr="006E7C13" w:rsidRDefault="001273AF" w:rsidP="00E8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13">
              <w:rPr>
                <w:rFonts w:ascii="Times New Roman" w:hAnsi="Times New Roman" w:cs="Times New Roman"/>
                <w:sz w:val="20"/>
                <w:szCs w:val="20"/>
              </w:rPr>
              <w:t>92.40.10.190</w:t>
            </w:r>
          </w:p>
        </w:tc>
        <w:tc>
          <w:tcPr>
            <w:tcW w:w="3443" w:type="dxa"/>
          </w:tcPr>
          <w:p w:rsidR="001273AF" w:rsidRPr="00E03F92" w:rsidRDefault="001273AF" w:rsidP="00CC0B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Оказание услуг в подготовке и ос</w:t>
            </w: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ществлении публикации в газете «Известия Удмуртской Республики» статьи «</w:t>
            </w:r>
            <w:r w:rsidR="00F03680">
              <w:rPr>
                <w:rFonts w:ascii="Times New Roman" w:hAnsi="Times New Roman" w:cs="Times New Roman"/>
                <w:sz w:val="20"/>
                <w:szCs w:val="20"/>
              </w:rPr>
              <w:t>Для тех, кому нужна помощь и защита</w:t>
            </w: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</w:tcPr>
          <w:p w:rsidR="001273AF" w:rsidRPr="00E03F92" w:rsidRDefault="001273AF" w:rsidP="00E84C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Автономное учреждение Удмуртской Республики «Редакция газеты «Изве</w:t>
            </w: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тия Удмуртской Респу</w:t>
            </w: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лики»</w:t>
            </w:r>
          </w:p>
        </w:tc>
        <w:tc>
          <w:tcPr>
            <w:tcW w:w="1984" w:type="dxa"/>
            <w:gridSpan w:val="2"/>
          </w:tcPr>
          <w:p w:rsidR="001273AF" w:rsidRPr="00E03F92" w:rsidRDefault="00B31F73" w:rsidP="00E8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73AF" w:rsidRPr="00E03F92">
              <w:rPr>
                <w:rFonts w:ascii="Times New Roman" w:hAnsi="Times New Roman" w:cs="Times New Roman"/>
                <w:sz w:val="20"/>
                <w:szCs w:val="20"/>
              </w:rPr>
              <w:t>0 000</w:t>
            </w:r>
          </w:p>
        </w:tc>
        <w:tc>
          <w:tcPr>
            <w:tcW w:w="1843" w:type="dxa"/>
            <w:gridSpan w:val="2"/>
          </w:tcPr>
          <w:p w:rsidR="001273AF" w:rsidRPr="00E03F92" w:rsidRDefault="00B31F73" w:rsidP="00E8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73AF" w:rsidRPr="00E03F92">
              <w:rPr>
                <w:rFonts w:ascii="Times New Roman" w:hAnsi="Times New Roman" w:cs="Times New Roman"/>
                <w:sz w:val="20"/>
                <w:szCs w:val="20"/>
              </w:rPr>
              <w:t>0 000</w:t>
            </w:r>
          </w:p>
        </w:tc>
      </w:tr>
      <w:tr w:rsidR="005B25D3" w:rsidRPr="00E03F92" w:rsidTr="00523D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5B25D3" w:rsidRPr="006E7C13" w:rsidRDefault="005B25D3" w:rsidP="005B2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5" w:type="dxa"/>
          </w:tcPr>
          <w:p w:rsidR="005B25D3" w:rsidRPr="006E7C13" w:rsidRDefault="005B25D3" w:rsidP="005B2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1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</w:tcPr>
          <w:p w:rsidR="005B25D3" w:rsidRPr="006E7C13" w:rsidRDefault="005B25D3" w:rsidP="005B2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13">
              <w:rPr>
                <w:rFonts w:ascii="Times New Roman" w:hAnsi="Times New Roman" w:cs="Times New Roman"/>
                <w:sz w:val="20"/>
                <w:szCs w:val="20"/>
              </w:rPr>
              <w:t>3040104060</w:t>
            </w:r>
          </w:p>
        </w:tc>
        <w:tc>
          <w:tcPr>
            <w:tcW w:w="1110" w:type="dxa"/>
          </w:tcPr>
          <w:p w:rsidR="005B25D3" w:rsidRPr="006E7C13" w:rsidRDefault="005B25D3" w:rsidP="005B2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1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99" w:type="dxa"/>
          </w:tcPr>
          <w:p w:rsidR="005B25D3" w:rsidRPr="006E7C13" w:rsidRDefault="005B25D3" w:rsidP="005B2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13">
              <w:rPr>
                <w:rFonts w:ascii="Times New Roman" w:hAnsi="Times New Roman" w:cs="Times New Roman"/>
                <w:sz w:val="20"/>
                <w:szCs w:val="20"/>
              </w:rPr>
              <w:t>92.40.10.190</w:t>
            </w:r>
          </w:p>
        </w:tc>
        <w:tc>
          <w:tcPr>
            <w:tcW w:w="3443" w:type="dxa"/>
          </w:tcPr>
          <w:p w:rsidR="005B25D3" w:rsidRPr="00E03F92" w:rsidRDefault="005B25D3" w:rsidP="00CC0B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Оказание услуг в подготовке и ос</w:t>
            </w: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ществлении публикации в газете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Удмуртская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правда</w:t>
            </w: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 xml:space="preserve">» статьи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 Дню социального работника</w:t>
            </w:r>
          </w:p>
        </w:tc>
        <w:tc>
          <w:tcPr>
            <w:tcW w:w="2552" w:type="dxa"/>
          </w:tcPr>
          <w:p w:rsidR="005B25D3" w:rsidRPr="00E03F92" w:rsidRDefault="005B25D3" w:rsidP="00E84C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Автономное учреждение Удмуртской Республики «Редакция газеты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муртская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правда</w:t>
            </w: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gridSpan w:val="2"/>
          </w:tcPr>
          <w:p w:rsidR="005B25D3" w:rsidRDefault="005B25D3" w:rsidP="00E8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</w:tc>
        <w:tc>
          <w:tcPr>
            <w:tcW w:w="1843" w:type="dxa"/>
            <w:gridSpan w:val="2"/>
          </w:tcPr>
          <w:p w:rsidR="005B25D3" w:rsidRDefault="005B25D3" w:rsidP="00E8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</w:tc>
      </w:tr>
      <w:tr w:rsidR="005B25D3" w:rsidRPr="00E03F92" w:rsidTr="00523D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5B25D3" w:rsidRPr="006E7C13" w:rsidRDefault="005B25D3" w:rsidP="005B2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5" w:type="dxa"/>
          </w:tcPr>
          <w:p w:rsidR="005B25D3" w:rsidRPr="006E7C13" w:rsidRDefault="005B25D3" w:rsidP="005B2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1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</w:tcPr>
          <w:p w:rsidR="005B25D3" w:rsidRPr="006E7C13" w:rsidRDefault="005B25D3" w:rsidP="005B2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13">
              <w:rPr>
                <w:rFonts w:ascii="Times New Roman" w:hAnsi="Times New Roman" w:cs="Times New Roman"/>
                <w:sz w:val="20"/>
                <w:szCs w:val="20"/>
              </w:rPr>
              <w:t>3040104060</w:t>
            </w:r>
          </w:p>
        </w:tc>
        <w:tc>
          <w:tcPr>
            <w:tcW w:w="1110" w:type="dxa"/>
          </w:tcPr>
          <w:p w:rsidR="005B25D3" w:rsidRPr="006E7C13" w:rsidRDefault="005B25D3" w:rsidP="005B2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1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99" w:type="dxa"/>
          </w:tcPr>
          <w:p w:rsidR="005B25D3" w:rsidRPr="006E7C13" w:rsidRDefault="005B25D3" w:rsidP="005B2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13">
              <w:rPr>
                <w:rFonts w:ascii="Times New Roman" w:hAnsi="Times New Roman" w:cs="Times New Roman"/>
                <w:sz w:val="20"/>
                <w:szCs w:val="20"/>
              </w:rPr>
              <w:t>92.40.10.190</w:t>
            </w:r>
          </w:p>
        </w:tc>
        <w:tc>
          <w:tcPr>
            <w:tcW w:w="3443" w:type="dxa"/>
          </w:tcPr>
          <w:p w:rsidR="005B25D3" w:rsidRPr="00E03F92" w:rsidRDefault="005B25D3" w:rsidP="00C81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Оказание услуг в подготовке и ос</w:t>
            </w: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ществлении публикации в газете «Известия Удмуртской Республики» статьи «</w:t>
            </w:r>
            <w:r w:rsidRPr="00C81360">
              <w:rPr>
                <w:rFonts w:ascii="Times New Roman" w:hAnsi="Times New Roman" w:cs="Times New Roman"/>
                <w:sz w:val="20"/>
                <w:szCs w:val="20"/>
              </w:rPr>
              <w:t>С заботой о людях»</w:t>
            </w:r>
          </w:p>
          <w:p w:rsidR="005B25D3" w:rsidRPr="00E03F92" w:rsidRDefault="005B25D3" w:rsidP="00E84C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B25D3" w:rsidRPr="00E03F92" w:rsidRDefault="005B25D3" w:rsidP="00E84C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Автономное учреждение Удмуртской Республики «Редакция газеты «Изве</w:t>
            </w: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тия Удмуртской Респу</w:t>
            </w: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03F92">
              <w:rPr>
                <w:rFonts w:ascii="Times New Roman" w:hAnsi="Times New Roman" w:cs="Times New Roman"/>
                <w:sz w:val="20"/>
                <w:szCs w:val="20"/>
              </w:rPr>
              <w:t>лики»</w:t>
            </w:r>
          </w:p>
        </w:tc>
        <w:tc>
          <w:tcPr>
            <w:tcW w:w="1984" w:type="dxa"/>
            <w:gridSpan w:val="2"/>
          </w:tcPr>
          <w:p w:rsidR="005B25D3" w:rsidRDefault="005B25D3" w:rsidP="00E8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843" w:type="dxa"/>
            <w:gridSpan w:val="2"/>
          </w:tcPr>
          <w:p w:rsidR="005B25D3" w:rsidRDefault="005B25D3" w:rsidP="00E8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</w:tr>
      <w:tr w:rsidR="00B31F73" w:rsidRPr="009035C2" w:rsidTr="00B31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2016" w:type="dxa"/>
            <w:gridSpan w:val="7"/>
            <w:vAlign w:val="center"/>
          </w:tcPr>
          <w:p w:rsidR="00B31F73" w:rsidRPr="00E03F92" w:rsidRDefault="00B31F73" w:rsidP="003B76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984" w:type="dxa"/>
            <w:gridSpan w:val="2"/>
            <w:vAlign w:val="center"/>
          </w:tcPr>
          <w:p w:rsidR="00B31F73" w:rsidRPr="00B31F73" w:rsidRDefault="00C81360" w:rsidP="005B25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B25D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B31F73" w:rsidRPr="00B31F7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5B25D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B31F73" w:rsidRPr="00B31F73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843" w:type="dxa"/>
            <w:gridSpan w:val="2"/>
            <w:vAlign w:val="center"/>
          </w:tcPr>
          <w:p w:rsidR="00B31F73" w:rsidRPr="00B31F73" w:rsidRDefault="00C81360" w:rsidP="005B25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B25D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B31F73" w:rsidRPr="00B31F7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5B25D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B31F73" w:rsidRPr="00B31F73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</w:tbl>
    <w:p w:rsidR="005B25D3" w:rsidRDefault="005B25D3" w:rsidP="005B25D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5B25D3" w:rsidSect="00CC0B07">
      <w:headerReference w:type="default" r:id="rId6"/>
      <w:pgSz w:w="16838" w:h="11906" w:orient="landscape"/>
      <w:pgMar w:top="993" w:right="567" w:bottom="14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658" w:rsidRDefault="00385658" w:rsidP="00EA7185">
      <w:pPr>
        <w:spacing w:after="0" w:line="240" w:lineRule="auto"/>
      </w:pPr>
      <w:r>
        <w:separator/>
      </w:r>
    </w:p>
  </w:endnote>
  <w:endnote w:type="continuationSeparator" w:id="0">
    <w:p w:rsidR="00385658" w:rsidRDefault="00385658" w:rsidP="00EA7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658" w:rsidRDefault="00385658" w:rsidP="00EA7185">
      <w:pPr>
        <w:spacing w:after="0" w:line="240" w:lineRule="auto"/>
      </w:pPr>
      <w:r>
        <w:separator/>
      </w:r>
    </w:p>
  </w:footnote>
  <w:footnote w:type="continuationSeparator" w:id="0">
    <w:p w:rsidR="00385658" w:rsidRDefault="00385658" w:rsidP="00EA7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854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385658" w:rsidRPr="00D73E40" w:rsidRDefault="006C3244">
        <w:pPr>
          <w:pStyle w:val="a4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D73E40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385658" w:rsidRPr="00D73E40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D73E40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385658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D73E40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385658" w:rsidRDefault="0038565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ABF"/>
    <w:rsid w:val="00055280"/>
    <w:rsid w:val="000736BE"/>
    <w:rsid w:val="00095E26"/>
    <w:rsid w:val="000D0BE5"/>
    <w:rsid w:val="000E535E"/>
    <w:rsid w:val="000E69DC"/>
    <w:rsid w:val="001273AF"/>
    <w:rsid w:val="002529BD"/>
    <w:rsid w:val="00266694"/>
    <w:rsid w:val="002C2348"/>
    <w:rsid w:val="00385658"/>
    <w:rsid w:val="00387915"/>
    <w:rsid w:val="00391072"/>
    <w:rsid w:val="003B7673"/>
    <w:rsid w:val="003C358B"/>
    <w:rsid w:val="004A2EAB"/>
    <w:rsid w:val="00505C75"/>
    <w:rsid w:val="00523D49"/>
    <w:rsid w:val="005A74BC"/>
    <w:rsid w:val="005B25D3"/>
    <w:rsid w:val="005C67F2"/>
    <w:rsid w:val="005C77A3"/>
    <w:rsid w:val="0060414D"/>
    <w:rsid w:val="00654D56"/>
    <w:rsid w:val="0067569A"/>
    <w:rsid w:val="006A3895"/>
    <w:rsid w:val="006B4A86"/>
    <w:rsid w:val="006B7AC7"/>
    <w:rsid w:val="006C3244"/>
    <w:rsid w:val="006E7C13"/>
    <w:rsid w:val="00735FD4"/>
    <w:rsid w:val="007B1486"/>
    <w:rsid w:val="007B3CFF"/>
    <w:rsid w:val="008038B0"/>
    <w:rsid w:val="008218A0"/>
    <w:rsid w:val="009035C2"/>
    <w:rsid w:val="009836DF"/>
    <w:rsid w:val="009F1072"/>
    <w:rsid w:val="00A41D3F"/>
    <w:rsid w:val="00A60663"/>
    <w:rsid w:val="00AD00B7"/>
    <w:rsid w:val="00AD1D41"/>
    <w:rsid w:val="00AF0118"/>
    <w:rsid w:val="00B31F73"/>
    <w:rsid w:val="00BC3ABF"/>
    <w:rsid w:val="00BF6C63"/>
    <w:rsid w:val="00C332A8"/>
    <w:rsid w:val="00C63C7A"/>
    <w:rsid w:val="00C7247E"/>
    <w:rsid w:val="00C81360"/>
    <w:rsid w:val="00CA4243"/>
    <w:rsid w:val="00CC0B07"/>
    <w:rsid w:val="00CC6A3B"/>
    <w:rsid w:val="00CF3097"/>
    <w:rsid w:val="00D35B74"/>
    <w:rsid w:val="00D546CE"/>
    <w:rsid w:val="00D73E40"/>
    <w:rsid w:val="00D820F7"/>
    <w:rsid w:val="00D865FD"/>
    <w:rsid w:val="00D86807"/>
    <w:rsid w:val="00E03F92"/>
    <w:rsid w:val="00E669B8"/>
    <w:rsid w:val="00E84CD3"/>
    <w:rsid w:val="00EA7185"/>
    <w:rsid w:val="00EC5A55"/>
    <w:rsid w:val="00ED5DAA"/>
    <w:rsid w:val="00F03680"/>
    <w:rsid w:val="00F428D3"/>
    <w:rsid w:val="00F552D1"/>
    <w:rsid w:val="00FD6785"/>
    <w:rsid w:val="00FE2422"/>
    <w:rsid w:val="00FF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7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7185"/>
  </w:style>
  <w:style w:type="paragraph" w:styleId="a6">
    <w:name w:val="footer"/>
    <w:basedOn w:val="a"/>
    <w:link w:val="a7"/>
    <w:uiPriority w:val="99"/>
    <w:semiHidden/>
    <w:unhideWhenUsed/>
    <w:rsid w:val="00EA7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A7185"/>
  </w:style>
  <w:style w:type="paragraph" w:styleId="a8">
    <w:name w:val="Balloon Text"/>
    <w:basedOn w:val="a"/>
    <w:link w:val="a9"/>
    <w:uiPriority w:val="99"/>
    <w:semiHidden/>
    <w:unhideWhenUsed/>
    <w:rsid w:val="0038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56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ktv</dc:creator>
  <cp:lastModifiedBy>user</cp:lastModifiedBy>
  <cp:revision>8</cp:revision>
  <cp:lastPrinted>2018-01-11T04:57:00Z</cp:lastPrinted>
  <dcterms:created xsi:type="dcterms:W3CDTF">2017-06-30T09:54:00Z</dcterms:created>
  <dcterms:modified xsi:type="dcterms:W3CDTF">2018-01-11T05:20:00Z</dcterms:modified>
</cp:coreProperties>
</file>