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621850" w:rsidTr="00621850">
        <w:tc>
          <w:tcPr>
            <w:tcW w:w="4077" w:type="dxa"/>
            <w:hideMark/>
          </w:tcPr>
          <w:p w:rsidR="00621850" w:rsidRDefault="0062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/>
              </w:rPr>
              <w:t>(Минсоцполитики УР)</w:t>
            </w:r>
          </w:p>
        </w:tc>
        <w:tc>
          <w:tcPr>
            <w:tcW w:w="1701" w:type="dxa"/>
            <w:hideMark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621850" w:rsidRDefault="0062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621850" w:rsidRDefault="0062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(УЭ </w:t>
            </w:r>
            <w:proofErr w:type="spellStart"/>
            <w:r>
              <w:rPr>
                <w:rFonts w:ascii="Times New Roman" w:hAnsi="Times New Roman"/>
              </w:rPr>
              <w:t>мерполитикмин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1850" w:rsidTr="00621850">
        <w:trPr>
          <w:trHeight w:val="283"/>
        </w:trPr>
        <w:tc>
          <w:tcPr>
            <w:tcW w:w="4077" w:type="dxa"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686" w:type="dxa"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621850" w:rsidTr="00621850">
        <w:tc>
          <w:tcPr>
            <w:tcW w:w="4077" w:type="dxa"/>
            <w:hideMark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«29» декабря 2018 года</w:t>
            </w:r>
          </w:p>
        </w:tc>
        <w:tc>
          <w:tcPr>
            <w:tcW w:w="1701" w:type="dxa"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3686" w:type="dxa"/>
            <w:hideMark/>
          </w:tcPr>
          <w:p w:rsidR="00621850" w:rsidRDefault="00621850" w:rsidP="00621850">
            <w:pPr>
              <w:widowControl w:val="0"/>
              <w:tabs>
                <w:tab w:val="left" w:pos="3436"/>
                <w:tab w:val="left" w:pos="3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496</w:t>
            </w:r>
          </w:p>
        </w:tc>
      </w:tr>
      <w:tr w:rsidR="00621850" w:rsidTr="00621850">
        <w:tc>
          <w:tcPr>
            <w:tcW w:w="4077" w:type="dxa"/>
          </w:tcPr>
          <w:p w:rsidR="00621850" w:rsidRDefault="006218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621850" w:rsidRDefault="00621850">
            <w:pPr>
              <w:widowControl w:val="0"/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621850" w:rsidRDefault="00621850">
            <w:pPr>
              <w:widowControl w:val="0"/>
              <w:tabs>
                <w:tab w:val="left" w:pos="3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781DEA" w:rsidRPr="00AD5DBD" w:rsidRDefault="00781DEA" w:rsidP="00AD5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EA" w:rsidRPr="00AD5DBD" w:rsidRDefault="00781DEA" w:rsidP="00AD5D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D29" w:rsidRPr="00E4102F" w:rsidRDefault="00696053" w:rsidP="004A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Перечне</w:t>
      </w:r>
      <w:r w:rsidR="004A2D29" w:rsidRPr="00E4102F">
        <w:rPr>
          <w:rFonts w:ascii="Times New Roman" w:hAnsi="Times New Roman" w:cs="Times New Roman"/>
          <w:b/>
          <w:sz w:val="28"/>
          <w:szCs w:val="28"/>
        </w:rPr>
        <w:t xml:space="preserve"> социальных услуг, предоставляемых автономным учреждением социального обслуживания Удмуртской Республики «</w:t>
      </w:r>
      <w:proofErr w:type="gramStart"/>
      <w:r w:rsidR="004A2D29" w:rsidRPr="00E4102F">
        <w:rPr>
          <w:rFonts w:ascii="Times New Roman" w:hAnsi="Times New Roman" w:cs="Times New Roman"/>
          <w:b/>
          <w:sz w:val="28"/>
          <w:szCs w:val="28"/>
        </w:rPr>
        <w:t>Комплексный</w:t>
      </w:r>
      <w:proofErr w:type="gramEnd"/>
      <w:r w:rsidR="004A2D29" w:rsidRPr="00E4102F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населения </w:t>
      </w:r>
      <w:r w:rsidR="000E50DD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4A2D29" w:rsidRPr="00E4102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E50DD">
        <w:rPr>
          <w:rFonts w:ascii="Times New Roman" w:hAnsi="Times New Roman" w:cs="Times New Roman"/>
          <w:b/>
          <w:sz w:val="28"/>
          <w:szCs w:val="28"/>
        </w:rPr>
        <w:t xml:space="preserve"> города Ижевска</w:t>
      </w:r>
      <w:r w:rsidR="004A2D29" w:rsidRPr="00E4102F">
        <w:rPr>
          <w:rFonts w:ascii="Times New Roman" w:hAnsi="Times New Roman" w:cs="Times New Roman"/>
          <w:b/>
          <w:sz w:val="28"/>
          <w:szCs w:val="28"/>
        </w:rPr>
        <w:t>»</w:t>
      </w:r>
    </w:p>
    <w:p w:rsidR="004A2D29" w:rsidRDefault="004A2D29" w:rsidP="004A2D29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7E4D49" w:rsidRPr="00E4102F" w:rsidRDefault="007E4D49" w:rsidP="004A2D29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4A2D29" w:rsidRPr="00E4102F" w:rsidRDefault="004A2D29" w:rsidP="004A2D29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>В соответствии с Законом Удмуртской Республик</w:t>
      </w:r>
      <w:r w:rsidR="00553CF6">
        <w:rPr>
          <w:rFonts w:ascii="Times New Roman" w:hAnsi="Times New Roman" w:cs="Times New Roman"/>
          <w:sz w:val="28"/>
          <w:szCs w:val="28"/>
        </w:rPr>
        <w:t xml:space="preserve">и от 23 декабря 2004 года </w:t>
      </w:r>
      <w:r w:rsidRPr="00E4102F">
        <w:rPr>
          <w:rFonts w:ascii="Times New Roman" w:hAnsi="Times New Roman" w:cs="Times New Roman"/>
          <w:sz w:val="28"/>
          <w:szCs w:val="28"/>
        </w:rPr>
        <w:t xml:space="preserve">№ 89-РЗ «Об адресной социальной защите населения в Удмуртской Республике» </w:t>
      </w:r>
      <w:proofErr w:type="gramStart"/>
      <w:r w:rsidRPr="00E410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02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A2D29" w:rsidRPr="00E4102F" w:rsidRDefault="004A2D29" w:rsidP="004A2D29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>У</w:t>
      </w:r>
      <w:r w:rsidR="00696053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E50D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4102F">
        <w:rPr>
          <w:rFonts w:ascii="Times New Roman" w:hAnsi="Times New Roman" w:cs="Times New Roman"/>
          <w:sz w:val="28"/>
          <w:szCs w:val="28"/>
        </w:rPr>
        <w:t>Перечень социальных услуг, предоставляемых автономным учреждением социального обслуживания Удмуртской Республики «Комплексный центр социального обслуживани</w:t>
      </w:r>
      <w:r w:rsidR="00696053">
        <w:rPr>
          <w:rFonts w:ascii="Times New Roman" w:hAnsi="Times New Roman" w:cs="Times New Roman"/>
          <w:sz w:val="28"/>
          <w:szCs w:val="28"/>
        </w:rPr>
        <w:t xml:space="preserve">я населения </w:t>
      </w:r>
      <w:r w:rsidR="000E50DD">
        <w:rPr>
          <w:rFonts w:ascii="Times New Roman" w:hAnsi="Times New Roman" w:cs="Times New Roman"/>
          <w:sz w:val="28"/>
          <w:szCs w:val="28"/>
        </w:rPr>
        <w:t>Первомайского</w:t>
      </w:r>
      <w:r w:rsidR="006960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50DD">
        <w:rPr>
          <w:rFonts w:ascii="Times New Roman" w:hAnsi="Times New Roman" w:cs="Times New Roman"/>
          <w:sz w:val="28"/>
          <w:szCs w:val="28"/>
        </w:rPr>
        <w:t xml:space="preserve"> города Ижевска</w:t>
      </w:r>
      <w:r w:rsidR="00696053">
        <w:rPr>
          <w:rFonts w:ascii="Times New Roman" w:hAnsi="Times New Roman" w:cs="Times New Roman"/>
          <w:sz w:val="28"/>
          <w:szCs w:val="28"/>
        </w:rPr>
        <w:t>»</w:t>
      </w:r>
      <w:r w:rsidR="00553CF6">
        <w:rPr>
          <w:rFonts w:ascii="Times New Roman" w:hAnsi="Times New Roman" w:cs="Times New Roman"/>
          <w:sz w:val="28"/>
          <w:szCs w:val="28"/>
        </w:rPr>
        <w:t>.</w:t>
      </w:r>
    </w:p>
    <w:p w:rsidR="004A2D29" w:rsidRPr="00E4102F" w:rsidRDefault="004A2D29" w:rsidP="00807AD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378CE">
        <w:rPr>
          <w:rFonts w:ascii="Times New Roman" w:hAnsi="Times New Roman" w:cs="Times New Roman"/>
          <w:sz w:val="28"/>
          <w:szCs w:val="28"/>
        </w:rPr>
        <w:t xml:space="preserve"> приказ Министерства социальной</w:t>
      </w:r>
      <w:r w:rsidRPr="00E4102F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1D35BB">
        <w:rPr>
          <w:rFonts w:ascii="Times New Roman" w:hAnsi="Times New Roman" w:cs="Times New Roman"/>
          <w:sz w:val="28"/>
          <w:szCs w:val="28"/>
        </w:rPr>
        <w:t xml:space="preserve"> и труда </w:t>
      </w:r>
      <w:r w:rsidRPr="00E4102F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1D35BB">
        <w:rPr>
          <w:rFonts w:ascii="Times New Roman" w:hAnsi="Times New Roman" w:cs="Times New Roman"/>
          <w:sz w:val="28"/>
          <w:szCs w:val="28"/>
        </w:rPr>
        <w:t xml:space="preserve"> </w:t>
      </w:r>
      <w:r w:rsidRPr="00E4102F">
        <w:rPr>
          <w:rFonts w:ascii="Times New Roman" w:hAnsi="Times New Roman" w:cs="Times New Roman"/>
          <w:sz w:val="28"/>
          <w:szCs w:val="28"/>
        </w:rPr>
        <w:t xml:space="preserve">от </w:t>
      </w:r>
      <w:r w:rsidR="001D35BB">
        <w:rPr>
          <w:rFonts w:ascii="Times New Roman" w:hAnsi="Times New Roman" w:cs="Times New Roman"/>
          <w:sz w:val="28"/>
          <w:szCs w:val="28"/>
        </w:rPr>
        <w:t>29</w:t>
      </w:r>
      <w:r w:rsidR="00807AD3">
        <w:rPr>
          <w:rFonts w:ascii="Times New Roman" w:hAnsi="Times New Roman" w:cs="Times New Roman"/>
          <w:sz w:val="28"/>
          <w:szCs w:val="28"/>
        </w:rPr>
        <w:t xml:space="preserve"> </w:t>
      </w:r>
      <w:r w:rsidR="001D35BB">
        <w:rPr>
          <w:rFonts w:ascii="Times New Roman" w:hAnsi="Times New Roman" w:cs="Times New Roman"/>
          <w:sz w:val="28"/>
          <w:szCs w:val="28"/>
        </w:rPr>
        <w:t xml:space="preserve">декабря 2017 года № </w:t>
      </w:r>
      <w:r w:rsidR="000E50DD">
        <w:rPr>
          <w:rFonts w:ascii="Times New Roman" w:hAnsi="Times New Roman" w:cs="Times New Roman"/>
          <w:sz w:val="28"/>
          <w:szCs w:val="28"/>
        </w:rPr>
        <w:t>54</w:t>
      </w:r>
      <w:r w:rsidRPr="00E4102F">
        <w:rPr>
          <w:rFonts w:ascii="Times New Roman" w:hAnsi="Times New Roman" w:cs="Times New Roman"/>
          <w:sz w:val="28"/>
          <w:szCs w:val="28"/>
        </w:rPr>
        <w:t xml:space="preserve"> «</w:t>
      </w:r>
      <w:r w:rsidR="00807AD3" w:rsidRPr="00807AD3">
        <w:rPr>
          <w:rFonts w:ascii="Times New Roman" w:hAnsi="Times New Roman" w:cs="Times New Roman"/>
          <w:sz w:val="28"/>
          <w:szCs w:val="28"/>
        </w:rPr>
        <w:t xml:space="preserve">Об установлении Перечня социальных услуг, предоставляемых автономным учреждением социального обслуживания Удмуртской Республики «Комплексный центр социального обслуживания населения </w:t>
      </w:r>
      <w:r w:rsidR="000E50DD">
        <w:rPr>
          <w:rFonts w:ascii="Times New Roman" w:hAnsi="Times New Roman" w:cs="Times New Roman"/>
          <w:sz w:val="28"/>
          <w:szCs w:val="28"/>
        </w:rPr>
        <w:t>Первомайского</w:t>
      </w:r>
      <w:r w:rsidR="00807AD3" w:rsidRPr="00807A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50DD">
        <w:rPr>
          <w:rFonts w:ascii="Times New Roman" w:hAnsi="Times New Roman" w:cs="Times New Roman"/>
          <w:sz w:val="28"/>
          <w:szCs w:val="28"/>
        </w:rPr>
        <w:t xml:space="preserve"> города Ижевска</w:t>
      </w:r>
      <w:r w:rsidRPr="00E4102F">
        <w:rPr>
          <w:rFonts w:ascii="Times New Roman" w:hAnsi="Times New Roman" w:cs="Times New Roman"/>
          <w:sz w:val="28"/>
          <w:szCs w:val="28"/>
        </w:rPr>
        <w:t>».</w:t>
      </w:r>
    </w:p>
    <w:p w:rsidR="003B0C6F" w:rsidRPr="00E4102F" w:rsidRDefault="003B0C6F" w:rsidP="003B0C6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E4102F" w:rsidRDefault="00E931B9" w:rsidP="003B0C6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E4102F" w:rsidRDefault="00E931B9" w:rsidP="00E931B9">
      <w:pPr>
        <w:tabs>
          <w:tab w:val="left" w:pos="1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E4102F" w:rsidRDefault="000E50DD" w:rsidP="000E50D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0C0912">
        <w:rPr>
          <w:rFonts w:ascii="Times New Roman" w:hAnsi="Times New Roman" w:cs="Times New Roman"/>
          <w:sz w:val="28"/>
          <w:szCs w:val="28"/>
        </w:rPr>
        <w:tab/>
      </w:r>
      <w:r w:rsidR="000C0912">
        <w:rPr>
          <w:rFonts w:ascii="Times New Roman" w:hAnsi="Times New Roman" w:cs="Times New Roman"/>
          <w:sz w:val="28"/>
          <w:szCs w:val="28"/>
        </w:rPr>
        <w:tab/>
      </w:r>
      <w:r w:rsidR="000C0912">
        <w:rPr>
          <w:rFonts w:ascii="Times New Roman" w:hAnsi="Times New Roman" w:cs="Times New Roman"/>
          <w:sz w:val="28"/>
          <w:szCs w:val="28"/>
        </w:rPr>
        <w:tab/>
      </w:r>
      <w:r w:rsidR="000C0912">
        <w:rPr>
          <w:rFonts w:ascii="Times New Roman" w:hAnsi="Times New Roman" w:cs="Times New Roman"/>
          <w:sz w:val="28"/>
          <w:szCs w:val="28"/>
        </w:rPr>
        <w:tab/>
      </w:r>
      <w:r w:rsidR="000C091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C0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Т.Ю. Чуракова</w:t>
      </w:r>
    </w:p>
    <w:p w:rsidR="008A262A" w:rsidRPr="00C325B0" w:rsidRDefault="008A262A" w:rsidP="008A262A">
      <w:pPr>
        <w:rPr>
          <w:rFonts w:ascii="Times New Roman" w:hAnsi="Times New Roman" w:cs="Times New Roman"/>
          <w:sz w:val="28"/>
          <w:szCs w:val="28"/>
        </w:rPr>
      </w:pPr>
    </w:p>
    <w:p w:rsidR="008A262A" w:rsidRDefault="008A262A" w:rsidP="008A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2A" w:rsidRDefault="008A262A" w:rsidP="008A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2A" w:rsidRPr="00C325B0" w:rsidRDefault="008A262A" w:rsidP="008A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B9" w:rsidRPr="00E4102F" w:rsidRDefault="00E931B9" w:rsidP="00E931B9">
      <w:pPr>
        <w:rPr>
          <w:rFonts w:ascii="Times New Roman" w:hAnsi="Times New Roman" w:cs="Times New Roman"/>
          <w:sz w:val="20"/>
          <w:szCs w:val="20"/>
        </w:rPr>
        <w:sectPr w:rsidR="00E931B9" w:rsidRPr="00E4102F" w:rsidSect="007E75A6">
          <w:headerReference w:type="default" r:id="rId9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E931B9" w:rsidRPr="00E4102F" w:rsidRDefault="00696053" w:rsidP="0044692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EA6D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E931B9" w:rsidRPr="00E4102F" w:rsidRDefault="00E931B9" w:rsidP="00C228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>п</w:t>
      </w:r>
      <w:r w:rsidR="00696053">
        <w:rPr>
          <w:rFonts w:ascii="Times New Roman" w:hAnsi="Times New Roman" w:cs="Times New Roman"/>
          <w:sz w:val="28"/>
          <w:szCs w:val="28"/>
        </w:rPr>
        <w:t>риказом</w:t>
      </w:r>
      <w:r w:rsidR="002236E0">
        <w:rPr>
          <w:rFonts w:ascii="Times New Roman" w:hAnsi="Times New Roman" w:cs="Times New Roman"/>
          <w:sz w:val="28"/>
          <w:szCs w:val="28"/>
        </w:rPr>
        <w:t xml:space="preserve"> Министерства социальной </w:t>
      </w:r>
      <w:r w:rsidRPr="00E4102F">
        <w:rPr>
          <w:rFonts w:ascii="Times New Roman" w:hAnsi="Times New Roman" w:cs="Times New Roman"/>
          <w:sz w:val="28"/>
          <w:szCs w:val="28"/>
        </w:rPr>
        <w:t>политики</w:t>
      </w:r>
      <w:r w:rsidR="002236E0">
        <w:rPr>
          <w:rFonts w:ascii="Times New Roman" w:hAnsi="Times New Roman" w:cs="Times New Roman"/>
          <w:sz w:val="28"/>
          <w:szCs w:val="28"/>
        </w:rPr>
        <w:t xml:space="preserve"> и труда</w:t>
      </w:r>
      <w:r w:rsidR="0044692D" w:rsidRPr="00E4102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</w:p>
    <w:p w:rsidR="0044692D" w:rsidRPr="00E4102F" w:rsidRDefault="001D35BB" w:rsidP="00C2282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2185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18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4692D" w:rsidRPr="00E410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236E0">
        <w:rPr>
          <w:rFonts w:ascii="Times New Roman" w:hAnsi="Times New Roman" w:cs="Times New Roman"/>
          <w:sz w:val="28"/>
          <w:szCs w:val="28"/>
        </w:rPr>
        <w:t xml:space="preserve"> </w:t>
      </w:r>
      <w:r w:rsidR="0044692D" w:rsidRPr="00E4102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21850">
        <w:rPr>
          <w:rFonts w:ascii="Times New Roman" w:hAnsi="Times New Roman" w:cs="Times New Roman"/>
          <w:sz w:val="28"/>
          <w:szCs w:val="28"/>
        </w:rPr>
        <w:t>496</w:t>
      </w:r>
    </w:p>
    <w:p w:rsidR="0044692D" w:rsidRPr="00E4102F" w:rsidRDefault="0044692D" w:rsidP="0027092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4692D" w:rsidRPr="00E4102F" w:rsidRDefault="0044692D" w:rsidP="007730D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B7F0A" w:rsidRPr="00E4102F" w:rsidRDefault="009B7F0A" w:rsidP="0077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2F">
        <w:rPr>
          <w:rFonts w:ascii="Times New Roman" w:hAnsi="Times New Roman" w:cs="Times New Roman"/>
          <w:b/>
          <w:sz w:val="28"/>
          <w:szCs w:val="28"/>
        </w:rPr>
        <w:t>П</w:t>
      </w:r>
      <w:r w:rsidR="00553CF6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E50DD" w:rsidRDefault="009B7F0A" w:rsidP="0077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2F">
        <w:rPr>
          <w:rFonts w:ascii="Times New Roman" w:hAnsi="Times New Roman" w:cs="Times New Roman"/>
          <w:b/>
          <w:sz w:val="28"/>
          <w:szCs w:val="28"/>
        </w:rPr>
        <w:t xml:space="preserve">социальных услуг, предоставляемых </w:t>
      </w:r>
      <w:r w:rsidR="003B0C6F" w:rsidRPr="00E4102F">
        <w:rPr>
          <w:rFonts w:ascii="Times New Roman" w:hAnsi="Times New Roman" w:cs="Times New Roman"/>
          <w:b/>
          <w:sz w:val="28"/>
          <w:szCs w:val="28"/>
        </w:rPr>
        <w:t xml:space="preserve">автономным </w:t>
      </w:r>
      <w:r w:rsidRPr="00E4102F">
        <w:rPr>
          <w:rFonts w:ascii="Times New Roman" w:hAnsi="Times New Roman" w:cs="Times New Roman"/>
          <w:b/>
          <w:sz w:val="28"/>
          <w:szCs w:val="28"/>
        </w:rPr>
        <w:t>учреждением социального обслуживания Удмуртской Республики</w:t>
      </w:r>
    </w:p>
    <w:p w:rsidR="009B7F0A" w:rsidRDefault="009B7F0A" w:rsidP="0077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2F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обслуживания населения </w:t>
      </w:r>
      <w:r w:rsidR="000E50DD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E4102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E50DD">
        <w:rPr>
          <w:rFonts w:ascii="Times New Roman" w:hAnsi="Times New Roman" w:cs="Times New Roman"/>
          <w:b/>
          <w:sz w:val="28"/>
          <w:szCs w:val="28"/>
        </w:rPr>
        <w:t xml:space="preserve"> города Ижевска</w:t>
      </w:r>
      <w:r w:rsidRPr="00E4102F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D6" w:rsidRDefault="007730D6" w:rsidP="0077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5778"/>
      </w:tblGrid>
      <w:tr w:rsidR="007730D6" w:rsidTr="007730D6">
        <w:tc>
          <w:tcPr>
            <w:tcW w:w="3652" w:type="dxa"/>
          </w:tcPr>
          <w:p w:rsidR="007730D6" w:rsidRPr="00E4102F" w:rsidRDefault="007730D6" w:rsidP="007730D6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5778" w:type="dxa"/>
          </w:tcPr>
          <w:p w:rsidR="007730D6" w:rsidRPr="00E4102F" w:rsidRDefault="007730D6" w:rsidP="007730D6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 и перечень</w:t>
            </w:r>
          </w:p>
          <w:p w:rsidR="007730D6" w:rsidRPr="00E4102F" w:rsidRDefault="007730D6" w:rsidP="007730D6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социальных </w:t>
            </w:r>
            <w:r w:rsidRPr="00E4102F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778"/>
      </w:tblGrid>
      <w:tr w:rsidR="009B7F0A" w:rsidRPr="00E4102F" w:rsidTr="007730D6">
        <w:trPr>
          <w:tblHeader/>
        </w:trPr>
        <w:tc>
          <w:tcPr>
            <w:tcW w:w="3652" w:type="dxa"/>
          </w:tcPr>
          <w:p w:rsidR="009B7F0A" w:rsidRPr="00E4102F" w:rsidRDefault="007730D6" w:rsidP="007730D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9B7F0A" w:rsidRPr="00E4102F" w:rsidRDefault="007730D6" w:rsidP="007730D6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7F0A" w:rsidRPr="00E4102F" w:rsidTr="007730D6">
        <w:tc>
          <w:tcPr>
            <w:tcW w:w="3652" w:type="dxa"/>
          </w:tcPr>
          <w:p w:rsidR="009B7F0A" w:rsidRPr="00E4102F" w:rsidRDefault="009B7F0A" w:rsidP="007730D6">
            <w:pPr>
              <w:shd w:val="clear" w:color="auto" w:fill="FFFFFF"/>
              <w:spacing w:after="0" w:line="240" w:lineRule="auto"/>
              <w:ind w:left="6" w:right="-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дом для одиноких престарелых</w:t>
            </w:r>
          </w:p>
        </w:tc>
        <w:tc>
          <w:tcPr>
            <w:tcW w:w="5778" w:type="dxa"/>
          </w:tcPr>
          <w:p w:rsidR="009B7F0A" w:rsidRPr="00E4102F" w:rsidRDefault="009B7F0A" w:rsidP="009B7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 форма социального обслуживания</w:t>
            </w:r>
          </w:p>
          <w:p w:rsidR="009B7F0A" w:rsidRPr="00E4102F" w:rsidRDefault="009B7F0A" w:rsidP="009B7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Социально-бытовые услуги:</w:t>
            </w:r>
          </w:p>
          <w:p w:rsidR="00746107" w:rsidRDefault="009B7F0A" w:rsidP="009B7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10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площади жилого помещения согласно </w:t>
            </w:r>
            <w:r w:rsidRPr="00E410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нормативам, утвержденным Правительством Удмуртской </w:t>
            </w:r>
            <w:r w:rsidRPr="00E41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Республики</w:t>
            </w:r>
            <w:r w:rsidR="00746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9B7F0A" w:rsidRPr="00E4102F" w:rsidRDefault="00746107" w:rsidP="009B7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в пользование мебели в жилых помещениях</w:t>
            </w:r>
            <w:r w:rsidR="001253C3" w:rsidRPr="00E41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9B7F0A" w:rsidRPr="00E4102F" w:rsidTr="0092479D">
        <w:trPr>
          <w:trHeight w:val="2219"/>
        </w:trPr>
        <w:tc>
          <w:tcPr>
            <w:tcW w:w="3652" w:type="dxa"/>
            <w:tcBorders>
              <w:bottom w:val="single" w:sz="4" w:space="0" w:color="auto"/>
            </w:tcBorders>
          </w:tcPr>
          <w:p w:rsidR="004F566B" w:rsidRPr="00E4102F" w:rsidRDefault="0092479D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социально-реабилитационного обслуживания для граждан пожилого возраста и инвалидов (без стационара)</w:t>
            </w: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Полустационарная</w:t>
            </w:r>
            <w:proofErr w:type="spellEnd"/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форма социального обслуживания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Социально-медицинские услуги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выполнение процедур, связанных с сохранением здоровья </w:t>
            </w:r>
            <w:r w:rsidRPr="00CC23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получател</w:t>
            </w:r>
            <w:r w:rsidR="00F8251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ей</w:t>
            </w:r>
            <w:r w:rsidRPr="00CC23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социальных услуг (измерение температуры </w:t>
            </w: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тела,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артериального давления, контроль за при</w:t>
            </w:r>
            <w:r w:rsidR="00705D0F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мом лекарственны</w:t>
            </w:r>
            <w:bookmarkStart w:id="0" w:name="_GoBack"/>
            <w:bookmarkEnd w:id="0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C23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средств и </w:t>
            </w:r>
            <w:r w:rsidRPr="00CC23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другие);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систематическое наблюдение за получателем социальных услуг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выявления отклонений в состоянии его здоровья;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консультирование по социально-медицинским вопросам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(поддержани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и 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здоровья получателя социальных </w:t>
            </w:r>
            <w:r w:rsidRPr="00CC23F8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услуг, проведени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е</w:t>
            </w:r>
            <w:r w:rsidRPr="00CC23F8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оздоровительных и профилактических </w:t>
            </w: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>мероприятий);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лечебно-оздоровительных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мероприятий;</w:t>
            </w:r>
          </w:p>
          <w:p w:rsidR="00211A1E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 физической культуре.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Социально-психологические услуги</w:t>
            </w:r>
            <w:r w:rsidRPr="00CC23F8">
              <w:rPr>
                <w:rFonts w:ascii="Times New Roman" w:hAnsi="Times New Roman"/>
                <w:smallCaps/>
                <w:spacing w:val="-3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Социально-педагогические услуги</w:t>
            </w:r>
            <w:r w:rsidRPr="00CC23F8">
              <w:rPr>
                <w:rFonts w:ascii="Times New Roman" w:hAnsi="Times New Roman"/>
                <w:smallCaps/>
                <w:spacing w:val="-3"/>
                <w:sz w:val="24"/>
                <w:szCs w:val="24"/>
                <w:u w:val="single"/>
              </w:rPr>
              <w:t>:</w:t>
            </w:r>
          </w:p>
          <w:p w:rsidR="00211A1E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организация досуга (кружковая, клубная работа, праздники, экскурсии и другие культурные мероприятия).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</w:t>
            </w: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потенциала получателей социальных услуг</w:t>
            </w:r>
            <w:r w:rsidRPr="00CC23F8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 xml:space="preserve">, </w:t>
            </w: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обучение инвалида пользованию </w:t>
            </w: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техническими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средствами </w:t>
            </w:r>
            <w:r w:rsidRPr="00CC23F8">
              <w:rPr>
                <w:rFonts w:ascii="Times New Roman" w:hAnsi="Times New Roman"/>
                <w:spacing w:val="-4"/>
                <w:sz w:val="24"/>
                <w:szCs w:val="24"/>
              </w:rPr>
              <w:t>реабилитации;</w:t>
            </w:r>
          </w:p>
          <w:p w:rsidR="0092479D" w:rsidRPr="00CC23F8" w:rsidRDefault="0092479D" w:rsidP="0092479D">
            <w:pPr>
              <w:framePr w:w="6033" w:h="1764" w:hRule="exact" w:hSpace="36" w:wrap="auto" w:vAnchor="text" w:hAnchor="text" w:x="23" w:y="22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обучение навыкам самообслуживания, поведения в быту и общественных местах;</w:t>
            </w:r>
          </w:p>
          <w:p w:rsidR="004F566B" w:rsidRPr="00E4102F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оказание помощи в обучении навыкам </w:t>
            </w:r>
            <w:r w:rsidRPr="00CC23F8">
              <w:rPr>
                <w:rFonts w:ascii="Times New Roman" w:hAnsi="Times New Roman"/>
                <w:spacing w:val="-13"/>
                <w:sz w:val="24"/>
                <w:szCs w:val="24"/>
              </w:rPr>
              <w:t>компьютерной грамотности.</w:t>
            </w:r>
          </w:p>
        </w:tc>
      </w:tr>
      <w:tr w:rsidR="004F566B" w:rsidRPr="00E4102F" w:rsidTr="007730D6">
        <w:tc>
          <w:tcPr>
            <w:tcW w:w="3652" w:type="dxa"/>
          </w:tcPr>
          <w:p w:rsidR="004F566B" w:rsidRPr="00E4102F" w:rsidRDefault="0092479D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Отделение реабилитации </w:t>
            </w:r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детей и подростков с ограниченными </w:t>
            </w:r>
            <w:r w:rsidRPr="00CC23F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физическими </w:t>
            </w:r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умственными </w:t>
            </w:r>
            <w:r w:rsidRPr="00CC23F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возможностями</w:t>
            </w:r>
          </w:p>
        </w:tc>
        <w:tc>
          <w:tcPr>
            <w:tcW w:w="5778" w:type="dxa"/>
          </w:tcPr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CC23F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Полустационарная</w:t>
            </w:r>
            <w:proofErr w:type="spellEnd"/>
            <w:r w:rsidRPr="00CC23F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форма социального обслуживания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организация различных форм труда, отдыха и оздоровления детей в каникулярное время и в учебное время с неполным учебным днем.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</w:t>
            </w:r>
            <w:r w:rsidRPr="00CC23F8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лечебно-оздоровительных мероприятий;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занятий по адаптивной физической культуре.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>Социально-психологические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социально-психологическое консультирование;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психологическая помощь и поддержка;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>Социально-педагогические услуги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социально-педагогическая коррекция, включая диагностику и </w:t>
            </w:r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>консультирование;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досуга (кружковая, клубная работа, праздники, 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экскурсии и другие культурные мероприятия);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мероприятий, направленных на профилактику правонарушений среди несовершеннолетних, экстремизма и терроризма.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  <w:u w:val="single"/>
              </w:rPr>
              <w:t>Социально-правовые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CC23F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услуг, имеющих ограничения </w:t>
            </w:r>
            <w:r w:rsidRPr="00CC23F8">
              <w:rPr>
                <w:rFonts w:ascii="Times New Roman" w:hAnsi="Times New Roman"/>
                <w:spacing w:val="-9"/>
                <w:sz w:val="24"/>
                <w:szCs w:val="24"/>
                <w:u w:val="single"/>
              </w:rPr>
              <w:t>жизнедеятельности, в том числе детей-инвалидов</w:t>
            </w:r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помощи родителям или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>обучение инвалида пользованию техническими средствами реабилитации;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обучение навыкам самообслуживания, поведения в быту и 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 местах.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Социальное обслуживание на </w:t>
            </w:r>
            <w:r w:rsidRPr="00CC23F8">
              <w:rPr>
                <w:rFonts w:ascii="Times New Roman" w:hAnsi="Times New Roman"/>
                <w:b/>
                <w:sz w:val="24"/>
                <w:szCs w:val="24"/>
              </w:rPr>
              <w:t>дому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Социально-бытовые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детьми-</w:t>
            </w:r>
            <w:r w:rsidRPr="00CC23F8">
              <w:rPr>
                <w:rFonts w:ascii="Times New Roman" w:hAnsi="Times New Roman"/>
                <w:sz w:val="24"/>
                <w:szCs w:val="24"/>
              </w:rPr>
              <w:lastRenderedPageBreak/>
              <w:t>инвалидами</w:t>
            </w:r>
            <w:r w:rsidR="00F82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Социально-психологические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социально-психологическое </w:t>
            </w:r>
            <w:r w:rsidRPr="00CC23F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консультирование, в том числе </w:t>
            </w:r>
            <w:r w:rsidRPr="00CC23F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вопросам внутри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семейных отношений;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психологическая помощь и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 xml:space="preserve">поддержка, </w:t>
            </w: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гражданам, осуществляющим уход на дому за тяжело</w:t>
            </w:r>
            <w:r w:rsidRPr="00CC23F8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больными получателями социальных услуг;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социально-психологическая диагностика; 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обучение родственников практическим навыкам общего ухода за тяжелобольным </w:t>
            </w: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получателем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социальных услуг, </w:t>
            </w: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получателем социальных услуг, имеющим </w:t>
            </w:r>
            <w:r w:rsidRPr="00CC23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ограничения 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жизнедеятельности, в том </w:t>
            </w:r>
            <w:r w:rsidRPr="00CC23F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числе 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ребенком-инвалидом;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помощи </w:t>
            </w:r>
            <w:r w:rsidRPr="00CC23F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родителям или иным законным </w:t>
            </w:r>
            <w:r w:rsidRPr="00CC23F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представителям ребенка-инвалида, воспитываемого дома, в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обучении такого ребенка навыкам самообслуживания, общения и контроля, направленным на развитие личности;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Социально-правовые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предусмотренных законодательством мер социальной поддержки.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92479D" w:rsidRPr="00CC23F8" w:rsidRDefault="0092479D" w:rsidP="0092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реабилитации;</w:t>
            </w:r>
          </w:p>
          <w:p w:rsidR="0092479D" w:rsidRPr="00CC23F8" w:rsidRDefault="0092479D" w:rsidP="0092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местах;</w:t>
            </w:r>
          </w:p>
          <w:p w:rsidR="004F566B" w:rsidRPr="00E4102F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оказании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услуг по переводу на язык жестов.</w:t>
            </w:r>
          </w:p>
        </w:tc>
      </w:tr>
      <w:tr w:rsidR="004F566B" w:rsidRPr="00E4102F" w:rsidTr="007730D6">
        <w:tc>
          <w:tcPr>
            <w:tcW w:w="3652" w:type="dxa"/>
          </w:tcPr>
          <w:p w:rsidR="004F566B" w:rsidRPr="00E4102F" w:rsidRDefault="0092479D" w:rsidP="009B7F0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5778" w:type="dxa"/>
          </w:tcPr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Социальное обслуживание на дому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>Социально-бытовые услуги</w:t>
            </w:r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покупка за счет средств получателя социальных услуг и </w:t>
            </w: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доставка на дом продуктов питания, промышленных товаров </w:t>
            </w: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первой необходимости, средств санитарии и гигиены, средств </w:t>
            </w:r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>ухода, книг, газет, журналов;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помощь в </w:t>
            </w:r>
            <w:proofErr w:type="gramStart"/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>приготовлении</w:t>
            </w:r>
            <w:proofErr w:type="gramEnd"/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пищи; 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lastRenderedPageBreak/>
              <w:t xml:space="preserve">помощь в </w:t>
            </w:r>
            <w:proofErr w:type="gramStart"/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>при</w:t>
            </w:r>
            <w:r w:rsidR="00F82515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>ме</w:t>
            </w:r>
            <w:proofErr w:type="gramEnd"/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пищи 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(кормление);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оплата за счет средств получателя социальных услуг жилищно-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коммунальных услуг и услуг связи;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сдача за счет средств получателя социальных услуг вещей в </w:t>
            </w:r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>стирку, химчистку, ремонт, обратная их доставка;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доставка воды (в жилом </w:t>
            </w:r>
            <w:proofErr w:type="gramStart"/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>помещении</w:t>
            </w:r>
            <w:proofErr w:type="gramEnd"/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без центрального водоснабжения);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>покупка и доставка за счет средств получателя социальных услуг топлива для растопки печи (в жилых помещениях без центрального отопления);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>доставка топлива для растопки печи (в жилом помещении без центрального отопления);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>растопка печи (в жилом помещении без центрального отопления);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мытье полов;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чистка от пыли напольных покрытий;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чистка от пыли ковровых изделий;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чистка от пыли мебели;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мытье дверей;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чистка раковин, унитазов, ванн;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вынос мусора и отходов;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предоставление гигиенических услуг получателю социальных услуг, не способному по </w:t>
            </w: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состоянию здоровья самостоятельно осуществлять за собой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уход;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отправка за счет средств получателя социальных услуг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почтовой корреспонденции;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оказание помощи в написании и чтении писем, чтении книг,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журналов и газет;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>оформлении</w:t>
            </w:r>
            <w:proofErr w:type="gramEnd"/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документов для направления в 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стационарные организации социального обслуживания;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предоставлении</w:t>
            </w:r>
            <w:proofErr w:type="gramEnd"/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услуг организациями торговли, </w:t>
            </w:r>
            <w:r w:rsidRPr="00CC23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коммунально-бытового обслуживания, связи и другими 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организациями, оказывающими услуги населению;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социально-бытовой патронаж;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услуги сиделки.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Социально-медицинские услуги</w:t>
            </w:r>
            <w:r w:rsidRPr="00CC23F8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содействие в бесплатном </w:t>
            </w:r>
            <w:proofErr w:type="gramStart"/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>оказании</w:t>
            </w:r>
            <w:proofErr w:type="gramEnd"/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медицинской помощи в </w:t>
            </w:r>
            <w:r w:rsidRPr="00CC23F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рамках территориальной программы государственных гарантий </w:t>
            </w:r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бесплатного оказания гражданам медицинской помощи на </w:t>
            </w:r>
            <w:r w:rsidRPr="00CC23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территории Удмуртской Республики в медицинских 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организациях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проведении</w:t>
            </w:r>
            <w:proofErr w:type="gramEnd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медико-социальной экспертизы;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проведении</w:t>
            </w:r>
            <w:proofErr w:type="gramEnd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реабилитационных или </w:t>
            </w:r>
            <w:proofErr w:type="spellStart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абилитационных</w:t>
            </w:r>
            <w:proofErr w:type="spellEnd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мероприятий социально-медицинского характера, в том числе для инвалидов на основании индивидуальной программы реабилитации или </w:t>
            </w:r>
            <w:proofErr w:type="spellStart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абилитации</w:t>
            </w:r>
            <w:proofErr w:type="spellEnd"/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инвалида;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приобретение и доставка за счет средств получателя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социальных услуг лекарств;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обеспечении</w:t>
            </w:r>
            <w:proofErr w:type="gramEnd"/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по заключению врача </w:t>
            </w:r>
            <w:r w:rsidRPr="00CC23F8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 xml:space="preserve">изделиями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медицинского назначения;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8"/>
                <w:sz w:val="24"/>
                <w:szCs w:val="24"/>
              </w:rPr>
              <w:t>направлении</w:t>
            </w:r>
            <w:proofErr w:type="gramEnd"/>
            <w:r w:rsidRPr="00CC23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заключению врача на санаторно-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курортное лечение.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обучение родственников практическим навыкам общего ухода </w:t>
            </w: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 тяжелобольным получателем социальных услуг, </w:t>
            </w:r>
            <w:r w:rsidRPr="00CC23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получателем социальных услуг, имеющим ограничения </w:t>
            </w: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>жизнедеятельности, в том числе ребенком-инвалидом;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досуга (праздники, экскурсии и другие культурные мероприятия);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4"/>
                <w:sz w:val="24"/>
                <w:szCs w:val="24"/>
              </w:rPr>
              <w:t>социально-педагогическая коррекция, включая диагностику и консультирование.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Социально-трудовые услуги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Социально-правовые услуги</w:t>
            </w:r>
            <w:r w:rsidRPr="00CC23F8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оказание помощи в оформлении и восстановлении документов </w:t>
            </w:r>
            <w:r w:rsidRPr="00CC23F8">
              <w:rPr>
                <w:rFonts w:ascii="Times New Roman" w:hAnsi="Times New Roman"/>
                <w:sz w:val="24"/>
                <w:szCs w:val="24"/>
              </w:rPr>
              <w:t>получателя социальных услуг;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юридических услуг, в том числе </w:t>
            </w:r>
            <w:r w:rsidRPr="00CC23F8">
              <w:rPr>
                <w:rFonts w:ascii="Times New Roman" w:hAnsi="Times New Roman"/>
                <w:spacing w:val="-12"/>
                <w:sz w:val="24"/>
                <w:szCs w:val="24"/>
              </w:rPr>
              <w:t>бесплатной юридической помощи, в целях защиты прав и законных интересов получателя социальных услуг;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предусмотренных законодательством 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мер социальной поддержки.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местах;</w:t>
            </w:r>
          </w:p>
          <w:p w:rsidR="004F566B" w:rsidRPr="00E4102F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услуг по переводу на язык жестов.</w:t>
            </w:r>
          </w:p>
        </w:tc>
      </w:tr>
      <w:tr w:rsidR="004F566B" w:rsidRPr="00E4102F" w:rsidTr="007730D6">
        <w:tc>
          <w:tcPr>
            <w:tcW w:w="3652" w:type="dxa"/>
          </w:tcPr>
          <w:p w:rsidR="0092479D" w:rsidRPr="00CC23F8" w:rsidRDefault="0092479D" w:rsidP="0092479D">
            <w:pPr>
              <w:shd w:val="clear" w:color="auto" w:fill="FFFFFF"/>
              <w:tabs>
                <w:tab w:val="left" w:pos="169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Отделение </w:t>
            </w:r>
            <w:r w:rsidRPr="00CC23F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социальной</w:t>
            </w:r>
            <w:r w:rsidRPr="00CC23F8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CC23F8">
              <w:rPr>
                <w:rFonts w:ascii="Times New Roman" w:hAnsi="Times New Roman"/>
                <w:b/>
                <w:sz w:val="24"/>
                <w:szCs w:val="24"/>
              </w:rPr>
              <w:t>помощи семье и детям и профилактики безнадзорности</w:t>
            </w:r>
          </w:p>
          <w:p w:rsidR="004F566B" w:rsidRPr="00E4102F" w:rsidRDefault="004F566B" w:rsidP="009B7F0A">
            <w:pPr>
              <w:tabs>
                <w:tab w:val="left" w:pos="0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spellStart"/>
            <w:r w:rsidRPr="00CC23F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Полустационарная</w:t>
            </w:r>
            <w:proofErr w:type="spellEnd"/>
            <w:r w:rsidRPr="00CC23F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форма социального обслуживания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организация различных форм труда, отдыха и оздоровления детей в каникулярное время и в учебное время с неполным учебным днем.</w:t>
            </w:r>
          </w:p>
          <w:p w:rsidR="0092479D" w:rsidRPr="00CC23F8" w:rsidRDefault="0092479D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Социально-педагогические услуги</w:t>
            </w:r>
            <w:r w:rsidRPr="00CC23F8">
              <w:rPr>
                <w:rFonts w:ascii="Times New Roman" w:hAnsi="Times New Roman"/>
                <w:smallCaps/>
                <w:spacing w:val="-3"/>
                <w:sz w:val="24"/>
                <w:szCs w:val="24"/>
                <w:u w:val="single"/>
              </w:rPr>
              <w:t>:</w:t>
            </w:r>
          </w:p>
          <w:p w:rsidR="00F82515" w:rsidRPr="00CC23F8" w:rsidRDefault="0092479D" w:rsidP="00F82515">
            <w:pPr>
              <w:shd w:val="clear" w:color="auto" w:fill="FFFFFF"/>
              <w:tabs>
                <w:tab w:val="left" w:pos="1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правонарушений среди несовершеннолетних, экстремизма и терроризма.</w:t>
            </w:r>
            <w:r w:rsidR="00F82515" w:rsidRPr="00CC23F8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Социальное обслуживание на дому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  <w:u w:val="single"/>
              </w:rPr>
              <w:t>Социально-бытовые услуги:</w:t>
            </w:r>
          </w:p>
          <w:p w:rsidR="00F82515" w:rsidRPr="00CC23F8" w:rsidRDefault="00F82515" w:rsidP="00F82515">
            <w:pPr>
              <w:shd w:val="clear" w:color="auto" w:fill="FFFFFF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социально-бытовой патронаж.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Социально-психологические услуги</w:t>
            </w:r>
            <w:r w:rsidRPr="00CC23F8">
              <w:rPr>
                <w:rFonts w:ascii="Times New Roman" w:hAnsi="Times New Roman"/>
                <w:smallCaps/>
                <w:spacing w:val="-3"/>
                <w:sz w:val="24"/>
                <w:szCs w:val="24"/>
                <w:u w:val="single"/>
              </w:rPr>
              <w:t>: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по </w:t>
            </w: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вопросам внутрисемейных отношений;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психологической помощи;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социально-психологическая диагностика;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социально-психологическая коррекция.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Социально-педагогические услуги</w:t>
            </w:r>
            <w:r w:rsidRPr="00CC23F8">
              <w:rPr>
                <w:rFonts w:ascii="Times New Roman" w:hAnsi="Times New Roman"/>
                <w:smallCaps/>
                <w:spacing w:val="-3"/>
                <w:sz w:val="24"/>
                <w:szCs w:val="24"/>
                <w:u w:val="single"/>
              </w:rPr>
              <w:t>: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консультирование.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Социально-трудовые услуги: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1"/>
                <w:sz w:val="24"/>
                <w:szCs w:val="24"/>
              </w:rPr>
              <w:t>оказание помощи в трудоустройстве.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Социально-правовые услуги</w:t>
            </w:r>
            <w:r w:rsidRPr="00CC23F8">
              <w:rPr>
                <w:rFonts w:ascii="Times New Roman" w:hAnsi="Times New Roman"/>
                <w:smallCaps/>
                <w:spacing w:val="-4"/>
                <w:sz w:val="24"/>
                <w:szCs w:val="24"/>
                <w:u w:val="single"/>
              </w:rPr>
              <w:t>: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получателя социальных услуг;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  <w:p w:rsidR="00F82515" w:rsidRPr="00CC23F8" w:rsidRDefault="00F82515" w:rsidP="00F82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защиты прав и законных интересов получателя социальных услуг;</w:t>
            </w:r>
          </w:p>
          <w:p w:rsidR="004F566B" w:rsidRPr="00F82515" w:rsidRDefault="00F82515" w:rsidP="00924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sz w:val="24"/>
                <w:szCs w:val="24"/>
              </w:rPr>
              <w:t xml:space="preserve"> предусмотренных законодательством мер социальной </w:t>
            </w:r>
            <w:r w:rsidRPr="00CC23F8">
              <w:rPr>
                <w:rFonts w:ascii="Times New Roman" w:hAnsi="Times New Roman"/>
                <w:spacing w:val="-2"/>
                <w:sz w:val="24"/>
                <w:szCs w:val="24"/>
              </w:rPr>
              <w:t>поддержки.</w:t>
            </w:r>
          </w:p>
        </w:tc>
      </w:tr>
      <w:tr w:rsidR="0092479D" w:rsidRPr="00E4102F" w:rsidTr="007730D6">
        <w:tc>
          <w:tcPr>
            <w:tcW w:w="3652" w:type="dxa"/>
          </w:tcPr>
          <w:p w:rsidR="0092479D" w:rsidRPr="00CC23F8" w:rsidRDefault="0092479D" w:rsidP="0082244F">
            <w:pPr>
              <w:tabs>
                <w:tab w:val="left" w:pos="0"/>
                <w:tab w:val="left" w:pos="113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Отделение срочного </w:t>
            </w:r>
            <w:r w:rsidRPr="00CC23F8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5778" w:type="dxa"/>
          </w:tcPr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/>
                <w:bCs/>
                <w:sz w:val="24"/>
                <w:szCs w:val="24"/>
              </w:rPr>
              <w:t>Срочные социальные услуги: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обеспечение бесплатным горячим питанием или наборами продуктов;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временного жилого помещения;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юридических услуг, в том числе бесплатной юридической помощи, в целях защиты прав и законных интересов получателя социальных услуг;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юридических услуг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целях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защиты прав и законных интересов получателя социальных услуг;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экстренной психологической помощи с привлечением к этой работе психологов и священнослужителей;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оказание экстренной психологической помощи в форме консультирования;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услуг по переводу русского жестового языка;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</w:t>
            </w:r>
            <w:proofErr w:type="gram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получении</w:t>
            </w:r>
            <w:proofErr w:type="gram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предусмотренных законодательством мер социальной поддержки;</w:t>
            </w:r>
          </w:p>
          <w:p w:rsidR="0092479D" w:rsidRPr="00CC23F8" w:rsidRDefault="0092479D" w:rsidP="008224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>социокультурных</w:t>
            </w:r>
            <w:proofErr w:type="spellEnd"/>
            <w:r w:rsidRPr="00CC23F8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мероприятий.</w:t>
            </w:r>
          </w:p>
        </w:tc>
      </w:tr>
    </w:tbl>
    <w:p w:rsidR="00F12EC2" w:rsidRDefault="004A2D29" w:rsidP="001253C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02F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12EC2" w:rsidSect="00C250E4">
      <w:headerReference w:type="first" r:id="rId10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F7" w:rsidRDefault="00BC13F7" w:rsidP="002356DD">
      <w:pPr>
        <w:spacing w:after="0" w:line="240" w:lineRule="auto"/>
      </w:pPr>
      <w:r>
        <w:separator/>
      </w:r>
    </w:p>
  </w:endnote>
  <w:endnote w:type="continuationSeparator" w:id="0">
    <w:p w:rsidR="00BC13F7" w:rsidRDefault="00BC13F7" w:rsidP="0023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F7" w:rsidRDefault="00BC13F7" w:rsidP="002356DD">
      <w:pPr>
        <w:spacing w:after="0" w:line="240" w:lineRule="auto"/>
      </w:pPr>
      <w:r>
        <w:separator/>
      </w:r>
    </w:p>
  </w:footnote>
  <w:footnote w:type="continuationSeparator" w:id="0">
    <w:p w:rsidR="00BC13F7" w:rsidRDefault="00BC13F7" w:rsidP="0023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989"/>
      <w:docPartObj>
        <w:docPartGallery w:val="Page Numbers (Top of Page)"/>
        <w:docPartUnique/>
      </w:docPartObj>
    </w:sdtPr>
    <w:sdtContent>
      <w:p w:rsidR="000C0912" w:rsidRDefault="003550ED">
        <w:pPr>
          <w:pStyle w:val="a3"/>
          <w:jc w:val="center"/>
        </w:pPr>
        <w:fldSimple w:instr=" PAGE   \* MERGEFORMAT ">
          <w:r w:rsidR="00621850">
            <w:rPr>
              <w:noProof/>
            </w:rPr>
            <w:t>6</w:t>
          </w:r>
        </w:fldSimple>
      </w:p>
    </w:sdtContent>
  </w:sdt>
  <w:p w:rsidR="000C0912" w:rsidRDefault="000C0912" w:rsidP="00446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12" w:rsidRDefault="000C0912">
    <w:pPr>
      <w:pStyle w:val="a3"/>
      <w:jc w:val="center"/>
    </w:pPr>
  </w:p>
  <w:p w:rsidR="000C0912" w:rsidRDefault="000C0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1F9"/>
    <w:multiLevelType w:val="hybridMultilevel"/>
    <w:tmpl w:val="EB38827A"/>
    <w:lvl w:ilvl="0" w:tplc="102823E2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0D8"/>
    <w:multiLevelType w:val="hybridMultilevel"/>
    <w:tmpl w:val="8BFA6A78"/>
    <w:lvl w:ilvl="0" w:tplc="D52C7A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F66088"/>
    <w:multiLevelType w:val="hybridMultilevel"/>
    <w:tmpl w:val="C3807F8A"/>
    <w:lvl w:ilvl="0" w:tplc="F092D0E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5D93"/>
    <w:multiLevelType w:val="hybridMultilevel"/>
    <w:tmpl w:val="93E097A4"/>
    <w:lvl w:ilvl="0" w:tplc="50A2E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890121"/>
    <w:multiLevelType w:val="hybridMultilevel"/>
    <w:tmpl w:val="D72A2070"/>
    <w:lvl w:ilvl="0" w:tplc="D65E52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B65"/>
    <w:multiLevelType w:val="hybridMultilevel"/>
    <w:tmpl w:val="DFEA9432"/>
    <w:lvl w:ilvl="0" w:tplc="F738A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299A"/>
    <w:rsid w:val="000136F7"/>
    <w:rsid w:val="0001463D"/>
    <w:rsid w:val="00017328"/>
    <w:rsid w:val="000226A4"/>
    <w:rsid w:val="00034591"/>
    <w:rsid w:val="00035E20"/>
    <w:rsid w:val="00043495"/>
    <w:rsid w:val="00057519"/>
    <w:rsid w:val="00057E86"/>
    <w:rsid w:val="000614A0"/>
    <w:rsid w:val="00061A2B"/>
    <w:rsid w:val="000803A6"/>
    <w:rsid w:val="0008256F"/>
    <w:rsid w:val="00094161"/>
    <w:rsid w:val="00096823"/>
    <w:rsid w:val="000C0912"/>
    <w:rsid w:val="000C1F32"/>
    <w:rsid w:val="000C2E87"/>
    <w:rsid w:val="000C7706"/>
    <w:rsid w:val="000D1963"/>
    <w:rsid w:val="000D52B6"/>
    <w:rsid w:val="000E50DD"/>
    <w:rsid w:val="000F1DC3"/>
    <w:rsid w:val="000F4015"/>
    <w:rsid w:val="0012320C"/>
    <w:rsid w:val="001253C3"/>
    <w:rsid w:val="00143F0E"/>
    <w:rsid w:val="001443F9"/>
    <w:rsid w:val="001572AC"/>
    <w:rsid w:val="0016031C"/>
    <w:rsid w:val="001637FE"/>
    <w:rsid w:val="00180197"/>
    <w:rsid w:val="001829CB"/>
    <w:rsid w:val="001848F0"/>
    <w:rsid w:val="001875F1"/>
    <w:rsid w:val="001941F9"/>
    <w:rsid w:val="001A40C7"/>
    <w:rsid w:val="001A7FC3"/>
    <w:rsid w:val="001B1FA8"/>
    <w:rsid w:val="001C377C"/>
    <w:rsid w:val="001C6192"/>
    <w:rsid w:val="001D1E18"/>
    <w:rsid w:val="001D35BB"/>
    <w:rsid w:val="001E58B8"/>
    <w:rsid w:val="001E7BAD"/>
    <w:rsid w:val="002001C0"/>
    <w:rsid w:val="00201A0B"/>
    <w:rsid w:val="002031F0"/>
    <w:rsid w:val="00211A1E"/>
    <w:rsid w:val="002236E0"/>
    <w:rsid w:val="002356DD"/>
    <w:rsid w:val="00266720"/>
    <w:rsid w:val="00270924"/>
    <w:rsid w:val="00283289"/>
    <w:rsid w:val="002A4D64"/>
    <w:rsid w:val="002B5591"/>
    <w:rsid w:val="002C6F82"/>
    <w:rsid w:val="002D1DF8"/>
    <w:rsid w:val="002D3230"/>
    <w:rsid w:val="002E2B4F"/>
    <w:rsid w:val="002E32BF"/>
    <w:rsid w:val="002F44F5"/>
    <w:rsid w:val="00300DCA"/>
    <w:rsid w:val="00303151"/>
    <w:rsid w:val="00303BD3"/>
    <w:rsid w:val="003267EE"/>
    <w:rsid w:val="00332978"/>
    <w:rsid w:val="00343978"/>
    <w:rsid w:val="00343B1C"/>
    <w:rsid w:val="0034416C"/>
    <w:rsid w:val="003475A4"/>
    <w:rsid w:val="003550ED"/>
    <w:rsid w:val="003563F4"/>
    <w:rsid w:val="00366A1F"/>
    <w:rsid w:val="00373DBA"/>
    <w:rsid w:val="003744BF"/>
    <w:rsid w:val="00380E03"/>
    <w:rsid w:val="00392197"/>
    <w:rsid w:val="003A6061"/>
    <w:rsid w:val="003B0C6F"/>
    <w:rsid w:val="003B7185"/>
    <w:rsid w:val="003C61FB"/>
    <w:rsid w:val="003D0F6E"/>
    <w:rsid w:val="003D15CB"/>
    <w:rsid w:val="003E668D"/>
    <w:rsid w:val="003F0F7A"/>
    <w:rsid w:val="0040394E"/>
    <w:rsid w:val="00411AE8"/>
    <w:rsid w:val="0044583A"/>
    <w:rsid w:val="004458C1"/>
    <w:rsid w:val="0044692D"/>
    <w:rsid w:val="00447AA5"/>
    <w:rsid w:val="00455FF6"/>
    <w:rsid w:val="00460CE5"/>
    <w:rsid w:val="004938C4"/>
    <w:rsid w:val="004A14B8"/>
    <w:rsid w:val="004A1D38"/>
    <w:rsid w:val="004A2D29"/>
    <w:rsid w:val="004B3CF2"/>
    <w:rsid w:val="004B7A4F"/>
    <w:rsid w:val="004D3D81"/>
    <w:rsid w:val="004D6284"/>
    <w:rsid w:val="004D6CD3"/>
    <w:rsid w:val="004E48D8"/>
    <w:rsid w:val="004F5540"/>
    <w:rsid w:val="004F566B"/>
    <w:rsid w:val="00513172"/>
    <w:rsid w:val="00534473"/>
    <w:rsid w:val="00553CF6"/>
    <w:rsid w:val="0057502A"/>
    <w:rsid w:val="00580C09"/>
    <w:rsid w:val="005C7CAA"/>
    <w:rsid w:val="005D072C"/>
    <w:rsid w:val="005D5B44"/>
    <w:rsid w:val="00604662"/>
    <w:rsid w:val="00621850"/>
    <w:rsid w:val="0062709F"/>
    <w:rsid w:val="00631883"/>
    <w:rsid w:val="00631975"/>
    <w:rsid w:val="006378CE"/>
    <w:rsid w:val="00646704"/>
    <w:rsid w:val="006577CE"/>
    <w:rsid w:val="00661596"/>
    <w:rsid w:val="00662B1D"/>
    <w:rsid w:val="00681F1B"/>
    <w:rsid w:val="00686165"/>
    <w:rsid w:val="00692933"/>
    <w:rsid w:val="00696053"/>
    <w:rsid w:val="006A43D4"/>
    <w:rsid w:val="006B0936"/>
    <w:rsid w:val="006C45A6"/>
    <w:rsid w:val="006D0035"/>
    <w:rsid w:val="006E1BA6"/>
    <w:rsid w:val="006F650A"/>
    <w:rsid w:val="006F7BE2"/>
    <w:rsid w:val="00705D0F"/>
    <w:rsid w:val="007210C9"/>
    <w:rsid w:val="00732430"/>
    <w:rsid w:val="00733CD9"/>
    <w:rsid w:val="00734200"/>
    <w:rsid w:val="00735072"/>
    <w:rsid w:val="00742A52"/>
    <w:rsid w:val="00742BB1"/>
    <w:rsid w:val="00746107"/>
    <w:rsid w:val="007507B1"/>
    <w:rsid w:val="0075623E"/>
    <w:rsid w:val="00761E29"/>
    <w:rsid w:val="0076342F"/>
    <w:rsid w:val="00767A4B"/>
    <w:rsid w:val="007730D6"/>
    <w:rsid w:val="00780320"/>
    <w:rsid w:val="00781DEA"/>
    <w:rsid w:val="00783DFE"/>
    <w:rsid w:val="007A0145"/>
    <w:rsid w:val="007A0943"/>
    <w:rsid w:val="007A6A87"/>
    <w:rsid w:val="007A7EA2"/>
    <w:rsid w:val="007C1BEB"/>
    <w:rsid w:val="007C5571"/>
    <w:rsid w:val="007C5673"/>
    <w:rsid w:val="007C6FB0"/>
    <w:rsid w:val="007D0C71"/>
    <w:rsid w:val="007D5036"/>
    <w:rsid w:val="007E3C7F"/>
    <w:rsid w:val="007E4D49"/>
    <w:rsid w:val="007E75A6"/>
    <w:rsid w:val="00807AD3"/>
    <w:rsid w:val="008170D7"/>
    <w:rsid w:val="00824D69"/>
    <w:rsid w:val="008432FE"/>
    <w:rsid w:val="00871A04"/>
    <w:rsid w:val="008769CA"/>
    <w:rsid w:val="0088195A"/>
    <w:rsid w:val="00881AFE"/>
    <w:rsid w:val="008950B1"/>
    <w:rsid w:val="008957F9"/>
    <w:rsid w:val="008A262A"/>
    <w:rsid w:val="008A427A"/>
    <w:rsid w:val="008A46B8"/>
    <w:rsid w:val="008D7FF7"/>
    <w:rsid w:val="008F0603"/>
    <w:rsid w:val="008F5132"/>
    <w:rsid w:val="00912156"/>
    <w:rsid w:val="0092248E"/>
    <w:rsid w:val="0092479D"/>
    <w:rsid w:val="00925C2E"/>
    <w:rsid w:val="00937BFD"/>
    <w:rsid w:val="00940C4E"/>
    <w:rsid w:val="00944F3E"/>
    <w:rsid w:val="00945CF4"/>
    <w:rsid w:val="00950EE7"/>
    <w:rsid w:val="00966EEC"/>
    <w:rsid w:val="009678F1"/>
    <w:rsid w:val="00973149"/>
    <w:rsid w:val="00974AF2"/>
    <w:rsid w:val="00974F10"/>
    <w:rsid w:val="00983E79"/>
    <w:rsid w:val="00986108"/>
    <w:rsid w:val="00991376"/>
    <w:rsid w:val="009A0DDA"/>
    <w:rsid w:val="009A2AA6"/>
    <w:rsid w:val="009A77B9"/>
    <w:rsid w:val="009B7F0A"/>
    <w:rsid w:val="009C6E0C"/>
    <w:rsid w:val="009D3B7C"/>
    <w:rsid w:val="009D60C9"/>
    <w:rsid w:val="00A00EB3"/>
    <w:rsid w:val="00A047F2"/>
    <w:rsid w:val="00A120FB"/>
    <w:rsid w:val="00A2348C"/>
    <w:rsid w:val="00A32EEB"/>
    <w:rsid w:val="00A66451"/>
    <w:rsid w:val="00A90C0A"/>
    <w:rsid w:val="00AD1068"/>
    <w:rsid w:val="00AD5DBD"/>
    <w:rsid w:val="00AF44E8"/>
    <w:rsid w:val="00B15125"/>
    <w:rsid w:val="00B21996"/>
    <w:rsid w:val="00B21DDA"/>
    <w:rsid w:val="00B25C5F"/>
    <w:rsid w:val="00B377B8"/>
    <w:rsid w:val="00B40686"/>
    <w:rsid w:val="00B4198C"/>
    <w:rsid w:val="00B4368A"/>
    <w:rsid w:val="00B536DD"/>
    <w:rsid w:val="00B54EBB"/>
    <w:rsid w:val="00B677DE"/>
    <w:rsid w:val="00B8312A"/>
    <w:rsid w:val="00B90514"/>
    <w:rsid w:val="00BA1734"/>
    <w:rsid w:val="00BA180F"/>
    <w:rsid w:val="00BC13F7"/>
    <w:rsid w:val="00BE4DAB"/>
    <w:rsid w:val="00BF2177"/>
    <w:rsid w:val="00BF297B"/>
    <w:rsid w:val="00C01CAE"/>
    <w:rsid w:val="00C22820"/>
    <w:rsid w:val="00C249FF"/>
    <w:rsid w:val="00C250E4"/>
    <w:rsid w:val="00C32699"/>
    <w:rsid w:val="00C42041"/>
    <w:rsid w:val="00C5770E"/>
    <w:rsid w:val="00C612C3"/>
    <w:rsid w:val="00C70E84"/>
    <w:rsid w:val="00C806EA"/>
    <w:rsid w:val="00C842A4"/>
    <w:rsid w:val="00C90920"/>
    <w:rsid w:val="00CA3451"/>
    <w:rsid w:val="00CB1AAD"/>
    <w:rsid w:val="00CC0EF7"/>
    <w:rsid w:val="00CC4F3A"/>
    <w:rsid w:val="00CD0222"/>
    <w:rsid w:val="00CD2D3B"/>
    <w:rsid w:val="00CF3BCB"/>
    <w:rsid w:val="00D15C37"/>
    <w:rsid w:val="00D33111"/>
    <w:rsid w:val="00D34C7F"/>
    <w:rsid w:val="00D4220A"/>
    <w:rsid w:val="00D62ACD"/>
    <w:rsid w:val="00D64387"/>
    <w:rsid w:val="00D869AF"/>
    <w:rsid w:val="00D930C6"/>
    <w:rsid w:val="00D93CF9"/>
    <w:rsid w:val="00DB1D03"/>
    <w:rsid w:val="00DB4E21"/>
    <w:rsid w:val="00E222C5"/>
    <w:rsid w:val="00E27176"/>
    <w:rsid w:val="00E346CE"/>
    <w:rsid w:val="00E4102F"/>
    <w:rsid w:val="00E44B62"/>
    <w:rsid w:val="00E55374"/>
    <w:rsid w:val="00E56E3C"/>
    <w:rsid w:val="00E6079D"/>
    <w:rsid w:val="00E931B9"/>
    <w:rsid w:val="00EA6D10"/>
    <w:rsid w:val="00EA79D0"/>
    <w:rsid w:val="00EE0CB6"/>
    <w:rsid w:val="00EE1179"/>
    <w:rsid w:val="00EE1CA6"/>
    <w:rsid w:val="00EE299A"/>
    <w:rsid w:val="00F076BD"/>
    <w:rsid w:val="00F10C64"/>
    <w:rsid w:val="00F12EC2"/>
    <w:rsid w:val="00F17621"/>
    <w:rsid w:val="00F24B1E"/>
    <w:rsid w:val="00F400BF"/>
    <w:rsid w:val="00F56F10"/>
    <w:rsid w:val="00F626D8"/>
    <w:rsid w:val="00F63D76"/>
    <w:rsid w:val="00F7199E"/>
    <w:rsid w:val="00F8101D"/>
    <w:rsid w:val="00F82515"/>
    <w:rsid w:val="00F91A8E"/>
    <w:rsid w:val="00FA1187"/>
    <w:rsid w:val="00FB0A44"/>
    <w:rsid w:val="00FB6921"/>
    <w:rsid w:val="00FD0F85"/>
    <w:rsid w:val="00FD2C19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1"/>
  </w:style>
  <w:style w:type="paragraph" w:styleId="6">
    <w:name w:val="heading 6"/>
    <w:basedOn w:val="a"/>
    <w:next w:val="a"/>
    <w:link w:val="60"/>
    <w:qFormat/>
    <w:rsid w:val="00781DEA"/>
    <w:pPr>
      <w:keepNext/>
      <w:spacing w:after="0" w:line="240" w:lineRule="auto"/>
      <w:ind w:right="4820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8B8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1E58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rsid w:val="001E58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E58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58B8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781DEA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781D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1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81DEA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35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6DD"/>
  </w:style>
  <w:style w:type="character" w:styleId="a9">
    <w:name w:val="Emphasis"/>
    <w:basedOn w:val="a0"/>
    <w:uiPriority w:val="20"/>
    <w:qFormat/>
    <w:rsid w:val="00BF297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0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A4F9-95D5-4876-9C9F-98B27B27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mgv</dc:creator>
  <cp:lastModifiedBy>ktv</cp:lastModifiedBy>
  <cp:revision>2</cp:revision>
  <cp:lastPrinted>2018-10-05T10:55:00Z</cp:lastPrinted>
  <dcterms:created xsi:type="dcterms:W3CDTF">2018-12-29T14:54:00Z</dcterms:created>
  <dcterms:modified xsi:type="dcterms:W3CDTF">2018-12-29T14:54:00Z</dcterms:modified>
</cp:coreProperties>
</file>