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0D" w:rsidRPr="00CF2C95" w:rsidRDefault="00072E2B" w:rsidP="00CF2C95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2C95">
        <w:rPr>
          <w:rFonts w:ascii="Times New Roman" w:hAnsi="Times New Roman" w:cs="Times New Roman"/>
          <w:b/>
          <w:sz w:val="32"/>
          <w:szCs w:val="28"/>
        </w:rPr>
        <w:t>Меры поддержки субъектов малого и среднего предпринимательства</w:t>
      </w:r>
      <w:r w:rsidR="00A53769" w:rsidRPr="00CF2C95">
        <w:rPr>
          <w:rFonts w:ascii="Times New Roman" w:hAnsi="Times New Roman" w:cs="Times New Roman"/>
          <w:b/>
          <w:sz w:val="32"/>
          <w:szCs w:val="28"/>
        </w:rPr>
        <w:t xml:space="preserve"> (МСП)</w:t>
      </w:r>
      <w:r w:rsidR="00A46118" w:rsidRPr="00CF2C95">
        <w:rPr>
          <w:rFonts w:ascii="Times New Roman" w:hAnsi="Times New Roman" w:cs="Times New Roman"/>
          <w:b/>
          <w:sz w:val="32"/>
          <w:szCs w:val="28"/>
        </w:rPr>
        <w:t xml:space="preserve"> в Удмуртской Республике</w:t>
      </w:r>
    </w:p>
    <w:p w:rsidR="00072E2B" w:rsidRPr="00A53769" w:rsidRDefault="00A53769" w:rsidP="007360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769">
        <w:rPr>
          <w:rFonts w:ascii="Times New Roman" w:hAnsi="Times New Roman" w:cs="Times New Roman"/>
          <w:b/>
          <w:i/>
          <w:sz w:val="28"/>
          <w:szCs w:val="28"/>
          <w:u w:val="single"/>
        </w:rPr>
        <w:t>Ф</w:t>
      </w:r>
      <w:r w:rsidR="00072E2B" w:rsidRPr="00A53769">
        <w:rPr>
          <w:rFonts w:ascii="Times New Roman" w:hAnsi="Times New Roman" w:cs="Times New Roman"/>
          <w:b/>
          <w:i/>
          <w:sz w:val="28"/>
          <w:szCs w:val="28"/>
          <w:u w:val="single"/>
        </w:rPr>
        <w:t>инансовая поддержка</w:t>
      </w:r>
    </w:p>
    <w:p w:rsidR="00072E2B" w:rsidRPr="00072E2B" w:rsidRDefault="00072E2B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E2B" w:rsidRPr="00A53769" w:rsidRDefault="00072E2B" w:rsidP="0073600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769">
        <w:rPr>
          <w:rFonts w:ascii="Times New Roman" w:hAnsi="Times New Roman" w:cs="Times New Roman"/>
          <w:b/>
          <w:sz w:val="28"/>
          <w:szCs w:val="28"/>
        </w:rPr>
        <w:t>Льготные микрозаймы от Микрокредитной компании Удмуртский фонд развития предпринимательства (МКК УФРП)</w:t>
      </w:r>
    </w:p>
    <w:p w:rsidR="00072E2B" w:rsidRPr="00A53769" w:rsidRDefault="00072E2B" w:rsidP="0073600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69">
        <w:rPr>
          <w:rFonts w:ascii="Times New Roman" w:hAnsi="Times New Roman" w:cs="Times New Roman"/>
          <w:sz w:val="28"/>
          <w:szCs w:val="28"/>
        </w:rPr>
        <w:t>Размер микрозайма для субъектов МС</w:t>
      </w:r>
      <w:r w:rsidR="00A53769">
        <w:rPr>
          <w:rFonts w:ascii="Times New Roman" w:hAnsi="Times New Roman" w:cs="Times New Roman"/>
          <w:sz w:val="28"/>
          <w:szCs w:val="28"/>
        </w:rPr>
        <w:t xml:space="preserve">П от 50 </w:t>
      </w:r>
      <w:r w:rsidR="00812311">
        <w:rPr>
          <w:rFonts w:ascii="Times New Roman" w:hAnsi="Times New Roman" w:cs="Times New Roman"/>
          <w:sz w:val="28"/>
          <w:szCs w:val="28"/>
        </w:rPr>
        <w:t>тыс. рублей</w:t>
      </w:r>
      <w:r w:rsidR="00A53769">
        <w:rPr>
          <w:rFonts w:ascii="Times New Roman" w:hAnsi="Times New Roman" w:cs="Times New Roman"/>
          <w:sz w:val="28"/>
          <w:szCs w:val="28"/>
        </w:rPr>
        <w:t xml:space="preserve"> до 5 </w:t>
      </w:r>
      <w:r w:rsidR="00812311">
        <w:rPr>
          <w:rFonts w:ascii="Times New Roman" w:hAnsi="Times New Roman" w:cs="Times New Roman"/>
          <w:sz w:val="28"/>
          <w:szCs w:val="28"/>
        </w:rPr>
        <w:t xml:space="preserve">млн. </w:t>
      </w:r>
      <w:r w:rsidR="00A5376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72E2B" w:rsidRPr="00A53769" w:rsidRDefault="00072E2B" w:rsidP="0073600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69">
        <w:rPr>
          <w:rFonts w:ascii="Times New Roman" w:hAnsi="Times New Roman" w:cs="Times New Roman"/>
          <w:sz w:val="28"/>
          <w:szCs w:val="28"/>
        </w:rPr>
        <w:t>Разм</w:t>
      </w:r>
      <w:r w:rsidR="00A53769">
        <w:rPr>
          <w:rFonts w:ascii="Times New Roman" w:hAnsi="Times New Roman" w:cs="Times New Roman"/>
          <w:sz w:val="28"/>
          <w:szCs w:val="28"/>
        </w:rPr>
        <w:t>ер микрозайма для Самозанятых физических лиц</w:t>
      </w:r>
      <w:r w:rsidRPr="00A53769">
        <w:rPr>
          <w:rFonts w:ascii="Times New Roman" w:hAnsi="Times New Roman" w:cs="Times New Roman"/>
          <w:sz w:val="28"/>
          <w:szCs w:val="28"/>
        </w:rPr>
        <w:t xml:space="preserve"> от 50 </w:t>
      </w:r>
      <w:r w:rsidR="00812311">
        <w:rPr>
          <w:rFonts w:ascii="Times New Roman" w:hAnsi="Times New Roman" w:cs="Times New Roman"/>
          <w:sz w:val="28"/>
          <w:szCs w:val="28"/>
        </w:rPr>
        <w:t>тыс. рублей</w:t>
      </w:r>
      <w:r w:rsidRPr="00A53769">
        <w:rPr>
          <w:rFonts w:ascii="Times New Roman" w:hAnsi="Times New Roman" w:cs="Times New Roman"/>
          <w:sz w:val="28"/>
          <w:szCs w:val="28"/>
        </w:rPr>
        <w:t xml:space="preserve"> до 500</w:t>
      </w:r>
      <w:r w:rsidR="0081231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5376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72E2B" w:rsidRPr="00A53769" w:rsidRDefault="00072E2B" w:rsidP="0073600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69">
        <w:rPr>
          <w:rFonts w:ascii="Times New Roman" w:hAnsi="Times New Roman" w:cs="Times New Roman"/>
          <w:sz w:val="28"/>
          <w:szCs w:val="28"/>
        </w:rPr>
        <w:t>Срок микрозайма составляет от 6 месяцев до 24 месяцев.</w:t>
      </w:r>
    </w:p>
    <w:p w:rsidR="00072E2B" w:rsidRPr="00A53769" w:rsidRDefault="00072E2B" w:rsidP="0073600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69">
        <w:rPr>
          <w:rFonts w:ascii="Times New Roman" w:hAnsi="Times New Roman" w:cs="Times New Roman"/>
          <w:sz w:val="28"/>
          <w:szCs w:val="28"/>
        </w:rPr>
        <w:t>Требуется целевое подтверждение использования средств микрозайма.</w:t>
      </w:r>
    </w:p>
    <w:p w:rsidR="00072E2B" w:rsidRPr="00A53769" w:rsidRDefault="00072E2B" w:rsidP="0073600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69">
        <w:rPr>
          <w:rFonts w:ascii="Times New Roman" w:hAnsi="Times New Roman" w:cs="Times New Roman"/>
          <w:sz w:val="28"/>
          <w:szCs w:val="28"/>
        </w:rPr>
        <w:t>Требуется поручительств</w:t>
      </w:r>
      <w:r w:rsidR="00A53769">
        <w:rPr>
          <w:rFonts w:ascii="Times New Roman" w:hAnsi="Times New Roman" w:cs="Times New Roman"/>
          <w:sz w:val="28"/>
          <w:szCs w:val="28"/>
        </w:rPr>
        <w:t>о, за исключением Самозанятых физических лиц</w:t>
      </w:r>
      <w:r w:rsidR="00812311">
        <w:rPr>
          <w:rFonts w:ascii="Times New Roman" w:hAnsi="Times New Roman" w:cs="Times New Roman"/>
          <w:sz w:val="28"/>
          <w:szCs w:val="28"/>
        </w:rPr>
        <w:t xml:space="preserve"> до 500 тыс. рублей.</w:t>
      </w:r>
    </w:p>
    <w:p w:rsidR="00072E2B" w:rsidRDefault="00072E2B" w:rsidP="0073600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69">
        <w:rPr>
          <w:rFonts w:ascii="Times New Roman" w:hAnsi="Times New Roman" w:cs="Times New Roman"/>
          <w:sz w:val="28"/>
          <w:szCs w:val="28"/>
        </w:rPr>
        <w:t xml:space="preserve">Процентные ставки по микрозаймам составляют от 1% годовых, в зависимости от вида деятельности и места регистрации на территории </w:t>
      </w:r>
      <w:r w:rsidR="00A53769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A53769">
        <w:rPr>
          <w:rFonts w:ascii="Times New Roman" w:hAnsi="Times New Roman" w:cs="Times New Roman"/>
          <w:sz w:val="28"/>
          <w:szCs w:val="28"/>
        </w:rPr>
        <w:t xml:space="preserve"> заемщика.</w:t>
      </w:r>
    </w:p>
    <w:p w:rsidR="00A53769" w:rsidRPr="00A53769" w:rsidRDefault="00A53769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E2B" w:rsidRPr="00A53769" w:rsidRDefault="00072E2B" w:rsidP="0073600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769">
        <w:rPr>
          <w:rFonts w:ascii="Times New Roman" w:hAnsi="Times New Roman" w:cs="Times New Roman"/>
          <w:b/>
          <w:sz w:val="28"/>
          <w:szCs w:val="28"/>
        </w:rPr>
        <w:t>Поручительства Гарантийного фонда содействия кредитованию малого и среднего предпринимательства Удмуртской Республики (ГФСК УР)</w:t>
      </w:r>
    </w:p>
    <w:p w:rsidR="00072E2B" w:rsidRPr="00072E2B" w:rsidRDefault="00072E2B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2B">
        <w:rPr>
          <w:rFonts w:ascii="Times New Roman" w:hAnsi="Times New Roman" w:cs="Times New Roman"/>
          <w:sz w:val="28"/>
          <w:szCs w:val="28"/>
        </w:rPr>
        <w:t>При недостаточност</w:t>
      </w:r>
      <w:r w:rsidR="00A53769">
        <w:rPr>
          <w:rFonts w:ascii="Times New Roman" w:hAnsi="Times New Roman" w:cs="Times New Roman"/>
          <w:sz w:val="28"/>
          <w:szCs w:val="28"/>
        </w:rPr>
        <w:t>и</w:t>
      </w:r>
      <w:r w:rsidRPr="00072E2B">
        <w:rPr>
          <w:rFonts w:ascii="Times New Roman" w:hAnsi="Times New Roman" w:cs="Times New Roman"/>
          <w:sz w:val="28"/>
          <w:szCs w:val="28"/>
        </w:rPr>
        <w:t xml:space="preserve"> собственного залогового обеспечения для получения кредита субъектам МСП предоставляются поручительства ГФСК УР на возмездной основе в размере до 70 % от суммы кредита.</w:t>
      </w:r>
    </w:p>
    <w:p w:rsidR="00072E2B" w:rsidRPr="00A53769" w:rsidRDefault="00072E2B" w:rsidP="0073600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69">
        <w:rPr>
          <w:rFonts w:ascii="Times New Roman" w:hAnsi="Times New Roman" w:cs="Times New Roman"/>
          <w:sz w:val="28"/>
          <w:szCs w:val="28"/>
        </w:rPr>
        <w:t xml:space="preserve">15 лет </w:t>
      </w:r>
      <w:r w:rsidR="00A53769">
        <w:rPr>
          <w:rFonts w:ascii="Times New Roman" w:hAnsi="Times New Roman" w:cs="Times New Roman"/>
          <w:sz w:val="28"/>
          <w:szCs w:val="28"/>
        </w:rPr>
        <w:t xml:space="preserve">– </w:t>
      </w:r>
      <w:r w:rsidRPr="00A53769">
        <w:rPr>
          <w:rFonts w:ascii="Times New Roman" w:hAnsi="Times New Roman" w:cs="Times New Roman"/>
          <w:sz w:val="28"/>
          <w:szCs w:val="28"/>
        </w:rPr>
        <w:t>максимальный срок предоставления поручительства ГФСК УР;</w:t>
      </w:r>
    </w:p>
    <w:p w:rsidR="00072E2B" w:rsidRPr="00A53769" w:rsidRDefault="00072E2B" w:rsidP="0073600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69">
        <w:rPr>
          <w:rFonts w:ascii="Times New Roman" w:hAnsi="Times New Roman" w:cs="Times New Roman"/>
          <w:sz w:val="28"/>
          <w:szCs w:val="28"/>
        </w:rPr>
        <w:t xml:space="preserve">2 года </w:t>
      </w:r>
      <w:r w:rsidR="00A53769">
        <w:rPr>
          <w:rFonts w:ascii="Times New Roman" w:hAnsi="Times New Roman" w:cs="Times New Roman"/>
          <w:sz w:val="28"/>
          <w:szCs w:val="28"/>
        </w:rPr>
        <w:t xml:space="preserve">– </w:t>
      </w:r>
      <w:r w:rsidRPr="00A53769">
        <w:rPr>
          <w:rFonts w:ascii="Times New Roman" w:hAnsi="Times New Roman" w:cs="Times New Roman"/>
          <w:sz w:val="28"/>
          <w:szCs w:val="28"/>
        </w:rPr>
        <w:t>максимальный срок предоставления поручительства Г ФСК УР в случае предоставления в качестве единственного обеспечения товарно</w:t>
      </w:r>
      <w:r w:rsidRPr="00A53769">
        <w:rPr>
          <w:rFonts w:ascii="Times New Roman" w:hAnsi="Times New Roman" w:cs="Times New Roman"/>
          <w:sz w:val="28"/>
          <w:szCs w:val="28"/>
        </w:rPr>
        <w:softHyphen/>
        <w:t>материальных ценностей в обороте.</w:t>
      </w:r>
    </w:p>
    <w:p w:rsidR="00072E2B" w:rsidRPr="00A53769" w:rsidRDefault="00072E2B" w:rsidP="0073600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69">
        <w:rPr>
          <w:rFonts w:ascii="Times New Roman" w:hAnsi="Times New Roman" w:cs="Times New Roman"/>
          <w:sz w:val="28"/>
          <w:szCs w:val="28"/>
        </w:rPr>
        <w:t xml:space="preserve">25 </w:t>
      </w:r>
      <w:r w:rsidR="00812311">
        <w:rPr>
          <w:rFonts w:ascii="Times New Roman" w:hAnsi="Times New Roman" w:cs="Times New Roman"/>
          <w:sz w:val="28"/>
          <w:szCs w:val="28"/>
        </w:rPr>
        <w:t>млн.</w:t>
      </w:r>
      <w:r w:rsidRPr="00A5376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53769">
        <w:rPr>
          <w:rFonts w:ascii="Times New Roman" w:hAnsi="Times New Roman" w:cs="Times New Roman"/>
          <w:sz w:val="28"/>
          <w:szCs w:val="28"/>
        </w:rPr>
        <w:t>–</w:t>
      </w:r>
      <w:r w:rsidRPr="00A53769">
        <w:rPr>
          <w:rFonts w:ascii="Times New Roman" w:hAnsi="Times New Roman" w:cs="Times New Roman"/>
          <w:sz w:val="28"/>
          <w:szCs w:val="28"/>
        </w:rPr>
        <w:t xml:space="preserve"> максимальная сумма единовременно выдаваемого поручительства;</w:t>
      </w:r>
    </w:p>
    <w:p w:rsidR="00072E2B" w:rsidRPr="00A53769" w:rsidRDefault="00072E2B" w:rsidP="0073600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69">
        <w:rPr>
          <w:rFonts w:ascii="Times New Roman" w:hAnsi="Times New Roman" w:cs="Times New Roman"/>
          <w:sz w:val="28"/>
          <w:szCs w:val="28"/>
        </w:rPr>
        <w:t xml:space="preserve">50 </w:t>
      </w:r>
      <w:r w:rsidR="00812311">
        <w:rPr>
          <w:rFonts w:ascii="Times New Roman" w:hAnsi="Times New Roman" w:cs="Times New Roman"/>
          <w:sz w:val="28"/>
          <w:szCs w:val="28"/>
        </w:rPr>
        <w:t xml:space="preserve">млн. </w:t>
      </w:r>
      <w:r w:rsidRPr="00A53769">
        <w:rPr>
          <w:rFonts w:ascii="Times New Roman" w:hAnsi="Times New Roman" w:cs="Times New Roman"/>
          <w:sz w:val="28"/>
          <w:szCs w:val="28"/>
        </w:rPr>
        <w:t>рублей - лимит поручительств, если заемщик осуществляет деятельность в приоритетных видах экономической деятельности, утвержденных высшим коллегиальным органом управления Фонда.</w:t>
      </w:r>
    </w:p>
    <w:p w:rsidR="00072E2B" w:rsidRPr="00A53769" w:rsidRDefault="00072E2B" w:rsidP="0073600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69">
        <w:rPr>
          <w:rFonts w:ascii="Times New Roman" w:hAnsi="Times New Roman" w:cs="Times New Roman"/>
          <w:sz w:val="28"/>
          <w:szCs w:val="28"/>
        </w:rPr>
        <w:t xml:space="preserve">0,5% годовых </w:t>
      </w:r>
      <w:r w:rsidR="00A53769">
        <w:rPr>
          <w:rFonts w:ascii="Times New Roman" w:hAnsi="Times New Roman" w:cs="Times New Roman"/>
          <w:sz w:val="28"/>
          <w:szCs w:val="28"/>
        </w:rPr>
        <w:t xml:space="preserve">– </w:t>
      </w:r>
      <w:r w:rsidRPr="00A53769">
        <w:rPr>
          <w:rFonts w:ascii="Times New Roman" w:hAnsi="Times New Roman" w:cs="Times New Roman"/>
          <w:sz w:val="28"/>
          <w:szCs w:val="28"/>
        </w:rPr>
        <w:t>в случае предоставления поручительства вновь зарегистрированным и действующим менее одного года субъектам малого и среднего предпринимательства;</w:t>
      </w:r>
    </w:p>
    <w:p w:rsidR="00072E2B" w:rsidRPr="00A53769" w:rsidRDefault="00072E2B" w:rsidP="0073600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69">
        <w:rPr>
          <w:rFonts w:ascii="Times New Roman" w:hAnsi="Times New Roman" w:cs="Times New Roman"/>
          <w:sz w:val="28"/>
          <w:szCs w:val="28"/>
        </w:rPr>
        <w:t xml:space="preserve">0,75% годовых </w:t>
      </w:r>
      <w:r w:rsidR="00A53769">
        <w:rPr>
          <w:rFonts w:ascii="Times New Roman" w:hAnsi="Times New Roman" w:cs="Times New Roman"/>
          <w:sz w:val="28"/>
          <w:szCs w:val="28"/>
        </w:rPr>
        <w:t>–</w:t>
      </w:r>
      <w:r w:rsidRPr="00A53769">
        <w:rPr>
          <w:rFonts w:ascii="Times New Roman" w:hAnsi="Times New Roman" w:cs="Times New Roman"/>
          <w:sz w:val="28"/>
          <w:szCs w:val="28"/>
        </w:rPr>
        <w:t xml:space="preserve"> в остальных случаях.</w:t>
      </w:r>
    </w:p>
    <w:p w:rsidR="00812311" w:rsidRDefault="00812311" w:rsidP="007360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bookmark1"/>
    </w:p>
    <w:p w:rsidR="00BB735B" w:rsidRDefault="00BB735B" w:rsidP="007360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735B" w:rsidRDefault="00BB735B" w:rsidP="007360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735B" w:rsidRDefault="00BB735B" w:rsidP="007360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735B" w:rsidRDefault="00BB735B" w:rsidP="007360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2E2B" w:rsidRPr="00A53769" w:rsidRDefault="00072E2B" w:rsidP="007360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76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Информационно-консультационная и образовательная поддержка</w:t>
      </w:r>
      <w:bookmarkEnd w:id="0"/>
    </w:p>
    <w:p w:rsidR="00A53769" w:rsidRDefault="00A53769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E2B" w:rsidRPr="00072E2B" w:rsidRDefault="00A53769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="00072E2B" w:rsidRPr="00072E2B">
        <w:rPr>
          <w:rFonts w:ascii="Times New Roman" w:hAnsi="Times New Roman" w:cs="Times New Roman"/>
          <w:sz w:val="28"/>
          <w:szCs w:val="28"/>
        </w:rPr>
        <w:t xml:space="preserve"> «Корпорация развития Удмуртской Республики» осуществляет:</w:t>
      </w:r>
    </w:p>
    <w:p w:rsidR="00072E2B" w:rsidRPr="00A53769" w:rsidRDefault="00072E2B" w:rsidP="0073600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69">
        <w:rPr>
          <w:rFonts w:ascii="Times New Roman" w:hAnsi="Times New Roman" w:cs="Times New Roman"/>
          <w:sz w:val="28"/>
          <w:szCs w:val="28"/>
        </w:rPr>
        <w:t>Информационно-консультационную поддержку;</w:t>
      </w:r>
    </w:p>
    <w:p w:rsidR="00072E2B" w:rsidRPr="00A53769" w:rsidRDefault="00072E2B" w:rsidP="0073600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69">
        <w:rPr>
          <w:rFonts w:ascii="Times New Roman" w:hAnsi="Times New Roman" w:cs="Times New Roman"/>
          <w:sz w:val="28"/>
          <w:szCs w:val="28"/>
        </w:rPr>
        <w:t>Образовательные мероприятия;</w:t>
      </w:r>
    </w:p>
    <w:p w:rsidR="00072E2B" w:rsidRPr="00A53769" w:rsidRDefault="00072E2B" w:rsidP="0073600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769">
        <w:rPr>
          <w:rFonts w:ascii="Times New Roman" w:hAnsi="Times New Roman" w:cs="Times New Roman"/>
          <w:sz w:val="28"/>
          <w:szCs w:val="28"/>
        </w:rPr>
        <w:t>Обучение по акселерационным программам для субъектов МСП;</w:t>
      </w:r>
    </w:p>
    <w:p w:rsidR="00072E2B" w:rsidRPr="00A53769" w:rsidRDefault="00A53769" w:rsidP="0073600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Инжиниринговую поддержку</w:t>
      </w:r>
      <w:r w:rsidR="00072E2B" w:rsidRPr="00A53769">
        <w:rPr>
          <w:rFonts w:ascii="Times New Roman" w:hAnsi="Times New Roman" w:cs="Times New Roman"/>
          <w:sz w:val="28"/>
          <w:szCs w:val="28"/>
        </w:rPr>
        <w:t>;</w:t>
      </w:r>
    </w:p>
    <w:p w:rsidR="00072E2B" w:rsidRPr="00A53769" w:rsidRDefault="00A53769" w:rsidP="0073600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Экспортную поддержку</w:t>
      </w:r>
      <w:r w:rsidR="00072E2B" w:rsidRPr="00A53769">
        <w:rPr>
          <w:rFonts w:ascii="Times New Roman" w:hAnsi="Times New Roman" w:cs="Times New Roman"/>
          <w:sz w:val="28"/>
          <w:szCs w:val="28"/>
        </w:rPr>
        <w:t>;</w:t>
      </w:r>
    </w:p>
    <w:p w:rsidR="00072E2B" w:rsidRPr="00A53769" w:rsidRDefault="00A53769" w:rsidP="0073600F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Кластерную поддержку</w:t>
      </w:r>
      <w:r w:rsidR="00072E2B" w:rsidRPr="00A53769">
        <w:rPr>
          <w:rFonts w:ascii="Times New Roman" w:hAnsi="Times New Roman" w:cs="Times New Roman"/>
          <w:sz w:val="28"/>
          <w:szCs w:val="28"/>
        </w:rPr>
        <w:t>.</w:t>
      </w:r>
    </w:p>
    <w:p w:rsidR="00A53769" w:rsidRDefault="00A53769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E2B" w:rsidRPr="00A53769" w:rsidRDefault="00072E2B" w:rsidP="007360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bookmark2"/>
      <w:r w:rsidRPr="00A53769">
        <w:rPr>
          <w:rFonts w:ascii="Times New Roman" w:hAnsi="Times New Roman" w:cs="Times New Roman"/>
          <w:b/>
          <w:i/>
          <w:sz w:val="28"/>
          <w:szCs w:val="28"/>
          <w:u w:val="single"/>
        </w:rPr>
        <w:t>Имущественная поддержка</w:t>
      </w:r>
      <w:bookmarkEnd w:id="1"/>
    </w:p>
    <w:p w:rsidR="00A53769" w:rsidRDefault="00A53769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E2B" w:rsidRPr="00072E2B" w:rsidRDefault="00072E2B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2B">
        <w:rPr>
          <w:rFonts w:ascii="Times New Roman" w:hAnsi="Times New Roman" w:cs="Times New Roman"/>
          <w:sz w:val="28"/>
          <w:szCs w:val="28"/>
        </w:rPr>
        <w:t xml:space="preserve">Имущественная поддержка </w:t>
      </w:r>
      <w:r w:rsidR="00A53769">
        <w:rPr>
          <w:rFonts w:ascii="Times New Roman" w:hAnsi="Times New Roman" w:cs="Times New Roman"/>
          <w:sz w:val="28"/>
          <w:szCs w:val="28"/>
        </w:rPr>
        <w:t>субъектов МСП и Самозанятых физических лиц</w:t>
      </w:r>
      <w:r w:rsidRPr="00072E2B">
        <w:rPr>
          <w:rFonts w:ascii="Times New Roman" w:hAnsi="Times New Roman" w:cs="Times New Roman"/>
          <w:sz w:val="28"/>
          <w:szCs w:val="28"/>
        </w:rPr>
        <w:t xml:space="preserve"> в Удмуртской Республике оказывается Министерством имущественных отношений Удмуртской Республики и администрациями муниципальных образований путем предоставления в аренду на льготных условиях государственного и муниципального имущества.</w:t>
      </w:r>
    </w:p>
    <w:p w:rsidR="00072E2B" w:rsidRDefault="00072E2B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2B">
        <w:rPr>
          <w:rFonts w:ascii="Times New Roman" w:hAnsi="Times New Roman" w:cs="Times New Roman"/>
          <w:sz w:val="28"/>
          <w:szCs w:val="28"/>
        </w:rPr>
        <w:t xml:space="preserve">Также имущественную поддержку малому бизнесу в Ижевске предоставляет бизнес-инкубатор </w:t>
      </w:r>
      <w:r w:rsidR="00A53769">
        <w:rPr>
          <w:rFonts w:ascii="Times New Roman" w:hAnsi="Times New Roman" w:cs="Times New Roman"/>
          <w:sz w:val="28"/>
          <w:szCs w:val="28"/>
        </w:rPr>
        <w:t>–</w:t>
      </w:r>
      <w:r w:rsidRPr="00072E2B">
        <w:rPr>
          <w:rFonts w:ascii="Times New Roman" w:hAnsi="Times New Roman" w:cs="Times New Roman"/>
          <w:sz w:val="28"/>
          <w:szCs w:val="28"/>
        </w:rPr>
        <w:t xml:space="preserve"> </w:t>
      </w:r>
      <w:r w:rsidR="00A53769">
        <w:rPr>
          <w:rFonts w:ascii="Times New Roman" w:hAnsi="Times New Roman" w:cs="Times New Roman"/>
          <w:sz w:val="28"/>
          <w:szCs w:val="28"/>
        </w:rPr>
        <w:t>Автономное учреждение Удмуртской Республики</w:t>
      </w:r>
      <w:r w:rsidRPr="00072E2B">
        <w:rPr>
          <w:rFonts w:ascii="Times New Roman" w:hAnsi="Times New Roman" w:cs="Times New Roman"/>
          <w:sz w:val="28"/>
          <w:szCs w:val="28"/>
        </w:rPr>
        <w:t xml:space="preserve"> «Республиканский бизнес- инкубатор» в г. Ижевске (</w:t>
      </w:r>
      <w:r w:rsidR="00BB735B">
        <w:rPr>
          <w:rFonts w:ascii="Times New Roman" w:hAnsi="Times New Roman" w:cs="Times New Roman"/>
          <w:sz w:val="28"/>
          <w:szCs w:val="28"/>
        </w:rPr>
        <w:t xml:space="preserve">г. Ижевск, ул. Дзержинского, 71а). </w:t>
      </w:r>
      <w:r w:rsidRPr="00072E2B">
        <w:rPr>
          <w:rFonts w:ascii="Times New Roman" w:hAnsi="Times New Roman" w:cs="Times New Roman"/>
          <w:sz w:val="28"/>
          <w:szCs w:val="28"/>
        </w:rPr>
        <w:t>Поддержка оказывается начинающим предпринимателям и Самозанятым физическим лицам путем предоставления в аренду на льготных условиях государственного и муниципального имущества (помещений) и офисного оборудования (компьютеры, средства связи, ксероксы и др.). Поддержка оказывается на конкурсной основе.</w:t>
      </w:r>
    </w:p>
    <w:p w:rsidR="00A53769" w:rsidRDefault="00A53769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69" w:rsidRPr="00A53769" w:rsidRDefault="00A53769" w:rsidP="007360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3769">
        <w:rPr>
          <w:rFonts w:ascii="Times New Roman" w:hAnsi="Times New Roman" w:cs="Times New Roman"/>
          <w:b/>
          <w:i/>
          <w:sz w:val="28"/>
          <w:szCs w:val="28"/>
          <w:u w:val="single"/>
        </w:rPr>
        <w:t>Грантовая поддержка социальных предприятий</w:t>
      </w:r>
    </w:p>
    <w:p w:rsidR="00A53769" w:rsidRPr="00072E2B" w:rsidRDefault="00A53769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E2B" w:rsidRPr="00072E2B" w:rsidRDefault="00072E2B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2B">
        <w:rPr>
          <w:rFonts w:ascii="Times New Roman" w:hAnsi="Times New Roman" w:cs="Times New Roman"/>
          <w:sz w:val="28"/>
          <w:szCs w:val="28"/>
        </w:rPr>
        <w:t xml:space="preserve">В 2021-2023 гг. планируется предоставление грантов социальным предприятиям. Грант будет предоставляться при условии софинансирования социальным предприятием расходов, связанных с реализацией проекта в </w:t>
      </w:r>
      <w:r w:rsidR="00A53769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072E2B">
        <w:rPr>
          <w:rFonts w:ascii="Times New Roman" w:hAnsi="Times New Roman" w:cs="Times New Roman"/>
          <w:sz w:val="28"/>
          <w:szCs w:val="28"/>
        </w:rPr>
        <w:t>социального предпринимательства, в размере не менее 50 % от размера расходов, предусмотренных на реализацию прое</w:t>
      </w:r>
      <w:r w:rsidR="00A53769">
        <w:rPr>
          <w:rFonts w:ascii="Times New Roman" w:hAnsi="Times New Roman" w:cs="Times New Roman"/>
          <w:sz w:val="28"/>
          <w:szCs w:val="28"/>
        </w:rPr>
        <w:t xml:space="preserve">кта. Максимальный объем гранта – </w:t>
      </w:r>
      <w:r w:rsidRPr="00072E2B">
        <w:rPr>
          <w:rFonts w:ascii="Times New Roman" w:hAnsi="Times New Roman" w:cs="Times New Roman"/>
          <w:sz w:val="28"/>
          <w:szCs w:val="28"/>
        </w:rPr>
        <w:t xml:space="preserve">500 тыс. рублей, минимальный </w:t>
      </w:r>
      <w:r w:rsidR="00A53769">
        <w:rPr>
          <w:rFonts w:ascii="Times New Roman" w:hAnsi="Times New Roman" w:cs="Times New Roman"/>
          <w:sz w:val="28"/>
          <w:szCs w:val="28"/>
        </w:rPr>
        <w:t xml:space="preserve">– </w:t>
      </w:r>
      <w:r w:rsidRPr="00072E2B">
        <w:rPr>
          <w:rFonts w:ascii="Times New Roman" w:hAnsi="Times New Roman" w:cs="Times New Roman"/>
          <w:sz w:val="28"/>
          <w:szCs w:val="28"/>
        </w:rPr>
        <w:t>100 тыс. рублей.</w:t>
      </w:r>
    </w:p>
    <w:p w:rsidR="00072E2B" w:rsidRDefault="00072E2B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118" w:rsidRDefault="00A46118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118" w:rsidRDefault="00A46118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118" w:rsidRDefault="00A46118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118" w:rsidRDefault="00A46118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118" w:rsidRDefault="00A46118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118" w:rsidRDefault="00A46118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118" w:rsidRDefault="00A46118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118" w:rsidRDefault="00A46118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118" w:rsidRPr="00CF2C95" w:rsidRDefault="00A46118" w:rsidP="00CF2C9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2C95">
        <w:rPr>
          <w:rFonts w:ascii="Times New Roman" w:hAnsi="Times New Roman" w:cs="Times New Roman"/>
          <w:b/>
          <w:sz w:val="32"/>
          <w:szCs w:val="28"/>
        </w:rPr>
        <w:lastRenderedPageBreak/>
        <w:t>Меры поддержки работников агропромышленного комплекса Удмуртской Республики</w:t>
      </w:r>
    </w:p>
    <w:p w:rsidR="00A46118" w:rsidRDefault="00A46118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118" w:rsidRPr="002A430E" w:rsidRDefault="00A46118" w:rsidP="007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30E">
        <w:rPr>
          <w:rFonts w:ascii="Times New Roman" w:hAnsi="Times New Roman"/>
          <w:sz w:val="28"/>
          <w:szCs w:val="28"/>
        </w:rPr>
        <w:t>С целью привлечения молодых специалистов для работы в организациях агропромышленного комплекса Удмуртской Республики разработано и действует Положение о предоставлении единовременных выплат руководителям, специалистам, трактористам-машинистам, операторам машинного доения</w:t>
      </w:r>
      <w:r>
        <w:rPr>
          <w:rFonts w:ascii="Times New Roman" w:hAnsi="Times New Roman"/>
          <w:sz w:val="28"/>
          <w:szCs w:val="28"/>
        </w:rPr>
        <w:t>,</w:t>
      </w:r>
      <w:r w:rsidRPr="002A430E">
        <w:rPr>
          <w:rFonts w:ascii="Times New Roman" w:hAnsi="Times New Roman"/>
          <w:sz w:val="28"/>
          <w:szCs w:val="28"/>
        </w:rPr>
        <w:t xml:space="preserve"> операторам по искусственному осеменению животных и птицы в рамках реализации мероприятий государственной программы Удмуртской Республики </w:t>
      </w:r>
      <w:r>
        <w:rPr>
          <w:rFonts w:ascii="Times New Roman" w:hAnsi="Times New Roman"/>
          <w:sz w:val="28"/>
          <w:szCs w:val="28"/>
        </w:rPr>
        <w:t>«</w:t>
      </w:r>
      <w:r w:rsidRPr="002A430E">
        <w:rPr>
          <w:rFonts w:ascii="Times New Roman" w:hAnsi="Times New Roman"/>
          <w:sz w:val="28"/>
          <w:szCs w:val="28"/>
        </w:rPr>
        <w:t>Развитие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hAnsi="Times New Roman"/>
          <w:sz w:val="28"/>
          <w:szCs w:val="28"/>
        </w:rPr>
        <w:t>»</w:t>
      </w:r>
      <w:r w:rsidRPr="002A430E">
        <w:rPr>
          <w:rFonts w:ascii="Times New Roman" w:hAnsi="Times New Roman"/>
          <w:sz w:val="28"/>
          <w:szCs w:val="28"/>
        </w:rPr>
        <w:t xml:space="preserve">, утвержденное постановлением Правительства </w:t>
      </w:r>
      <w:r>
        <w:rPr>
          <w:rFonts w:ascii="Times New Roman" w:hAnsi="Times New Roman"/>
          <w:sz w:val="28"/>
          <w:szCs w:val="28"/>
        </w:rPr>
        <w:t>Удмуртской Республики от</w:t>
      </w:r>
      <w:r w:rsidRPr="002A430E">
        <w:rPr>
          <w:rFonts w:ascii="Times New Roman" w:hAnsi="Times New Roman"/>
          <w:sz w:val="28"/>
          <w:szCs w:val="28"/>
        </w:rPr>
        <w:t xml:space="preserve"> 3 марта 2014 года </w:t>
      </w:r>
      <w:r w:rsidR="0073600F">
        <w:rPr>
          <w:rFonts w:ascii="Times New Roman" w:hAnsi="Times New Roman"/>
          <w:sz w:val="28"/>
          <w:szCs w:val="28"/>
        </w:rPr>
        <w:t xml:space="preserve">    </w:t>
      </w:r>
      <w:r w:rsidRPr="002A430E">
        <w:rPr>
          <w:rFonts w:ascii="Times New Roman" w:hAnsi="Times New Roman"/>
          <w:sz w:val="28"/>
          <w:szCs w:val="28"/>
        </w:rPr>
        <w:t>№ 88 (далее – Положение).</w:t>
      </w:r>
    </w:p>
    <w:p w:rsidR="00A46118" w:rsidRPr="002A430E" w:rsidRDefault="00A46118" w:rsidP="007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30E">
        <w:rPr>
          <w:rFonts w:ascii="Times New Roman" w:hAnsi="Times New Roman"/>
          <w:sz w:val="28"/>
          <w:szCs w:val="28"/>
        </w:rPr>
        <w:t>В соответствии с Положением единовременные выплаты предоставляются в целях увеличения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 на основе улучшения условий жизнедеятельности в сельской местности и привлечения молодых специалистов и рабочих кадров для работы в агропромышленном комплексе Удмуртской Республики.</w:t>
      </w:r>
    </w:p>
    <w:p w:rsidR="00A46118" w:rsidRPr="002A430E" w:rsidRDefault="00A46118" w:rsidP="007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30E">
        <w:rPr>
          <w:rFonts w:ascii="Times New Roman" w:hAnsi="Times New Roman"/>
          <w:sz w:val="28"/>
          <w:szCs w:val="28"/>
        </w:rPr>
        <w:t>Единовременные выплаты предоставляются гражданам Российской Федерации, работающим в организациях агропромышленного комплекса Удмуртской Республики, под которыми понимаются юридические лица, индивидуальные предприниматели, крестьянские (фермерские) хозяйства, зарегистрированные (поставленные на учет) на территории Удмуртской Республики и осуществляющие производство сельскохозяйственной продукции</w:t>
      </w:r>
      <w:r>
        <w:rPr>
          <w:rFonts w:ascii="Times New Roman" w:hAnsi="Times New Roman"/>
          <w:sz w:val="28"/>
          <w:szCs w:val="28"/>
        </w:rPr>
        <w:t xml:space="preserve"> (в том числе органической продукции)</w:t>
      </w:r>
      <w:r w:rsidRPr="002A430E">
        <w:rPr>
          <w:rFonts w:ascii="Times New Roman" w:hAnsi="Times New Roman"/>
          <w:sz w:val="28"/>
          <w:szCs w:val="28"/>
        </w:rPr>
        <w:t>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от реализации товаров (работ, услуг) доля дохода от реализации этой продукции составляет не менее чем 70% за календарный год.</w:t>
      </w:r>
    </w:p>
    <w:p w:rsidR="00A46118" w:rsidRPr="002A430E" w:rsidRDefault="00A46118" w:rsidP="007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30E">
        <w:rPr>
          <w:rFonts w:ascii="Times New Roman" w:hAnsi="Times New Roman"/>
          <w:sz w:val="28"/>
          <w:szCs w:val="28"/>
        </w:rPr>
        <w:t>Единовременные выплаты предоставляются следующим категориям физических лиц:</w:t>
      </w:r>
    </w:p>
    <w:p w:rsidR="00A46118" w:rsidRPr="002A430E" w:rsidRDefault="00A46118" w:rsidP="007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30E">
        <w:rPr>
          <w:rFonts w:ascii="Times New Roman" w:hAnsi="Times New Roman"/>
          <w:sz w:val="28"/>
          <w:szCs w:val="28"/>
        </w:rPr>
        <w:t xml:space="preserve">1) гражданам Российской Федерации, не достигшим возраста 36 лет на день подачи заявления о предоставлении единовременной выплаты (либо ее первой части), и подавшим указанное заявление не позднее пяти лет с даты выдачи документа о высшем или среднем профессиональном образовании и о квалификации (очная форма обучения), и работающим в организации на условиях трудового договора по основному месту работы на должности категории </w:t>
      </w:r>
      <w:r>
        <w:rPr>
          <w:rFonts w:ascii="Times New Roman" w:hAnsi="Times New Roman"/>
          <w:sz w:val="28"/>
          <w:szCs w:val="28"/>
        </w:rPr>
        <w:t>«</w:t>
      </w:r>
      <w:r w:rsidRPr="002A430E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>»</w:t>
      </w:r>
      <w:r w:rsidRPr="002A430E">
        <w:rPr>
          <w:rFonts w:ascii="Times New Roman" w:hAnsi="Times New Roman"/>
          <w:sz w:val="28"/>
          <w:szCs w:val="28"/>
        </w:rPr>
        <w:t xml:space="preserve"> или категории </w:t>
      </w:r>
      <w:r>
        <w:rPr>
          <w:rFonts w:ascii="Times New Roman" w:hAnsi="Times New Roman"/>
          <w:sz w:val="28"/>
          <w:szCs w:val="28"/>
        </w:rPr>
        <w:t>«</w:t>
      </w:r>
      <w:r w:rsidRPr="002A430E">
        <w:rPr>
          <w:rFonts w:ascii="Times New Roman" w:hAnsi="Times New Roman"/>
          <w:sz w:val="28"/>
          <w:szCs w:val="28"/>
        </w:rPr>
        <w:t>Специалисты</w:t>
      </w:r>
      <w:r>
        <w:rPr>
          <w:rFonts w:ascii="Times New Roman" w:hAnsi="Times New Roman"/>
          <w:sz w:val="28"/>
          <w:szCs w:val="28"/>
        </w:rPr>
        <w:t>»</w:t>
      </w:r>
      <w:r w:rsidRPr="002A430E">
        <w:rPr>
          <w:rFonts w:ascii="Times New Roman" w:hAnsi="Times New Roman"/>
          <w:sz w:val="28"/>
          <w:szCs w:val="28"/>
        </w:rPr>
        <w:t>, указанной в Общероссийском классификаторе профессий рабочих, должностей служащих и тарифных разрядов (далее – ОКПДТР), утвержденном постановлением Комитета Российской Федерации по стандартизации, метрологии и сертификации от 26 декабря 1994 года № 367 (далее – молодой специалист);</w:t>
      </w:r>
    </w:p>
    <w:p w:rsidR="00A46118" w:rsidRPr="002A430E" w:rsidRDefault="00A46118" w:rsidP="007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30E">
        <w:rPr>
          <w:rFonts w:ascii="Times New Roman" w:hAnsi="Times New Roman"/>
          <w:sz w:val="28"/>
          <w:szCs w:val="28"/>
        </w:rPr>
        <w:lastRenderedPageBreak/>
        <w:t xml:space="preserve">2) гражданам Российской Федерации, не достигшим возраста 36 лет на день подачи заявления о предоставлении единовременной выплаты (либо ее первой части), и подавшим указанное заявление не позднее пяти лет с даты выдачи документа о высшем или среднем профессиональном образовании и о квалификации (заочная (очно-заочная) форма обучения), и работающим в организации на условиях трудового договора по основному месту работы на должности категории </w:t>
      </w:r>
      <w:r>
        <w:rPr>
          <w:rFonts w:ascii="Times New Roman" w:hAnsi="Times New Roman"/>
          <w:sz w:val="28"/>
          <w:szCs w:val="28"/>
        </w:rPr>
        <w:t>«</w:t>
      </w:r>
      <w:r w:rsidRPr="002A430E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>»</w:t>
      </w:r>
      <w:r w:rsidRPr="002A430E">
        <w:rPr>
          <w:rFonts w:ascii="Times New Roman" w:hAnsi="Times New Roman"/>
          <w:sz w:val="28"/>
          <w:szCs w:val="28"/>
        </w:rPr>
        <w:t xml:space="preserve"> или категории </w:t>
      </w:r>
      <w:r>
        <w:rPr>
          <w:rFonts w:ascii="Times New Roman" w:hAnsi="Times New Roman"/>
          <w:sz w:val="28"/>
          <w:szCs w:val="28"/>
        </w:rPr>
        <w:t>«</w:t>
      </w:r>
      <w:r w:rsidRPr="002A430E">
        <w:rPr>
          <w:rFonts w:ascii="Times New Roman" w:hAnsi="Times New Roman"/>
          <w:sz w:val="28"/>
          <w:szCs w:val="28"/>
        </w:rPr>
        <w:t>Специалисты</w:t>
      </w:r>
      <w:r>
        <w:rPr>
          <w:rFonts w:ascii="Times New Roman" w:hAnsi="Times New Roman"/>
          <w:sz w:val="28"/>
          <w:szCs w:val="28"/>
        </w:rPr>
        <w:t>»</w:t>
      </w:r>
      <w:r w:rsidRPr="002A430E">
        <w:rPr>
          <w:rFonts w:ascii="Times New Roman" w:hAnsi="Times New Roman"/>
          <w:sz w:val="28"/>
          <w:szCs w:val="28"/>
        </w:rPr>
        <w:t>, указанной в ОКПДТР (далее – специалист);</w:t>
      </w:r>
    </w:p>
    <w:p w:rsidR="00A46118" w:rsidRPr="002A430E" w:rsidRDefault="00A46118" w:rsidP="007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30E">
        <w:rPr>
          <w:rFonts w:ascii="Times New Roman" w:hAnsi="Times New Roman"/>
          <w:sz w:val="28"/>
          <w:szCs w:val="28"/>
        </w:rPr>
        <w:t xml:space="preserve">3) гражданам Российской Федерации, не достигшим возраста 36 лет на день подачи заявления о предоставлении единовременной выплаты (либо ее первой части) и подавшим указанное заявление не позднее пяти лет с даты выдачи документа об образовании и о квалификации, подтверждающего получение профессии </w:t>
      </w:r>
      <w:r>
        <w:rPr>
          <w:rFonts w:ascii="Times New Roman" w:hAnsi="Times New Roman"/>
          <w:sz w:val="28"/>
          <w:szCs w:val="28"/>
        </w:rPr>
        <w:t>«</w:t>
      </w:r>
      <w:r w:rsidRPr="002A430E">
        <w:rPr>
          <w:rFonts w:ascii="Times New Roman" w:hAnsi="Times New Roman"/>
          <w:sz w:val="28"/>
          <w:szCs w:val="28"/>
        </w:rPr>
        <w:t>Тракторист-машинист сельскохозяйственного производства</w:t>
      </w:r>
      <w:r>
        <w:rPr>
          <w:rFonts w:ascii="Times New Roman" w:hAnsi="Times New Roman"/>
          <w:sz w:val="28"/>
          <w:szCs w:val="28"/>
        </w:rPr>
        <w:t>»</w:t>
      </w:r>
      <w:r w:rsidRPr="002A43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2A430E">
        <w:rPr>
          <w:rFonts w:ascii="Times New Roman" w:hAnsi="Times New Roman"/>
          <w:sz w:val="28"/>
          <w:szCs w:val="28"/>
        </w:rPr>
        <w:t>Тракторист-машинист</w:t>
      </w:r>
      <w:r>
        <w:rPr>
          <w:rFonts w:ascii="Times New Roman" w:hAnsi="Times New Roman"/>
          <w:sz w:val="28"/>
          <w:szCs w:val="28"/>
        </w:rPr>
        <w:t>»</w:t>
      </w:r>
      <w:r w:rsidRPr="002A430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2A430E">
        <w:rPr>
          <w:rFonts w:ascii="Times New Roman" w:hAnsi="Times New Roman"/>
          <w:sz w:val="28"/>
          <w:szCs w:val="28"/>
        </w:rPr>
        <w:t>Тракторист</w:t>
      </w:r>
      <w:r>
        <w:rPr>
          <w:rFonts w:ascii="Times New Roman" w:hAnsi="Times New Roman"/>
          <w:sz w:val="28"/>
          <w:szCs w:val="28"/>
        </w:rPr>
        <w:t>»</w:t>
      </w:r>
      <w:r w:rsidRPr="002A430E">
        <w:rPr>
          <w:rFonts w:ascii="Times New Roman" w:hAnsi="Times New Roman"/>
          <w:sz w:val="28"/>
          <w:szCs w:val="28"/>
        </w:rPr>
        <w:t xml:space="preserve">), или документа о квалификации, подтверждающего прохождение профессионального обучения по программам профессиональной подготовки по профессиям </w:t>
      </w:r>
      <w:r>
        <w:rPr>
          <w:rFonts w:ascii="Times New Roman" w:hAnsi="Times New Roman"/>
          <w:sz w:val="28"/>
          <w:szCs w:val="28"/>
        </w:rPr>
        <w:t>«</w:t>
      </w:r>
      <w:r w:rsidRPr="002A430E">
        <w:rPr>
          <w:rFonts w:ascii="Times New Roman" w:hAnsi="Times New Roman"/>
          <w:sz w:val="28"/>
          <w:szCs w:val="28"/>
        </w:rPr>
        <w:t>Тракторист-машинист сельскохозяйственного производства</w:t>
      </w:r>
      <w:r>
        <w:rPr>
          <w:rFonts w:ascii="Times New Roman" w:hAnsi="Times New Roman"/>
          <w:sz w:val="28"/>
          <w:szCs w:val="28"/>
        </w:rPr>
        <w:t>»</w:t>
      </w:r>
      <w:r w:rsidRPr="002A43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2A430E">
        <w:rPr>
          <w:rFonts w:ascii="Times New Roman" w:hAnsi="Times New Roman"/>
          <w:sz w:val="28"/>
          <w:szCs w:val="28"/>
        </w:rPr>
        <w:t>Тракторист-машинист</w:t>
      </w:r>
      <w:r>
        <w:rPr>
          <w:rFonts w:ascii="Times New Roman" w:hAnsi="Times New Roman"/>
          <w:sz w:val="28"/>
          <w:szCs w:val="28"/>
        </w:rPr>
        <w:t>»</w:t>
      </w:r>
      <w:r w:rsidRPr="002A430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2A430E">
        <w:rPr>
          <w:rFonts w:ascii="Times New Roman" w:hAnsi="Times New Roman"/>
          <w:sz w:val="28"/>
          <w:szCs w:val="28"/>
        </w:rPr>
        <w:t>Тракторист</w:t>
      </w:r>
      <w:r>
        <w:rPr>
          <w:rFonts w:ascii="Times New Roman" w:hAnsi="Times New Roman"/>
          <w:sz w:val="28"/>
          <w:szCs w:val="28"/>
        </w:rPr>
        <w:t>»</w:t>
      </w:r>
      <w:r w:rsidRPr="002A430E">
        <w:rPr>
          <w:rFonts w:ascii="Times New Roman" w:hAnsi="Times New Roman"/>
          <w:sz w:val="28"/>
          <w:szCs w:val="28"/>
        </w:rPr>
        <w:t xml:space="preserve">), и работающим в организации на условиях трудового договора по основному месту работы (далее </w:t>
      </w:r>
      <w:r>
        <w:rPr>
          <w:rFonts w:ascii="Times New Roman" w:hAnsi="Times New Roman"/>
          <w:sz w:val="28"/>
          <w:szCs w:val="28"/>
        </w:rPr>
        <w:t>–</w:t>
      </w:r>
      <w:r w:rsidRPr="002A430E">
        <w:rPr>
          <w:rFonts w:ascii="Times New Roman" w:hAnsi="Times New Roman"/>
          <w:sz w:val="28"/>
          <w:szCs w:val="28"/>
        </w:rPr>
        <w:t xml:space="preserve"> тракторист-машинист);</w:t>
      </w:r>
    </w:p>
    <w:p w:rsidR="00A46118" w:rsidRPr="002A430E" w:rsidRDefault="00A46118" w:rsidP="007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30E">
        <w:rPr>
          <w:rFonts w:ascii="Times New Roman" w:hAnsi="Times New Roman"/>
          <w:sz w:val="28"/>
          <w:szCs w:val="28"/>
        </w:rPr>
        <w:t xml:space="preserve">4) </w:t>
      </w:r>
      <w:r w:rsidRPr="007C319A">
        <w:rPr>
          <w:rFonts w:ascii="Times New Roman" w:hAnsi="Times New Roman"/>
          <w:sz w:val="28"/>
          <w:szCs w:val="28"/>
        </w:rPr>
        <w:t xml:space="preserve">гражданам Российской Федерации, не достигшим возраста 36 лет на день подачи заявления о предоставлении единовременной выплаты (либо ее первой части), имеющим на день подачи заявления о предоставлении первой части единовременной выплаты общий трудовой стаж по профессии </w:t>
      </w:r>
      <w:r>
        <w:rPr>
          <w:rFonts w:ascii="Times New Roman" w:hAnsi="Times New Roman"/>
          <w:sz w:val="28"/>
          <w:szCs w:val="28"/>
        </w:rPr>
        <w:t>«</w:t>
      </w:r>
      <w:r w:rsidRPr="007C319A">
        <w:rPr>
          <w:rFonts w:ascii="Times New Roman" w:hAnsi="Times New Roman"/>
          <w:sz w:val="28"/>
          <w:szCs w:val="28"/>
        </w:rPr>
        <w:t>Оператор машинного доения</w:t>
      </w:r>
      <w:r>
        <w:rPr>
          <w:rFonts w:ascii="Times New Roman" w:hAnsi="Times New Roman"/>
          <w:sz w:val="28"/>
          <w:szCs w:val="28"/>
        </w:rPr>
        <w:t>»</w:t>
      </w:r>
      <w:r w:rsidRPr="007C319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7C319A">
        <w:rPr>
          <w:rFonts w:ascii="Times New Roman" w:hAnsi="Times New Roman"/>
          <w:sz w:val="28"/>
          <w:szCs w:val="28"/>
        </w:rPr>
        <w:t>Дояр</w:t>
      </w:r>
      <w:r>
        <w:rPr>
          <w:rFonts w:ascii="Times New Roman" w:hAnsi="Times New Roman"/>
          <w:sz w:val="28"/>
          <w:szCs w:val="28"/>
        </w:rPr>
        <w:t>»</w:t>
      </w:r>
      <w:r w:rsidRPr="007C31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7C319A">
        <w:rPr>
          <w:rFonts w:ascii="Times New Roman" w:hAnsi="Times New Roman"/>
          <w:sz w:val="28"/>
          <w:szCs w:val="28"/>
        </w:rPr>
        <w:t>Доярка</w:t>
      </w:r>
      <w:r>
        <w:rPr>
          <w:rFonts w:ascii="Times New Roman" w:hAnsi="Times New Roman"/>
          <w:sz w:val="28"/>
          <w:szCs w:val="28"/>
        </w:rPr>
        <w:t>»</w:t>
      </w:r>
      <w:r w:rsidRPr="007C319A">
        <w:rPr>
          <w:rFonts w:ascii="Times New Roman" w:hAnsi="Times New Roman"/>
          <w:sz w:val="28"/>
          <w:szCs w:val="28"/>
        </w:rPr>
        <w:t xml:space="preserve">) или по профессии </w:t>
      </w:r>
      <w:r>
        <w:rPr>
          <w:rFonts w:ascii="Times New Roman" w:hAnsi="Times New Roman"/>
          <w:sz w:val="28"/>
          <w:szCs w:val="28"/>
        </w:rPr>
        <w:t>«</w:t>
      </w:r>
      <w:r w:rsidRPr="007C319A">
        <w:rPr>
          <w:rFonts w:ascii="Times New Roman" w:hAnsi="Times New Roman"/>
          <w:sz w:val="28"/>
          <w:szCs w:val="28"/>
        </w:rPr>
        <w:t>Оператор по искусственному осеменению животных и птицы</w:t>
      </w:r>
      <w:r>
        <w:rPr>
          <w:rFonts w:ascii="Times New Roman" w:hAnsi="Times New Roman"/>
          <w:sz w:val="28"/>
          <w:szCs w:val="28"/>
        </w:rPr>
        <w:t>»</w:t>
      </w:r>
      <w:r w:rsidRPr="007C319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7C319A">
        <w:rPr>
          <w:rFonts w:ascii="Times New Roman" w:hAnsi="Times New Roman"/>
          <w:sz w:val="28"/>
          <w:szCs w:val="28"/>
        </w:rPr>
        <w:t>Оператор искусственного осеменения животных и птицы</w:t>
      </w:r>
      <w:r>
        <w:rPr>
          <w:rFonts w:ascii="Times New Roman" w:hAnsi="Times New Roman"/>
          <w:sz w:val="28"/>
          <w:szCs w:val="28"/>
        </w:rPr>
        <w:t>»</w:t>
      </w:r>
      <w:r w:rsidRPr="007C31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7C319A">
        <w:rPr>
          <w:rFonts w:ascii="Times New Roman" w:hAnsi="Times New Roman"/>
          <w:sz w:val="28"/>
          <w:szCs w:val="28"/>
        </w:rPr>
        <w:t>Оператор искусственного осеменения животных</w:t>
      </w:r>
      <w:r>
        <w:rPr>
          <w:rFonts w:ascii="Times New Roman" w:hAnsi="Times New Roman"/>
          <w:sz w:val="28"/>
          <w:szCs w:val="28"/>
        </w:rPr>
        <w:t>»</w:t>
      </w:r>
      <w:r w:rsidRPr="007C31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7C319A">
        <w:rPr>
          <w:rFonts w:ascii="Times New Roman" w:hAnsi="Times New Roman"/>
          <w:sz w:val="28"/>
          <w:szCs w:val="28"/>
        </w:rPr>
        <w:t>Осеменатор</w:t>
      </w:r>
      <w:r>
        <w:rPr>
          <w:rFonts w:ascii="Times New Roman" w:hAnsi="Times New Roman"/>
          <w:sz w:val="28"/>
          <w:szCs w:val="28"/>
        </w:rPr>
        <w:t>»</w:t>
      </w:r>
      <w:r w:rsidRPr="007C319A">
        <w:rPr>
          <w:rFonts w:ascii="Times New Roman" w:hAnsi="Times New Roman"/>
          <w:sz w:val="28"/>
          <w:szCs w:val="28"/>
        </w:rPr>
        <w:t xml:space="preserve">) не менее трех лет либо на день подачи заявления о предоставлении единовременной выплаты общий трудовой стаж по профессии </w:t>
      </w:r>
      <w:r>
        <w:rPr>
          <w:rFonts w:ascii="Times New Roman" w:hAnsi="Times New Roman"/>
          <w:sz w:val="28"/>
          <w:szCs w:val="28"/>
        </w:rPr>
        <w:t>«</w:t>
      </w:r>
      <w:r w:rsidRPr="007C319A">
        <w:rPr>
          <w:rFonts w:ascii="Times New Roman" w:hAnsi="Times New Roman"/>
          <w:sz w:val="28"/>
          <w:szCs w:val="28"/>
        </w:rPr>
        <w:t>Оператор машинного доения</w:t>
      </w:r>
      <w:r>
        <w:rPr>
          <w:rFonts w:ascii="Times New Roman" w:hAnsi="Times New Roman"/>
          <w:sz w:val="28"/>
          <w:szCs w:val="28"/>
        </w:rPr>
        <w:t>»</w:t>
      </w:r>
      <w:r w:rsidRPr="007C319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7C319A">
        <w:rPr>
          <w:rFonts w:ascii="Times New Roman" w:hAnsi="Times New Roman"/>
          <w:sz w:val="28"/>
          <w:szCs w:val="28"/>
        </w:rPr>
        <w:t>Дояр</w:t>
      </w:r>
      <w:r>
        <w:rPr>
          <w:rFonts w:ascii="Times New Roman" w:hAnsi="Times New Roman"/>
          <w:sz w:val="28"/>
          <w:szCs w:val="28"/>
        </w:rPr>
        <w:t>»</w:t>
      </w:r>
      <w:r w:rsidRPr="007C31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7C319A">
        <w:rPr>
          <w:rFonts w:ascii="Times New Roman" w:hAnsi="Times New Roman"/>
          <w:sz w:val="28"/>
          <w:szCs w:val="28"/>
        </w:rPr>
        <w:t>Доярка</w:t>
      </w:r>
      <w:r>
        <w:rPr>
          <w:rFonts w:ascii="Times New Roman" w:hAnsi="Times New Roman"/>
          <w:sz w:val="28"/>
          <w:szCs w:val="28"/>
        </w:rPr>
        <w:t>»</w:t>
      </w:r>
      <w:r w:rsidRPr="007C319A">
        <w:rPr>
          <w:rFonts w:ascii="Times New Roman" w:hAnsi="Times New Roman"/>
          <w:sz w:val="28"/>
          <w:szCs w:val="28"/>
        </w:rPr>
        <w:t xml:space="preserve">) или </w:t>
      </w:r>
      <w:r>
        <w:rPr>
          <w:rFonts w:ascii="Times New Roman" w:hAnsi="Times New Roman"/>
          <w:sz w:val="28"/>
          <w:szCs w:val="28"/>
        </w:rPr>
        <w:t>«</w:t>
      </w:r>
      <w:r w:rsidRPr="007C319A">
        <w:rPr>
          <w:rFonts w:ascii="Times New Roman" w:hAnsi="Times New Roman"/>
          <w:sz w:val="28"/>
          <w:szCs w:val="28"/>
        </w:rPr>
        <w:t>Оператор по искусственному осеменению животных и птицы</w:t>
      </w:r>
      <w:r>
        <w:rPr>
          <w:rFonts w:ascii="Times New Roman" w:hAnsi="Times New Roman"/>
          <w:sz w:val="28"/>
          <w:szCs w:val="28"/>
        </w:rPr>
        <w:t>»</w:t>
      </w:r>
      <w:r w:rsidRPr="007C319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7C319A">
        <w:rPr>
          <w:rFonts w:ascii="Times New Roman" w:hAnsi="Times New Roman"/>
          <w:sz w:val="28"/>
          <w:szCs w:val="28"/>
        </w:rPr>
        <w:t>Оператор искусственного осеменения животных и птицы</w:t>
      </w:r>
      <w:r>
        <w:rPr>
          <w:rFonts w:ascii="Times New Roman" w:hAnsi="Times New Roman"/>
          <w:sz w:val="28"/>
          <w:szCs w:val="28"/>
        </w:rPr>
        <w:t>»</w:t>
      </w:r>
      <w:r w:rsidRPr="007C31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7C319A">
        <w:rPr>
          <w:rFonts w:ascii="Times New Roman" w:hAnsi="Times New Roman"/>
          <w:sz w:val="28"/>
          <w:szCs w:val="28"/>
        </w:rPr>
        <w:t>Оператор искусственного осеменения животных</w:t>
      </w:r>
      <w:r>
        <w:rPr>
          <w:rFonts w:ascii="Times New Roman" w:hAnsi="Times New Roman"/>
          <w:sz w:val="28"/>
          <w:szCs w:val="28"/>
        </w:rPr>
        <w:t>»</w:t>
      </w:r>
      <w:r w:rsidRPr="007C31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7C319A">
        <w:rPr>
          <w:rFonts w:ascii="Times New Roman" w:hAnsi="Times New Roman"/>
          <w:sz w:val="28"/>
          <w:szCs w:val="28"/>
        </w:rPr>
        <w:t>Осеменатор</w:t>
      </w:r>
      <w:r>
        <w:rPr>
          <w:rFonts w:ascii="Times New Roman" w:hAnsi="Times New Roman"/>
          <w:sz w:val="28"/>
          <w:szCs w:val="28"/>
        </w:rPr>
        <w:t>»</w:t>
      </w:r>
      <w:r w:rsidRPr="007C319A">
        <w:rPr>
          <w:rFonts w:ascii="Times New Roman" w:hAnsi="Times New Roman"/>
          <w:sz w:val="28"/>
          <w:szCs w:val="28"/>
        </w:rPr>
        <w:t xml:space="preserve">) не менее четырех лет и работающим в организации на условиях трудового договора по основному месту работы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C319A">
        <w:rPr>
          <w:rFonts w:ascii="Times New Roman" w:hAnsi="Times New Roman"/>
          <w:sz w:val="28"/>
          <w:szCs w:val="28"/>
        </w:rPr>
        <w:t>оператор).</w:t>
      </w:r>
    </w:p>
    <w:p w:rsidR="00A46118" w:rsidRPr="002A430E" w:rsidRDefault="00BB735B" w:rsidP="007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единовременной выплаты составляет:</w:t>
      </w:r>
    </w:p>
    <w:p w:rsidR="00A46118" w:rsidRPr="002A430E" w:rsidRDefault="00A46118" w:rsidP="007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30E">
        <w:rPr>
          <w:rFonts w:ascii="Times New Roman" w:hAnsi="Times New Roman"/>
          <w:sz w:val="28"/>
          <w:szCs w:val="28"/>
        </w:rPr>
        <w:t xml:space="preserve">1) молодому специалисту на обустройство – 250 </w:t>
      </w:r>
      <w:r w:rsidR="00812311">
        <w:rPr>
          <w:rFonts w:ascii="Times New Roman" w:hAnsi="Times New Roman"/>
          <w:sz w:val="28"/>
          <w:szCs w:val="28"/>
        </w:rPr>
        <w:t>тыс.</w:t>
      </w:r>
      <w:r w:rsidRPr="002A430E">
        <w:rPr>
          <w:rFonts w:ascii="Times New Roman" w:hAnsi="Times New Roman"/>
          <w:sz w:val="28"/>
          <w:szCs w:val="28"/>
        </w:rPr>
        <w:t xml:space="preserve"> рублей, из них: первая часть единовременной выплаты – 70 </w:t>
      </w:r>
      <w:r w:rsidR="00812311">
        <w:rPr>
          <w:rFonts w:ascii="Times New Roman" w:hAnsi="Times New Roman"/>
          <w:sz w:val="28"/>
          <w:szCs w:val="28"/>
        </w:rPr>
        <w:t>тыс.</w:t>
      </w:r>
      <w:r w:rsidRPr="002A430E">
        <w:rPr>
          <w:rFonts w:ascii="Times New Roman" w:hAnsi="Times New Roman"/>
          <w:sz w:val="28"/>
          <w:szCs w:val="28"/>
        </w:rPr>
        <w:t xml:space="preserve"> рублей, вторая часть единовременной выплаты – 180 </w:t>
      </w:r>
      <w:r w:rsidR="00812311">
        <w:rPr>
          <w:rFonts w:ascii="Times New Roman" w:hAnsi="Times New Roman"/>
          <w:sz w:val="28"/>
          <w:szCs w:val="28"/>
        </w:rPr>
        <w:t>тыс.</w:t>
      </w:r>
      <w:r w:rsidRPr="002A430E">
        <w:rPr>
          <w:rFonts w:ascii="Times New Roman" w:hAnsi="Times New Roman"/>
          <w:sz w:val="28"/>
          <w:szCs w:val="28"/>
        </w:rPr>
        <w:t xml:space="preserve"> рублей;</w:t>
      </w:r>
    </w:p>
    <w:p w:rsidR="00A46118" w:rsidRPr="002A430E" w:rsidRDefault="00A46118" w:rsidP="007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30E">
        <w:rPr>
          <w:rFonts w:ascii="Times New Roman" w:hAnsi="Times New Roman"/>
          <w:sz w:val="28"/>
          <w:szCs w:val="28"/>
        </w:rPr>
        <w:t xml:space="preserve">2) специалисту – 100 </w:t>
      </w:r>
      <w:r w:rsidR="00812311">
        <w:rPr>
          <w:rFonts w:ascii="Times New Roman" w:hAnsi="Times New Roman"/>
          <w:sz w:val="28"/>
          <w:szCs w:val="28"/>
        </w:rPr>
        <w:t>тыс.</w:t>
      </w:r>
      <w:r w:rsidRPr="002A430E">
        <w:rPr>
          <w:rFonts w:ascii="Times New Roman" w:hAnsi="Times New Roman"/>
          <w:sz w:val="28"/>
          <w:szCs w:val="28"/>
        </w:rPr>
        <w:t xml:space="preserve"> рублей, из них: первая часть единовременной выплаты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30E">
        <w:rPr>
          <w:rFonts w:ascii="Times New Roman" w:hAnsi="Times New Roman"/>
          <w:sz w:val="28"/>
          <w:szCs w:val="28"/>
        </w:rPr>
        <w:t xml:space="preserve">50 </w:t>
      </w:r>
      <w:r w:rsidR="00812311">
        <w:rPr>
          <w:rFonts w:ascii="Times New Roman" w:hAnsi="Times New Roman"/>
          <w:sz w:val="28"/>
          <w:szCs w:val="28"/>
        </w:rPr>
        <w:t>тыс.</w:t>
      </w:r>
      <w:r w:rsidRPr="002A430E">
        <w:rPr>
          <w:rFonts w:ascii="Times New Roman" w:hAnsi="Times New Roman"/>
          <w:sz w:val="28"/>
          <w:szCs w:val="28"/>
        </w:rPr>
        <w:t xml:space="preserve"> рублей, вторая часть единовременной выплаты - 50 </w:t>
      </w:r>
      <w:r w:rsidR="00812311">
        <w:rPr>
          <w:rFonts w:ascii="Times New Roman" w:hAnsi="Times New Roman"/>
          <w:sz w:val="28"/>
          <w:szCs w:val="28"/>
        </w:rPr>
        <w:t>тыс.</w:t>
      </w:r>
      <w:r w:rsidRPr="002A430E">
        <w:rPr>
          <w:rFonts w:ascii="Times New Roman" w:hAnsi="Times New Roman"/>
          <w:sz w:val="28"/>
          <w:szCs w:val="28"/>
        </w:rPr>
        <w:t xml:space="preserve"> рублей;</w:t>
      </w:r>
    </w:p>
    <w:p w:rsidR="00A46118" w:rsidRPr="002A430E" w:rsidRDefault="00A46118" w:rsidP="007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30E">
        <w:rPr>
          <w:rFonts w:ascii="Times New Roman" w:hAnsi="Times New Roman"/>
          <w:sz w:val="28"/>
          <w:szCs w:val="28"/>
        </w:rPr>
        <w:t xml:space="preserve">3) трактористу-машинисту – 140 </w:t>
      </w:r>
      <w:r w:rsidR="00812311">
        <w:rPr>
          <w:rFonts w:ascii="Times New Roman" w:hAnsi="Times New Roman"/>
          <w:sz w:val="28"/>
          <w:szCs w:val="28"/>
        </w:rPr>
        <w:t>тыс.</w:t>
      </w:r>
      <w:r w:rsidRPr="002A430E">
        <w:rPr>
          <w:rFonts w:ascii="Times New Roman" w:hAnsi="Times New Roman"/>
          <w:sz w:val="28"/>
          <w:szCs w:val="28"/>
        </w:rPr>
        <w:t xml:space="preserve"> рублей, из них: первая часть единовременной выплаты – 50 </w:t>
      </w:r>
      <w:r w:rsidR="00812311">
        <w:rPr>
          <w:rFonts w:ascii="Times New Roman" w:hAnsi="Times New Roman"/>
          <w:sz w:val="28"/>
          <w:szCs w:val="28"/>
        </w:rPr>
        <w:t>тыс.</w:t>
      </w:r>
      <w:r w:rsidRPr="002A430E">
        <w:rPr>
          <w:rFonts w:ascii="Times New Roman" w:hAnsi="Times New Roman"/>
          <w:sz w:val="28"/>
          <w:szCs w:val="28"/>
        </w:rPr>
        <w:t xml:space="preserve"> рублей, вторая часть единовременной выплаты – 90 </w:t>
      </w:r>
      <w:r w:rsidR="00812311">
        <w:rPr>
          <w:rFonts w:ascii="Times New Roman" w:hAnsi="Times New Roman"/>
          <w:sz w:val="28"/>
          <w:szCs w:val="28"/>
        </w:rPr>
        <w:t>тыс.</w:t>
      </w:r>
      <w:r w:rsidRPr="002A430E">
        <w:rPr>
          <w:rFonts w:ascii="Times New Roman" w:hAnsi="Times New Roman"/>
          <w:sz w:val="28"/>
          <w:szCs w:val="28"/>
        </w:rPr>
        <w:t xml:space="preserve"> рублей;</w:t>
      </w:r>
    </w:p>
    <w:p w:rsidR="00A46118" w:rsidRPr="002A430E" w:rsidRDefault="00A46118" w:rsidP="00736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30E">
        <w:rPr>
          <w:rFonts w:ascii="Times New Roman" w:hAnsi="Times New Roman"/>
          <w:sz w:val="28"/>
          <w:szCs w:val="28"/>
        </w:rPr>
        <w:t xml:space="preserve">4) оператору – 140 </w:t>
      </w:r>
      <w:r w:rsidR="00812311">
        <w:rPr>
          <w:rFonts w:ascii="Times New Roman" w:hAnsi="Times New Roman"/>
          <w:sz w:val="28"/>
          <w:szCs w:val="28"/>
        </w:rPr>
        <w:t>тыс.</w:t>
      </w:r>
      <w:r w:rsidRPr="002A430E">
        <w:rPr>
          <w:rFonts w:ascii="Times New Roman" w:hAnsi="Times New Roman"/>
          <w:sz w:val="28"/>
          <w:szCs w:val="28"/>
        </w:rPr>
        <w:t xml:space="preserve"> рублей, из них 50 </w:t>
      </w:r>
      <w:r w:rsidR="00812311">
        <w:rPr>
          <w:rFonts w:ascii="Times New Roman" w:hAnsi="Times New Roman"/>
          <w:sz w:val="28"/>
          <w:szCs w:val="28"/>
        </w:rPr>
        <w:t>тыс.</w:t>
      </w:r>
      <w:r w:rsidRPr="002A430E">
        <w:rPr>
          <w:rFonts w:ascii="Times New Roman" w:hAnsi="Times New Roman"/>
          <w:sz w:val="28"/>
          <w:szCs w:val="28"/>
        </w:rPr>
        <w:t xml:space="preserve"> рублей после достижения трех лет общего стажа работы по профессии, 90 </w:t>
      </w:r>
      <w:r w:rsidR="00812311">
        <w:rPr>
          <w:rFonts w:ascii="Times New Roman" w:hAnsi="Times New Roman"/>
          <w:sz w:val="28"/>
          <w:szCs w:val="28"/>
        </w:rPr>
        <w:t>тыс.</w:t>
      </w:r>
      <w:r w:rsidRPr="002A430E">
        <w:rPr>
          <w:rFonts w:ascii="Times New Roman" w:hAnsi="Times New Roman"/>
          <w:sz w:val="28"/>
          <w:szCs w:val="28"/>
        </w:rPr>
        <w:t xml:space="preserve"> рублей после достижения четырех лет общего стажа работы по профессии.</w:t>
      </w:r>
    </w:p>
    <w:p w:rsidR="004F27B2" w:rsidRPr="00CF2C95" w:rsidRDefault="004F27B2" w:rsidP="00CF2C9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2C95">
        <w:rPr>
          <w:rFonts w:ascii="Times New Roman" w:hAnsi="Times New Roman" w:cs="Times New Roman"/>
          <w:b/>
          <w:sz w:val="32"/>
          <w:szCs w:val="28"/>
        </w:rPr>
        <w:lastRenderedPageBreak/>
        <w:t>Меры поддержки работников в сфере здравоохранения Удмуртской Республики</w:t>
      </w:r>
    </w:p>
    <w:p w:rsidR="009D1F88" w:rsidRPr="00B108BF" w:rsidRDefault="009D1F88" w:rsidP="0073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8BF" w:rsidRPr="00177D8B" w:rsidRDefault="00B108BF" w:rsidP="00736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D8B">
        <w:rPr>
          <w:rFonts w:ascii="Times New Roman" w:hAnsi="Times New Roman" w:cs="Times New Roman"/>
          <w:sz w:val="28"/>
          <w:szCs w:val="28"/>
        </w:rPr>
        <w:t xml:space="preserve">В Удмуртской Республике </w:t>
      </w:r>
      <w:r w:rsidRPr="0017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решения кадрового вопроса успешно реализуются федеральные программы «Земский доктор» и «Земский фельдшер».</w:t>
      </w:r>
    </w:p>
    <w:p w:rsidR="007F0CF0" w:rsidRPr="00177D8B" w:rsidRDefault="007F0CF0" w:rsidP="00736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D8B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Удмуртской Республики от 6 марта 2018 года № 57 «О Порядке 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человек»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предоставляются единовременные выплаты в размере:</w:t>
      </w:r>
    </w:p>
    <w:p w:rsidR="007F0CF0" w:rsidRPr="00177D8B" w:rsidRDefault="007F0CF0" w:rsidP="00736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D8B">
        <w:rPr>
          <w:rFonts w:ascii="Times New Roman" w:hAnsi="Times New Roman" w:cs="Times New Roman"/>
          <w:sz w:val="28"/>
          <w:szCs w:val="28"/>
        </w:rPr>
        <w:t>- 1,5 млн. рублей для врачей и 0,75 млн. рублей для фельдшеров, а также акушерок и медицинских сестер фельдшерских и фельдшерско-акушерских пунктов, прибывших (переехавших) на работу в сельские населенные пункты, либо рабочие поселки, либо поселки городского типа, расположенные на удаленных и труднодоступных территориях Удмуртской Республики, перечень которых утверждается Правительством Удмуртской Республики;</w:t>
      </w:r>
    </w:p>
    <w:p w:rsidR="007F0CF0" w:rsidRPr="00177D8B" w:rsidRDefault="007F0CF0" w:rsidP="00736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D8B">
        <w:rPr>
          <w:rFonts w:ascii="Times New Roman" w:hAnsi="Times New Roman" w:cs="Times New Roman"/>
          <w:sz w:val="28"/>
          <w:szCs w:val="28"/>
        </w:rPr>
        <w:t>- 1 млн. рублей для врачей и 0,5 млн. рублей для фельдшеров, а также акушерок и медицинских сестер фельдшерских и фельдшерско-акушерских пунктов, прибывших (переехавших) на работу в города с населением до 50 тыс. человек.</w:t>
      </w:r>
    </w:p>
    <w:p w:rsidR="00BB735B" w:rsidRDefault="007F0CF0" w:rsidP="00BB73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7D8B">
        <w:rPr>
          <w:color w:val="000000"/>
          <w:sz w:val="28"/>
          <w:szCs w:val="28"/>
        </w:rPr>
        <w:t xml:space="preserve"> </w:t>
      </w:r>
      <w:r w:rsidR="00B108BF" w:rsidRPr="00177D8B">
        <w:rPr>
          <w:color w:val="000000"/>
          <w:sz w:val="28"/>
          <w:szCs w:val="28"/>
        </w:rPr>
        <w:t>Также, с 2020 года в Удмуртской Республике действует программа мер социальной поддержки, установленная постановлением Правительства Удмуртской Республики от 25 марта 2020 года № 76 «О мерах социальной поддержки отдельных категорий</w:t>
      </w:r>
      <w:r w:rsidR="00F068AE" w:rsidRPr="00177D8B">
        <w:rPr>
          <w:color w:val="000000"/>
          <w:sz w:val="28"/>
          <w:szCs w:val="28"/>
        </w:rPr>
        <w:t xml:space="preserve"> медицинских работников бюджетных учреждений здравоохранения Удмуртской Республики».</w:t>
      </w:r>
      <w:r w:rsidR="00B108BF" w:rsidRPr="00177D8B">
        <w:rPr>
          <w:color w:val="000000"/>
          <w:sz w:val="28"/>
          <w:szCs w:val="28"/>
        </w:rPr>
        <w:t xml:space="preserve"> Благодаря </w:t>
      </w:r>
      <w:r w:rsidR="00F068AE" w:rsidRPr="00177D8B">
        <w:rPr>
          <w:color w:val="000000"/>
          <w:sz w:val="28"/>
          <w:szCs w:val="28"/>
        </w:rPr>
        <w:t>ей</w:t>
      </w:r>
      <w:r w:rsidR="00B108BF" w:rsidRPr="00177D8B">
        <w:rPr>
          <w:color w:val="000000"/>
          <w:sz w:val="28"/>
          <w:szCs w:val="28"/>
        </w:rPr>
        <w:t xml:space="preserve"> врачи, прибывшие на работу на самые востребованные должности, могут рассчитывать на единовременную выплату в 500 </w:t>
      </w:r>
      <w:r w:rsidR="00812311">
        <w:rPr>
          <w:color w:val="000000"/>
          <w:sz w:val="28"/>
          <w:szCs w:val="28"/>
        </w:rPr>
        <w:t>тыс.</w:t>
      </w:r>
      <w:r w:rsidR="00B108BF" w:rsidRPr="00177D8B">
        <w:rPr>
          <w:color w:val="000000"/>
          <w:sz w:val="28"/>
          <w:szCs w:val="28"/>
        </w:rPr>
        <w:t xml:space="preserve"> рублей, средний медперсонал – 300 </w:t>
      </w:r>
      <w:r w:rsidR="00812311">
        <w:rPr>
          <w:color w:val="000000"/>
          <w:sz w:val="28"/>
          <w:szCs w:val="28"/>
        </w:rPr>
        <w:t>тыс.</w:t>
      </w:r>
      <w:r w:rsidR="00B108BF" w:rsidRPr="00177D8B">
        <w:rPr>
          <w:color w:val="000000"/>
          <w:sz w:val="28"/>
          <w:szCs w:val="28"/>
        </w:rPr>
        <w:t xml:space="preserve"> рублей. </w:t>
      </w:r>
    </w:p>
    <w:p w:rsidR="00F068AE" w:rsidRDefault="00BB735B" w:rsidP="00BB73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068AE" w:rsidRPr="00177D8B">
        <w:rPr>
          <w:color w:val="000000"/>
          <w:sz w:val="28"/>
          <w:szCs w:val="28"/>
        </w:rPr>
        <w:t xml:space="preserve"> некоторых районах и городах Удмуртской Республики </w:t>
      </w:r>
      <w:r w:rsidR="00F068AE" w:rsidRPr="00177D8B">
        <w:rPr>
          <w:sz w:val="28"/>
          <w:szCs w:val="28"/>
        </w:rPr>
        <w:t xml:space="preserve">для медицинских работников с высшим образованием предусмотрены муниципальные меры социальной поддержки: предоставление денежных средств </w:t>
      </w:r>
      <w:r w:rsidR="00F068AE" w:rsidRPr="00177D8B">
        <w:rPr>
          <w:color w:val="000000"/>
          <w:sz w:val="28"/>
          <w:szCs w:val="28"/>
        </w:rPr>
        <w:t xml:space="preserve">на первоначальный ипотечный взнос или аренду жилья, </w:t>
      </w:r>
      <w:r w:rsidR="00F068AE" w:rsidRPr="00177D8B">
        <w:rPr>
          <w:sz w:val="28"/>
          <w:szCs w:val="28"/>
        </w:rPr>
        <w:t xml:space="preserve">выплата ежемесячной компенсации на погашение ипотечных жилищных кредитов, </w:t>
      </w:r>
      <w:r w:rsidR="00276710" w:rsidRPr="00177D8B">
        <w:rPr>
          <w:sz w:val="28"/>
          <w:szCs w:val="28"/>
        </w:rPr>
        <w:t xml:space="preserve">а также обеспечение местами в детских садах и школах вне очереди. </w:t>
      </w:r>
    </w:p>
    <w:p w:rsidR="00BB735B" w:rsidRPr="00177D8B" w:rsidRDefault="00BB735B" w:rsidP="00BB73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F068AE" w:rsidRPr="00177D8B" w:rsidRDefault="00F068AE" w:rsidP="0073600F">
      <w:pPr>
        <w:pStyle w:val="a7"/>
        <w:shd w:val="clear" w:color="auto" w:fill="FFFFFF"/>
        <w:spacing w:before="0" w:beforeAutospacing="0" w:after="240" w:afterAutospacing="0" w:line="360" w:lineRule="atLeast"/>
        <w:ind w:firstLine="709"/>
        <w:jc w:val="both"/>
        <w:rPr>
          <w:sz w:val="28"/>
          <w:szCs w:val="28"/>
        </w:rPr>
      </w:pPr>
    </w:p>
    <w:p w:rsidR="007C03A6" w:rsidRPr="00CF2C95" w:rsidRDefault="007C03A6" w:rsidP="00CF2C9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4"/>
        </w:rPr>
      </w:pPr>
      <w:r w:rsidRPr="00CF2C95">
        <w:rPr>
          <w:rFonts w:ascii="Times New Roman" w:hAnsi="Times New Roman" w:cs="Times New Roman"/>
          <w:b/>
          <w:bCs/>
          <w:sz w:val="32"/>
          <w:szCs w:val="24"/>
        </w:rPr>
        <w:lastRenderedPageBreak/>
        <w:t>Меры социальной поддержки работников образовательных организаций Удмуртской Республики</w:t>
      </w:r>
    </w:p>
    <w:p w:rsidR="007C03A6" w:rsidRDefault="007C03A6" w:rsidP="00736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3A6" w:rsidRPr="007D3E69" w:rsidRDefault="007C03A6" w:rsidP="00736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D3E69">
        <w:rPr>
          <w:rFonts w:ascii="Times New Roman" w:hAnsi="Times New Roman" w:cs="Times New Roman"/>
          <w:sz w:val="28"/>
          <w:szCs w:val="24"/>
        </w:rPr>
        <w:t xml:space="preserve">В соответствии с Законом Удмуртской Республики от 21 марта 2014 года </w:t>
      </w:r>
      <w:r w:rsidR="0073600F">
        <w:rPr>
          <w:rFonts w:ascii="Times New Roman" w:hAnsi="Times New Roman" w:cs="Times New Roman"/>
          <w:sz w:val="28"/>
          <w:szCs w:val="24"/>
        </w:rPr>
        <w:t xml:space="preserve">   </w:t>
      </w:r>
      <w:r w:rsidRPr="007D3E69">
        <w:rPr>
          <w:rFonts w:ascii="Times New Roman" w:hAnsi="Times New Roman" w:cs="Times New Roman"/>
          <w:sz w:val="28"/>
          <w:szCs w:val="24"/>
        </w:rPr>
        <w:t xml:space="preserve">№ 11-РЗ «О реализации полномочий в сфере образования»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</w:t>
      </w:r>
    </w:p>
    <w:p w:rsidR="007C03A6" w:rsidRPr="007D3E69" w:rsidRDefault="007C03A6" w:rsidP="00736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D3E69">
        <w:rPr>
          <w:rFonts w:ascii="Times New Roman" w:hAnsi="Times New Roman" w:cs="Times New Roman"/>
          <w:sz w:val="28"/>
          <w:szCs w:val="24"/>
        </w:rPr>
        <w:t>Кроме того,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</w:t>
      </w:r>
    </w:p>
    <w:p w:rsidR="006E34C1" w:rsidRPr="007D3E69" w:rsidRDefault="007C03A6" w:rsidP="00736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D3E69">
        <w:rPr>
          <w:rFonts w:ascii="Times New Roman" w:hAnsi="Times New Roman" w:cs="Times New Roman"/>
          <w:sz w:val="28"/>
          <w:szCs w:val="24"/>
        </w:rPr>
        <w:t>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в образовательных организациях Удмуртской Республики и муниципальных образовательных организациях, находящихся на территории Удмуртской Республики</w:t>
      </w:r>
      <w:bookmarkStart w:id="3" w:name="Par9"/>
      <w:bookmarkEnd w:id="3"/>
      <w:r w:rsidRPr="007D3E69">
        <w:rPr>
          <w:rFonts w:ascii="Times New Roman" w:hAnsi="Times New Roman" w:cs="Times New Roman"/>
          <w:sz w:val="28"/>
          <w:szCs w:val="24"/>
        </w:rPr>
        <w:t xml:space="preserve"> молодым специалистам, осуществляются единовременные денежные выплаты за каждый учебный год работы в образовательных организациях Удмуртской Республики в следующих размерах:</w:t>
      </w:r>
    </w:p>
    <w:p w:rsidR="007C03A6" w:rsidRPr="007D3E69" w:rsidRDefault="007C03A6" w:rsidP="00736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D3E69">
        <w:rPr>
          <w:rFonts w:ascii="Times New Roman" w:hAnsi="Times New Roman" w:cs="Times New Roman"/>
          <w:sz w:val="28"/>
          <w:szCs w:val="24"/>
        </w:rPr>
        <w:t xml:space="preserve">1) за первый учебный год работы </w:t>
      </w:r>
      <w:r w:rsidR="00296FFE" w:rsidRPr="007D3E69">
        <w:rPr>
          <w:rFonts w:ascii="Times New Roman" w:hAnsi="Times New Roman" w:cs="Times New Roman"/>
          <w:sz w:val="28"/>
          <w:szCs w:val="24"/>
        </w:rPr>
        <w:t>–</w:t>
      </w:r>
      <w:r w:rsidRPr="007D3E69">
        <w:rPr>
          <w:rFonts w:ascii="Times New Roman" w:hAnsi="Times New Roman" w:cs="Times New Roman"/>
          <w:sz w:val="28"/>
          <w:szCs w:val="24"/>
        </w:rPr>
        <w:t xml:space="preserve"> 40</w:t>
      </w:r>
      <w:r w:rsidR="00296FFE" w:rsidRPr="007D3E69">
        <w:rPr>
          <w:rFonts w:ascii="Times New Roman" w:hAnsi="Times New Roman" w:cs="Times New Roman"/>
          <w:sz w:val="28"/>
          <w:szCs w:val="24"/>
        </w:rPr>
        <w:t xml:space="preserve"> </w:t>
      </w:r>
      <w:r w:rsidR="00812311">
        <w:rPr>
          <w:rFonts w:ascii="Times New Roman" w:hAnsi="Times New Roman" w:cs="Times New Roman"/>
          <w:sz w:val="28"/>
          <w:szCs w:val="24"/>
        </w:rPr>
        <w:t>тыс.</w:t>
      </w:r>
      <w:r w:rsidRPr="007D3E69">
        <w:rPr>
          <w:rFonts w:ascii="Times New Roman" w:hAnsi="Times New Roman" w:cs="Times New Roman"/>
          <w:sz w:val="28"/>
          <w:szCs w:val="24"/>
        </w:rPr>
        <w:t xml:space="preserve"> рублей;</w:t>
      </w:r>
    </w:p>
    <w:p w:rsidR="007C03A6" w:rsidRPr="007D3E69" w:rsidRDefault="007C03A6" w:rsidP="00736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D3E69">
        <w:rPr>
          <w:rFonts w:ascii="Times New Roman" w:hAnsi="Times New Roman" w:cs="Times New Roman"/>
          <w:sz w:val="28"/>
          <w:szCs w:val="24"/>
        </w:rPr>
        <w:t xml:space="preserve">2) за второй учебный год работы </w:t>
      </w:r>
      <w:r w:rsidR="00296FFE" w:rsidRPr="007D3E69">
        <w:rPr>
          <w:rFonts w:ascii="Times New Roman" w:hAnsi="Times New Roman" w:cs="Times New Roman"/>
          <w:sz w:val="28"/>
          <w:szCs w:val="24"/>
        </w:rPr>
        <w:t>–</w:t>
      </w:r>
      <w:r w:rsidRPr="007D3E69">
        <w:rPr>
          <w:rFonts w:ascii="Times New Roman" w:hAnsi="Times New Roman" w:cs="Times New Roman"/>
          <w:sz w:val="28"/>
          <w:szCs w:val="24"/>
        </w:rPr>
        <w:t xml:space="preserve"> 60</w:t>
      </w:r>
      <w:r w:rsidR="00296FFE" w:rsidRPr="007D3E69">
        <w:rPr>
          <w:rFonts w:ascii="Times New Roman" w:hAnsi="Times New Roman" w:cs="Times New Roman"/>
          <w:sz w:val="28"/>
          <w:szCs w:val="24"/>
        </w:rPr>
        <w:t xml:space="preserve"> </w:t>
      </w:r>
      <w:r w:rsidR="00812311">
        <w:rPr>
          <w:rFonts w:ascii="Times New Roman" w:hAnsi="Times New Roman" w:cs="Times New Roman"/>
          <w:sz w:val="28"/>
          <w:szCs w:val="24"/>
        </w:rPr>
        <w:t>тыс.</w:t>
      </w:r>
      <w:r w:rsidRPr="007D3E69">
        <w:rPr>
          <w:rFonts w:ascii="Times New Roman" w:hAnsi="Times New Roman" w:cs="Times New Roman"/>
          <w:sz w:val="28"/>
          <w:szCs w:val="24"/>
        </w:rPr>
        <w:t xml:space="preserve"> рублей;</w:t>
      </w:r>
    </w:p>
    <w:p w:rsidR="006E34C1" w:rsidRPr="007D3E69" w:rsidRDefault="007C03A6" w:rsidP="00736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D3E69">
        <w:rPr>
          <w:rFonts w:ascii="Times New Roman" w:hAnsi="Times New Roman" w:cs="Times New Roman"/>
          <w:sz w:val="28"/>
          <w:szCs w:val="24"/>
        </w:rPr>
        <w:t xml:space="preserve">3) за третий учебный год работы </w:t>
      </w:r>
      <w:r w:rsidR="00296FFE" w:rsidRPr="007D3E69">
        <w:rPr>
          <w:rFonts w:ascii="Times New Roman" w:hAnsi="Times New Roman" w:cs="Times New Roman"/>
          <w:sz w:val="28"/>
          <w:szCs w:val="24"/>
        </w:rPr>
        <w:t>–</w:t>
      </w:r>
      <w:r w:rsidRPr="007D3E69">
        <w:rPr>
          <w:rFonts w:ascii="Times New Roman" w:hAnsi="Times New Roman" w:cs="Times New Roman"/>
          <w:sz w:val="28"/>
          <w:szCs w:val="24"/>
        </w:rPr>
        <w:t xml:space="preserve"> 80</w:t>
      </w:r>
      <w:r w:rsidR="00296FFE" w:rsidRPr="007D3E69">
        <w:rPr>
          <w:rFonts w:ascii="Times New Roman" w:hAnsi="Times New Roman" w:cs="Times New Roman"/>
          <w:sz w:val="28"/>
          <w:szCs w:val="24"/>
        </w:rPr>
        <w:t xml:space="preserve"> </w:t>
      </w:r>
      <w:r w:rsidR="00812311">
        <w:rPr>
          <w:rFonts w:ascii="Times New Roman" w:hAnsi="Times New Roman" w:cs="Times New Roman"/>
          <w:sz w:val="28"/>
          <w:szCs w:val="24"/>
        </w:rPr>
        <w:t xml:space="preserve">тыс. </w:t>
      </w:r>
      <w:r w:rsidRPr="007D3E69">
        <w:rPr>
          <w:rFonts w:ascii="Times New Roman" w:hAnsi="Times New Roman" w:cs="Times New Roman"/>
          <w:sz w:val="28"/>
          <w:szCs w:val="24"/>
        </w:rPr>
        <w:t>рублей.</w:t>
      </w:r>
      <w:bookmarkStart w:id="4" w:name="Par14"/>
      <w:bookmarkEnd w:id="4"/>
    </w:p>
    <w:p w:rsidR="007C03A6" w:rsidRPr="007D3E69" w:rsidRDefault="007C03A6" w:rsidP="00736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D3E69">
        <w:rPr>
          <w:rFonts w:ascii="Times New Roman" w:hAnsi="Times New Roman" w:cs="Times New Roman"/>
          <w:sz w:val="28"/>
          <w:szCs w:val="24"/>
        </w:rPr>
        <w:t>Педагогическим работникам, работающим по основному месту работы в сельских муниципальных и государственных общеобразовательных организациях Удмуртской Республики и нуждающимся в улучшении жилищных условий, предоставляется возможность участия в республиканских льготных ипотечных программах с пониженными ставками банковских кредитов. Условия, определяющие возможность участия педагогических работников в указанных программах, определяются Правительством Удмуртской Республики.</w:t>
      </w:r>
    </w:p>
    <w:p w:rsidR="00A919A8" w:rsidRPr="007D3E69" w:rsidRDefault="00A919A8" w:rsidP="007C0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7C03A6" w:rsidRPr="00072E2B" w:rsidRDefault="007C03A6" w:rsidP="00A53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03A6" w:rsidRPr="00072E2B" w:rsidSect="00BB735B">
      <w:headerReference w:type="default" r:id="rId7"/>
      <w:pgSz w:w="11907" w:h="16840" w:code="9"/>
      <w:pgMar w:top="1134" w:right="567" w:bottom="709" w:left="1701" w:header="680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EE" w:rsidRDefault="00372FEE" w:rsidP="000B7965">
      <w:pPr>
        <w:spacing w:after="0" w:line="240" w:lineRule="auto"/>
      </w:pPr>
      <w:r>
        <w:separator/>
      </w:r>
    </w:p>
  </w:endnote>
  <w:endnote w:type="continuationSeparator" w:id="0">
    <w:p w:rsidR="00372FEE" w:rsidRDefault="00372FEE" w:rsidP="000B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EE" w:rsidRDefault="00372FEE" w:rsidP="000B7965">
      <w:pPr>
        <w:spacing w:after="0" w:line="240" w:lineRule="auto"/>
      </w:pPr>
      <w:r>
        <w:separator/>
      </w:r>
    </w:p>
  </w:footnote>
  <w:footnote w:type="continuationSeparator" w:id="0">
    <w:p w:rsidR="00372FEE" w:rsidRDefault="00372FEE" w:rsidP="000B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219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B7965" w:rsidRPr="000B7965" w:rsidRDefault="000B7965">
        <w:pPr>
          <w:pStyle w:val="a8"/>
          <w:jc w:val="center"/>
          <w:rPr>
            <w:rFonts w:ascii="Times New Roman" w:hAnsi="Times New Roman" w:cs="Times New Roman"/>
          </w:rPr>
        </w:pPr>
        <w:r w:rsidRPr="000B7965">
          <w:rPr>
            <w:rFonts w:ascii="Times New Roman" w:hAnsi="Times New Roman" w:cs="Times New Roman"/>
          </w:rPr>
          <w:fldChar w:fldCharType="begin"/>
        </w:r>
        <w:r w:rsidRPr="000B7965">
          <w:rPr>
            <w:rFonts w:ascii="Times New Roman" w:hAnsi="Times New Roman" w:cs="Times New Roman"/>
          </w:rPr>
          <w:instrText>PAGE   \* MERGEFORMAT</w:instrText>
        </w:r>
        <w:r w:rsidRPr="000B7965">
          <w:rPr>
            <w:rFonts w:ascii="Times New Roman" w:hAnsi="Times New Roman" w:cs="Times New Roman"/>
          </w:rPr>
          <w:fldChar w:fldCharType="separate"/>
        </w:r>
        <w:r w:rsidR="00BB735B">
          <w:rPr>
            <w:rFonts w:ascii="Times New Roman" w:hAnsi="Times New Roman" w:cs="Times New Roman"/>
            <w:noProof/>
          </w:rPr>
          <w:t>6</w:t>
        </w:r>
        <w:r w:rsidRPr="000B7965">
          <w:rPr>
            <w:rFonts w:ascii="Times New Roman" w:hAnsi="Times New Roman" w:cs="Times New Roman"/>
          </w:rPr>
          <w:fldChar w:fldCharType="end"/>
        </w:r>
      </w:p>
    </w:sdtContent>
  </w:sdt>
  <w:p w:rsidR="000B7965" w:rsidRDefault="000B79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C7B77"/>
    <w:multiLevelType w:val="hybridMultilevel"/>
    <w:tmpl w:val="1B482144"/>
    <w:lvl w:ilvl="0" w:tplc="AF24A1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A4D6C"/>
    <w:multiLevelType w:val="hybridMultilevel"/>
    <w:tmpl w:val="8A206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8C4B84"/>
    <w:multiLevelType w:val="multilevel"/>
    <w:tmpl w:val="822A11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5276AA"/>
    <w:multiLevelType w:val="hybridMultilevel"/>
    <w:tmpl w:val="5C30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8709E"/>
    <w:multiLevelType w:val="multilevel"/>
    <w:tmpl w:val="38C09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8B2C4F"/>
    <w:multiLevelType w:val="hybridMultilevel"/>
    <w:tmpl w:val="2FA6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10C6A"/>
    <w:multiLevelType w:val="hybridMultilevel"/>
    <w:tmpl w:val="AFF25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2B"/>
    <w:rsid w:val="00072E2B"/>
    <w:rsid w:val="000B7965"/>
    <w:rsid w:val="00177D8B"/>
    <w:rsid w:val="00276710"/>
    <w:rsid w:val="00296FFE"/>
    <w:rsid w:val="00372FEE"/>
    <w:rsid w:val="00400F92"/>
    <w:rsid w:val="004C179B"/>
    <w:rsid w:val="004F27B2"/>
    <w:rsid w:val="00697FC8"/>
    <w:rsid w:val="006E34C1"/>
    <w:rsid w:val="0073600F"/>
    <w:rsid w:val="007C03A6"/>
    <w:rsid w:val="007D3E69"/>
    <w:rsid w:val="007F0CF0"/>
    <w:rsid w:val="00812311"/>
    <w:rsid w:val="009D1F88"/>
    <w:rsid w:val="00A46118"/>
    <w:rsid w:val="00A53769"/>
    <w:rsid w:val="00A919A8"/>
    <w:rsid w:val="00B108BF"/>
    <w:rsid w:val="00BB735B"/>
    <w:rsid w:val="00CF2C95"/>
    <w:rsid w:val="00DB6F66"/>
    <w:rsid w:val="00E74D08"/>
    <w:rsid w:val="00F068AE"/>
    <w:rsid w:val="00F218E1"/>
    <w:rsid w:val="00F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B9153-AC43-496B-95F7-3C55F82C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72E2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72E2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72E2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2E2B"/>
    <w:pPr>
      <w:widowControl w:val="0"/>
      <w:shd w:val="clear" w:color="auto" w:fill="FFFFFF"/>
      <w:spacing w:after="0" w:line="202" w:lineRule="exact"/>
      <w:ind w:hanging="24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072E2B"/>
    <w:pPr>
      <w:widowControl w:val="0"/>
      <w:shd w:val="clear" w:color="auto" w:fill="FFFFFF"/>
      <w:spacing w:after="0" w:line="206" w:lineRule="exact"/>
      <w:ind w:hanging="240"/>
    </w:pPr>
    <w:rPr>
      <w:rFonts w:ascii="Times New Roman" w:eastAsia="Times New Roman" w:hAnsi="Times New Roman" w:cs="Times New Roman"/>
      <w:sz w:val="17"/>
      <w:szCs w:val="17"/>
    </w:rPr>
  </w:style>
  <w:style w:type="paragraph" w:styleId="a3">
    <w:name w:val="List Paragraph"/>
    <w:basedOn w:val="a"/>
    <w:uiPriority w:val="34"/>
    <w:qFormat/>
    <w:rsid w:val="00072E2B"/>
    <w:pPr>
      <w:ind w:left="720"/>
      <w:contextualSpacing/>
    </w:pPr>
  </w:style>
  <w:style w:type="character" w:customStyle="1" w:styleId="22">
    <w:name w:val="Заголовок №2_"/>
    <w:basedOn w:val="a0"/>
    <w:rsid w:val="0007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Заголовок №2"/>
    <w:basedOn w:val="22"/>
    <w:rsid w:val="0007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4">
    <w:name w:val="Колонтитул"/>
    <w:basedOn w:val="a0"/>
    <w:rsid w:val="00072E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C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3A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F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B7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965"/>
  </w:style>
  <w:style w:type="paragraph" w:styleId="aa">
    <w:name w:val="footer"/>
    <w:basedOn w:val="a"/>
    <w:link w:val="ab"/>
    <w:uiPriority w:val="99"/>
    <w:unhideWhenUsed/>
    <w:rsid w:val="000B7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2022-02-16T12:00:00Z</dcterms:created>
  <dcterms:modified xsi:type="dcterms:W3CDTF">2022-03-15T06:08:00Z</dcterms:modified>
</cp:coreProperties>
</file>