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47" w:rsidRPr="00DC489C" w:rsidRDefault="004F5DBB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0B47"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письму </w:t>
      </w:r>
    </w:p>
    <w:p w:rsidR="006D0B47" w:rsidRPr="00DC489C" w:rsidRDefault="006D0B47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социальной политики и труда Удмуртской Республики </w:t>
      </w:r>
    </w:p>
    <w:p w:rsidR="006D0B47" w:rsidRPr="00DC489C" w:rsidRDefault="00DC489C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«___»_____</w:t>
      </w:r>
      <w:r w:rsidR="006D0B47" w:rsidRPr="00DC489C">
        <w:rPr>
          <w:rFonts w:ascii="Times New Roman" w:eastAsia="Calibri" w:hAnsi="Times New Roman" w:cs="Times New Roman"/>
          <w:bCs/>
          <w:sz w:val="28"/>
          <w:szCs w:val="28"/>
        </w:rPr>
        <w:t>__20</w:t>
      </w:r>
      <w:r w:rsidR="00A27C2D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6D0B47"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6D0B47" w:rsidRPr="00DC489C" w:rsidRDefault="006D0B47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ходе реализации государственной программы Удмуртской Ре</w:t>
      </w:r>
      <w:r w:rsidR="00A27C2D">
        <w:rPr>
          <w:rFonts w:ascii="Times New Roman" w:eastAsia="Calibri" w:hAnsi="Times New Roman" w:cs="Times New Roman"/>
          <w:b/>
          <w:bCs/>
          <w:sz w:val="28"/>
          <w:szCs w:val="28"/>
        </w:rPr>
        <w:t>спублики «Доступная среда» в 2020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C06853" w:rsidRDefault="00C06853" w:rsidP="00C06853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6853" w:rsidRPr="00030EA1" w:rsidRDefault="00C06853" w:rsidP="00C06853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A1">
        <w:rPr>
          <w:rFonts w:ascii="Times New Roman" w:eastAsia="Calibri" w:hAnsi="Times New Roman" w:cs="Times New Roman"/>
          <w:bCs/>
          <w:sz w:val="28"/>
          <w:szCs w:val="28"/>
        </w:rPr>
        <w:t>В Удмуртской Республике</w:t>
      </w:r>
      <w:r w:rsidR="00C75B12">
        <w:rPr>
          <w:rFonts w:ascii="Times New Roman" w:eastAsia="Calibri" w:hAnsi="Times New Roman" w:cs="Times New Roman"/>
          <w:bCs/>
          <w:sz w:val="28"/>
          <w:szCs w:val="28"/>
        </w:rPr>
        <w:t xml:space="preserve"> в 2020</w:t>
      </w:r>
      <w:r w:rsidRPr="00030EA1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Pr="00030EA1">
        <w:rPr>
          <w:rFonts w:ascii="Times New Roman" w:eastAsia="Calibri" w:hAnsi="Times New Roman" w:cs="Times New Roman"/>
          <w:sz w:val="28"/>
          <w:szCs w:val="28"/>
        </w:rPr>
        <w:t>действ</w:t>
      </w:r>
      <w:r w:rsidR="002F3FB6">
        <w:rPr>
          <w:rFonts w:ascii="Times New Roman" w:eastAsia="Calibri" w:hAnsi="Times New Roman" w:cs="Times New Roman"/>
          <w:sz w:val="28"/>
          <w:szCs w:val="28"/>
        </w:rPr>
        <w:t>овала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программа Удмуртской Республик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среда», утверждённая постановлением Правительства Удмуртской Республики от 30 января 2017 года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9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Программа)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C06853" w:rsidRDefault="00C06853" w:rsidP="00C06853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социальной политики и труда Удмуртской Республики (далее – Министерство) является ответственным исполнителем Программы.</w:t>
      </w:r>
      <w:r w:rsidR="00C75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Соисполнителями </w:t>
      </w:r>
      <w:r w:rsidR="00C75B12">
        <w:rPr>
          <w:rFonts w:ascii="Times New Roman" w:eastAsia="Calibri" w:hAnsi="Times New Roman" w:cs="Times New Roman"/>
          <w:spacing w:val="-2"/>
          <w:sz w:val="28"/>
          <w:szCs w:val="28"/>
        </w:rPr>
        <w:t>Программы в 2020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являлись: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Министерство здравоохранения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Удмуртской Республики,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Министерство образования и науки Удмуртской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Республики, </w:t>
      </w:r>
      <w:r w:rsidR="00C75B12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Министерство по физической культуре, спорту и </w:t>
      </w:r>
      <w:r w:rsidR="00C75B12">
        <w:rPr>
          <w:rFonts w:ascii="Times New Roman" w:eastAsia="Calibri" w:hAnsi="Times New Roman" w:cs="Times New Roman"/>
          <w:spacing w:val="-2"/>
          <w:sz w:val="28"/>
          <w:szCs w:val="28"/>
        </w:rPr>
        <w:t>молодежной политике</w:t>
      </w:r>
      <w:r w:rsidR="00C75B12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Удмуртской Республики,</w:t>
      </w:r>
      <w:r w:rsidR="00C75B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Агентство печати и массовых коммуникаций Удмуртской Республики,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соисполнители Программы).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B12" w:rsidRDefault="00C75B12" w:rsidP="00C75B12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ежду Министерством 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труда и социальной защиты Российской Федерации и Правительством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Удмуртской Республики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было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подписано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два </w:t>
      </w:r>
      <w:r w:rsidR="009951F4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оглашени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я: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 предоставлении из федерального бюджета бюджету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и в 2020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субсидии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18 929,9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руб. на </w:t>
      </w:r>
      <w:r w:rsidRPr="002969A3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CD2A22">
        <w:rPr>
          <w:rFonts w:ascii="Times New Roman" w:eastAsia="Calibri" w:hAnsi="Times New Roman" w:cs="Times New Roman"/>
          <w:sz w:val="28"/>
          <w:szCs w:val="28"/>
        </w:rPr>
        <w:t>в сфере обеспечения доступности приоритетных объектов и услуг в приоритетных сферах жизнедеятельности инвалидов и други</w:t>
      </w:r>
      <w:r w:rsidR="00F93F0F">
        <w:rPr>
          <w:rFonts w:ascii="Times New Roman" w:eastAsia="Calibri" w:hAnsi="Times New Roman" w:cs="Times New Roman"/>
          <w:sz w:val="28"/>
          <w:szCs w:val="28"/>
        </w:rPr>
        <w:t>х маломобильных групп населения</w:t>
      </w:r>
      <w:r w:rsidR="003A1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1F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о 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из федерального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бюджета в 2020 - 2022 годах бюджету Удмуртской Республики субсидии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в размере 34 745,9 тыс. руб. на реализацию</w:t>
      </w:r>
      <w:r w:rsidR="008E7B1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мероприятий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по формированию системы комплексной реабилитации и абилитации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инвалидов, в том числе детей-инвалидов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AF042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C06853" w:rsidRPr="00B20837" w:rsidRDefault="00C06853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A1">
        <w:rPr>
          <w:rFonts w:ascii="Times New Roman" w:hAnsi="Times New Roman" w:cs="Times New Roman"/>
          <w:sz w:val="28"/>
          <w:szCs w:val="28"/>
        </w:rPr>
        <w:t>Общий объе</w:t>
      </w:r>
      <w:r w:rsidR="00AF042F">
        <w:rPr>
          <w:rFonts w:ascii="Times New Roman" w:hAnsi="Times New Roman" w:cs="Times New Roman"/>
          <w:sz w:val="28"/>
          <w:szCs w:val="28"/>
        </w:rPr>
        <w:t>м финансирования Программы в 2020</w:t>
      </w:r>
      <w:r w:rsidRPr="00030E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7B19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</w:t>
      </w:r>
      <w:r w:rsidR="00AF042F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8B5B95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AF042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208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3C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F042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B20837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C06853" w:rsidRPr="00B20837" w:rsidRDefault="00C06853" w:rsidP="00C06853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7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бюджет – </w:t>
      </w:r>
      <w:r w:rsidR="003876BF">
        <w:rPr>
          <w:rFonts w:ascii="Times New Roman" w:hAnsi="Times New Roman" w:cs="Times New Roman"/>
          <w:sz w:val="28"/>
          <w:szCs w:val="28"/>
        </w:rPr>
        <w:t>3</w:t>
      </w:r>
      <w:r w:rsidR="0048403A">
        <w:rPr>
          <w:rFonts w:ascii="Times New Roman" w:hAnsi="Times New Roman" w:cs="Times New Roman"/>
          <w:sz w:val="28"/>
          <w:szCs w:val="28"/>
        </w:rPr>
        <w:t>8 </w:t>
      </w:r>
      <w:r w:rsidR="003876BF">
        <w:rPr>
          <w:rFonts w:ascii="Times New Roman" w:hAnsi="Times New Roman" w:cs="Times New Roman"/>
          <w:sz w:val="28"/>
          <w:szCs w:val="28"/>
        </w:rPr>
        <w:t>682</w:t>
      </w:r>
      <w:r w:rsidR="0048403A">
        <w:rPr>
          <w:rFonts w:ascii="Times New Roman" w:hAnsi="Times New Roman" w:cs="Times New Roman"/>
          <w:sz w:val="28"/>
          <w:szCs w:val="28"/>
        </w:rPr>
        <w:t>,</w:t>
      </w:r>
      <w:r w:rsidR="003876B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B2083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06853" w:rsidRDefault="003876BF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13 700,20</w:t>
      </w:r>
      <w:r w:rsidR="00C06853" w:rsidRPr="0076381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06853" w:rsidRPr="00763813">
        <w:rPr>
          <w:rFonts w:ascii="Times New Roman" w:hAnsi="Times New Roman" w:cs="Times New Roman"/>
          <w:sz w:val="28"/>
          <w:szCs w:val="28"/>
        </w:rPr>
        <w:t xml:space="preserve"> субсидия Минспорта Р</w:t>
      </w:r>
      <w:r w:rsidR="00C06853">
        <w:rPr>
          <w:rFonts w:ascii="Times New Roman" w:hAnsi="Times New Roman" w:cs="Times New Roman"/>
          <w:sz w:val="28"/>
          <w:szCs w:val="28"/>
        </w:rPr>
        <w:t>оссии;</w:t>
      </w:r>
    </w:p>
    <w:p w:rsidR="003876BF" w:rsidRPr="00A85E9A" w:rsidRDefault="003876BF" w:rsidP="00A85E9A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4 784,20 тыс. руб. – субсидия </w:t>
      </w:r>
      <w:r w:rsidR="00A85E9A" w:rsidRPr="00763813">
        <w:rPr>
          <w:rFonts w:ascii="Times New Roman" w:hAnsi="Times New Roman" w:cs="Times New Roman"/>
          <w:sz w:val="28"/>
          <w:szCs w:val="28"/>
        </w:rPr>
        <w:t>Мин</w:t>
      </w:r>
      <w:r w:rsidR="00A85E9A">
        <w:rPr>
          <w:rFonts w:ascii="Times New Roman" w:hAnsi="Times New Roman" w:cs="Times New Roman"/>
          <w:sz w:val="28"/>
          <w:szCs w:val="28"/>
        </w:rPr>
        <w:t>просвещения</w:t>
      </w:r>
      <w:r w:rsidR="00A85E9A" w:rsidRPr="00763813">
        <w:rPr>
          <w:rFonts w:ascii="Times New Roman" w:hAnsi="Times New Roman" w:cs="Times New Roman"/>
          <w:sz w:val="28"/>
          <w:szCs w:val="28"/>
        </w:rPr>
        <w:t xml:space="preserve"> Р</w:t>
      </w:r>
      <w:r w:rsidR="00A85E9A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A85E9A" w:rsidRPr="00A85E9A">
        <w:rPr>
          <w:rFonts w:ascii="Times New Roman" w:hAnsi="Times New Roman" w:cs="Times New Roman"/>
          <w:sz w:val="28"/>
          <w:szCs w:val="28"/>
        </w:rPr>
        <w:t>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A85E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853" w:rsidRDefault="003876BF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8 587,90</w:t>
      </w:r>
      <w:r w:rsidR="00C06853" w:rsidRPr="0076381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06853" w:rsidRPr="00763813">
        <w:rPr>
          <w:rFonts w:ascii="Times New Roman" w:hAnsi="Times New Roman" w:cs="Times New Roman"/>
          <w:sz w:val="28"/>
          <w:szCs w:val="28"/>
        </w:rPr>
        <w:t xml:space="preserve"> субсидия Мин</w:t>
      </w:r>
      <w:r w:rsidR="00C06853">
        <w:rPr>
          <w:rFonts w:ascii="Times New Roman" w:hAnsi="Times New Roman" w:cs="Times New Roman"/>
          <w:sz w:val="28"/>
          <w:szCs w:val="28"/>
        </w:rPr>
        <w:t>просвещения</w:t>
      </w:r>
      <w:r w:rsidR="00C06853" w:rsidRPr="00763813">
        <w:rPr>
          <w:rFonts w:ascii="Times New Roman" w:hAnsi="Times New Roman" w:cs="Times New Roman"/>
          <w:sz w:val="28"/>
          <w:szCs w:val="28"/>
        </w:rPr>
        <w:t xml:space="preserve"> Р</w:t>
      </w:r>
      <w:r w:rsidR="00C06853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9A" w:rsidRPr="00A85E9A">
        <w:rPr>
          <w:rFonts w:ascii="Times New Roman" w:hAnsi="Times New Roman" w:cs="Times New Roman"/>
          <w:sz w:val="28"/>
          <w:szCs w:val="28"/>
        </w:rPr>
        <w:t>на создание базовых профессиональных образовательных организаций</w:t>
      </w:r>
      <w:r w:rsidR="00C06853">
        <w:rPr>
          <w:rFonts w:ascii="Times New Roman" w:hAnsi="Times New Roman" w:cs="Times New Roman"/>
          <w:sz w:val="28"/>
          <w:szCs w:val="28"/>
        </w:rPr>
        <w:t>;</w:t>
      </w:r>
      <w:r w:rsidR="00A8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9A" w:rsidRPr="00763813" w:rsidRDefault="00A40010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11 610,50 тыс. руб. – субсидия Минтруда России на реализацию мероприятий </w:t>
      </w:r>
      <w:r w:rsidRPr="00A40010">
        <w:rPr>
          <w:rFonts w:ascii="Times New Roman" w:hAnsi="Times New Roman" w:cs="Times New Roman"/>
          <w:sz w:val="28"/>
          <w:szCs w:val="28"/>
        </w:rPr>
        <w:t>по формированию системы комплексной реабилитации и абилитации инвалидов, в том числе детей-инвалидов</w:t>
      </w:r>
      <w:r w:rsidR="00375B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853" w:rsidRDefault="00C06853" w:rsidP="00C06853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B6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6CB6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BC5">
        <w:rPr>
          <w:rFonts w:ascii="Times New Roman" w:hAnsi="Times New Roman" w:cs="Times New Roman"/>
          <w:sz w:val="28"/>
          <w:szCs w:val="28"/>
        </w:rPr>
        <w:t>28</w:t>
      </w:r>
      <w:r w:rsidR="007A3C00">
        <w:rPr>
          <w:rFonts w:ascii="Times New Roman" w:hAnsi="Times New Roman" w:cs="Times New Roman"/>
          <w:sz w:val="28"/>
          <w:szCs w:val="28"/>
        </w:rPr>
        <w:t> </w:t>
      </w:r>
      <w:r w:rsidR="00375BC5">
        <w:rPr>
          <w:rFonts w:ascii="Times New Roman" w:hAnsi="Times New Roman" w:cs="Times New Roman"/>
          <w:sz w:val="28"/>
          <w:szCs w:val="28"/>
        </w:rPr>
        <w:t>248,13</w:t>
      </w:r>
      <w:r w:rsidRPr="00EA70C3">
        <w:rPr>
          <w:rFonts w:ascii="Times New Roman" w:hAnsi="Times New Roman" w:cs="Times New Roman"/>
          <w:sz w:val="28"/>
          <w:szCs w:val="28"/>
        </w:rPr>
        <w:t xml:space="preserve"> тыс</w:t>
      </w:r>
      <w:r w:rsidRPr="009A6CB6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853" w:rsidRPr="008640C6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6853" w:rsidRPr="00030EA1" w:rsidRDefault="00434EC2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2020</w:t>
      </w:r>
      <w:r w:rsidR="00C0685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06853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853">
        <w:rPr>
          <w:rFonts w:ascii="Times New Roman" w:hAnsi="Times New Roman" w:cs="Times New Roman"/>
          <w:color w:val="000000"/>
          <w:sz w:val="28"/>
          <w:szCs w:val="28"/>
        </w:rPr>
        <w:t>Программа состо</w:t>
      </w:r>
      <w:r w:rsidR="00D234DF">
        <w:rPr>
          <w:rFonts w:ascii="Times New Roman" w:hAnsi="Times New Roman" w:cs="Times New Roman"/>
          <w:color w:val="000000"/>
          <w:sz w:val="28"/>
          <w:szCs w:val="28"/>
        </w:rPr>
        <w:t>яла</w:t>
      </w:r>
      <w:r w:rsidR="00C06853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из трех подпрограмм:</w:t>
      </w:r>
      <w:r w:rsidR="00C06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853" w:rsidRPr="00E2726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и других маломобильных групп населения к приоритетным объектам и услугам в приоритетных сферах жизнедеятельности;</w:t>
      </w:r>
    </w:p>
    <w:p w:rsidR="00C06853" w:rsidRPr="00E2726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к реабилитационным и абилитационным услугам, включая обеспечение равного доступа инвалидов к профессиональному образованию;</w:t>
      </w:r>
    </w:p>
    <w:p w:rsidR="00C0685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молодого возраста к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профессиональному развитию и трудоустройству.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853" w:rsidRDefault="005A6482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1EF0">
        <w:rPr>
          <w:rFonts w:ascii="Times New Roman" w:eastAsia="Times New Roman" w:hAnsi="Times New Roman" w:cs="Times New Roman"/>
          <w:spacing w:val="-1"/>
          <w:sz w:val="28"/>
          <w:szCs w:val="28"/>
        </w:rPr>
        <w:t>феврал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>я 20</w:t>
      </w:r>
      <w:r w:rsidR="00971EF0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Общественн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>ым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совет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>ом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Министерстве социальной политики и труда </w:t>
      </w:r>
      <w:r w:rsidR="00C06853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Республики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 утвержден</w:t>
      </w:r>
      <w:r w:rsidR="00031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06853"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>еречень приоритетных объектов социальной инфраструктуры, реконструируемых с учетом доступности для инвалидов и других маломобильных групп населения</w:t>
      </w:r>
      <w:r w:rsidR="00C0685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C06853"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15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также </w:t>
      </w:r>
      <w:r w:rsidR="00B1578A" w:rsidRPr="00B1578A">
        <w:rPr>
          <w:rFonts w:ascii="Times New Roman" w:eastAsia="Times New Roman" w:hAnsi="Times New Roman" w:cs="Times New Roman"/>
          <w:spacing w:val="-1"/>
          <w:sz w:val="28"/>
          <w:szCs w:val="28"/>
        </w:rPr>
        <w:t>перечень мероприятий, финансируемых в р</w:t>
      </w:r>
      <w:r w:rsidR="00B1578A">
        <w:rPr>
          <w:rFonts w:ascii="Times New Roman" w:eastAsia="Times New Roman" w:hAnsi="Times New Roman" w:cs="Times New Roman"/>
          <w:spacing w:val="-1"/>
          <w:sz w:val="28"/>
          <w:szCs w:val="28"/>
        </w:rPr>
        <w:t>амках государственной Программы</w:t>
      </w:r>
      <w:r w:rsidR="00B1578A" w:rsidRPr="00B15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2021 году</w:t>
      </w:r>
      <w:r w:rsidR="00B15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EE5DAF" w:rsidRDefault="00EE5DAF" w:rsidP="00EE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распределением бюджетных ассигнований исполнительным органам государственной власти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утвержденным распоряжением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Правительства Удмуртской Республики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от 28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февра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2020 года № 218</w:t>
      </w:r>
      <w:r w:rsidRPr="009F61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-р (Распоряжение),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2020 году были выделены средства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9 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5 организаций, подведомственных </w:t>
      </w:r>
      <w:r w:rsidR="00D4786A">
        <w:rPr>
          <w:rFonts w:ascii="Times New Roman" w:eastAsia="Calibri" w:hAnsi="Times New Roman" w:cs="Times New Roman"/>
          <w:sz w:val="28"/>
          <w:szCs w:val="28"/>
        </w:rPr>
        <w:t>Министерству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1F4C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46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Проведены работы по адаптации входных групп, расширению дверных проемов, оборудованию санитарно-гигиенических помещений, установке пристенных поручней и кнопок вызова, приобретению переносного пандуса, индукционной петли, табличек </w:t>
      </w:r>
      <w:r w:rsidR="0076078A" w:rsidRPr="0076078A">
        <w:rPr>
          <w:rFonts w:ascii="Times New Roman" w:eastAsia="Times New Roman" w:hAnsi="Times New Roman" w:cs="Times New Roman"/>
          <w:spacing w:val="-1"/>
          <w:sz w:val="28"/>
          <w:szCs w:val="28"/>
        </w:rPr>
        <w:t>с шрифтом Брайля для слепых и слабовидящих людей</w:t>
      </w:r>
      <w:r w:rsidR="00760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EE5DAF" w:rsidRPr="00DC1B06" w:rsidRDefault="00EE5DAF" w:rsidP="00EE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06">
        <w:rPr>
          <w:rFonts w:ascii="Times New Roman" w:hAnsi="Times New Roman" w:cs="Times New Roman"/>
          <w:bCs/>
          <w:sz w:val="28"/>
          <w:szCs w:val="28"/>
        </w:rPr>
        <w:t xml:space="preserve">В городах республики </w:t>
      </w:r>
      <w:r>
        <w:rPr>
          <w:rFonts w:ascii="Times New Roman" w:hAnsi="Times New Roman" w:cs="Times New Roman"/>
          <w:bCs/>
          <w:sz w:val="28"/>
          <w:szCs w:val="28"/>
        </w:rPr>
        <w:t>продолжила работу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B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лужба «Социальное такси». В 2020</w:t>
      </w:r>
      <w:r w:rsidRPr="00DC1B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заключены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 договоров на оказание услуг социального такси с </w:t>
      </w:r>
      <w:r w:rsidRPr="00DC1B06">
        <w:rPr>
          <w:rFonts w:ascii="Times New Roman" w:hAnsi="Times New Roman" w:cs="Times New Roman"/>
          <w:sz w:val="28"/>
          <w:szCs w:val="28"/>
        </w:rPr>
        <w:t xml:space="preserve">организациями (индивидуальными предпринимателями), предоставляющими транспортные услуги по перевозке населения. </w:t>
      </w:r>
      <w:r w:rsidR="001F4CE7" w:rsidRPr="001F4CE7">
        <w:rPr>
          <w:rFonts w:ascii="Times New Roman" w:hAnsi="Times New Roman" w:cs="Times New Roman"/>
          <w:sz w:val="28"/>
          <w:szCs w:val="28"/>
        </w:rPr>
        <w:t>За 2020 год услуги социально</w:t>
      </w:r>
      <w:r w:rsidR="001F4CE7">
        <w:rPr>
          <w:rFonts w:ascii="Times New Roman" w:hAnsi="Times New Roman" w:cs="Times New Roman"/>
          <w:sz w:val="28"/>
          <w:szCs w:val="28"/>
        </w:rPr>
        <w:t xml:space="preserve">го такси получили 954 инвалида, количество поездок – 21242.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2C518A">
        <w:rPr>
          <w:rFonts w:ascii="Times New Roman" w:hAnsi="Times New Roman" w:cs="Times New Roman"/>
          <w:sz w:val="28"/>
          <w:szCs w:val="28"/>
        </w:rPr>
        <w:t xml:space="preserve"> продолжила функционировать диспетчерская служба для глухих и слабослышащих людей в </w:t>
      </w:r>
      <w:r>
        <w:rPr>
          <w:rFonts w:ascii="Times New Roman" w:hAnsi="Times New Roman" w:cs="Times New Roman"/>
          <w:sz w:val="28"/>
          <w:szCs w:val="28"/>
        </w:rPr>
        <w:t>пяти комплексных центрах социального обслуживания населения</w:t>
      </w:r>
      <w:r w:rsidRPr="002C518A">
        <w:rPr>
          <w:rFonts w:ascii="Times New Roman" w:hAnsi="Times New Roman" w:cs="Times New Roman"/>
          <w:sz w:val="28"/>
          <w:szCs w:val="28"/>
        </w:rPr>
        <w:t xml:space="preserve"> города Ижевска и Завьяловского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AF" w:rsidRDefault="00EE5DAF" w:rsidP="007B7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ью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обеспечения доступа инвалидов по слуху к информации </w:t>
      </w:r>
      <w:r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республиканско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радиовещательной </w:t>
      </w:r>
      <w:r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омпанией</w:t>
      </w:r>
      <w:r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«Моя Удмуртия»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 организован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сурдоперевод </w:t>
      </w:r>
      <w:r w:rsidR="007B7EF8" w:rsidRPr="007B7EF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 «Новости». За год вышло 130 выпусков.</w:t>
      </w:r>
      <w:r w:rsidR="007B7E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C562A" w:rsidRPr="00AC562A" w:rsidRDefault="00AC562A" w:rsidP="00AC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Министерством по физической культуре, спорту и молодежной политике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Удмуртской Республики</w:t>
      </w:r>
      <w:r w:rsidRPr="00AC56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AC56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целях развития адаптивной физической культуры и адаптивного спорта в 2020 году на базе автономного учреждения Удмуртской Республики «Центр спортивной подготовки сборных команд» организовано обучение специалистов учреждений спортивной направленности по адаптивной физической культуре и адаптивному спорту среди инвалидов (в том числе детей-инвалидов). </w:t>
      </w:r>
    </w:p>
    <w:p w:rsidR="00AC562A" w:rsidRPr="00AC562A" w:rsidRDefault="00AC562A" w:rsidP="00AC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C562A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проводилось по дополнительной профессиональной программе «Адаптивная физическа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культура и адаптивный спорт» </w:t>
      </w:r>
      <w:r w:rsidRPr="00AC56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присвоением новой </w:t>
      </w:r>
      <w:r w:rsidRPr="00AC562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квалификации «Тренер по адаптивной физической культуре и адаптивному спорту».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EE5DAF" w:rsidRDefault="00EE5DAF" w:rsidP="00EE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рамках реализации соглашения по </w:t>
      </w:r>
      <w:r w:rsidRPr="00CD2A22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D2A22">
        <w:rPr>
          <w:rFonts w:ascii="Times New Roman" w:eastAsia="Calibri" w:hAnsi="Times New Roman" w:cs="Times New Roman"/>
          <w:sz w:val="28"/>
          <w:szCs w:val="28"/>
        </w:rPr>
        <w:t xml:space="preserve"> доступности приоритетных объектов и услуг </w:t>
      </w:r>
      <w:r w:rsidR="00177006">
        <w:rPr>
          <w:rFonts w:ascii="Times New Roman" w:eastAsia="Calibri" w:hAnsi="Times New Roman" w:cs="Times New Roman"/>
          <w:spacing w:val="-2"/>
          <w:sz w:val="28"/>
          <w:szCs w:val="28"/>
        </w:rPr>
        <w:t>Минспортом УР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было организовано приобретение спортивного ин</w:t>
      </w:r>
      <w:r w:rsidR="008E7B19">
        <w:rPr>
          <w:rFonts w:ascii="Times New Roman" w:eastAsia="Calibri" w:hAnsi="Times New Roman" w:cs="Times New Roman"/>
          <w:spacing w:val="-2"/>
          <w:sz w:val="28"/>
          <w:szCs w:val="28"/>
        </w:rPr>
        <w:t>вентаря и оборудования для АНО «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Спортивно-адаптивная школа Удмуртской Р</w:t>
      </w:r>
      <w:r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>еспублики по паралимпийски</w:t>
      </w:r>
      <w:r w:rsidR="008E7B19">
        <w:rPr>
          <w:rFonts w:ascii="Times New Roman" w:eastAsia="Calibri" w:hAnsi="Times New Roman" w:cs="Times New Roman"/>
          <w:spacing w:val="-2"/>
          <w:sz w:val="28"/>
          <w:szCs w:val="28"/>
        </w:rPr>
        <w:t>м и сурдлимпийским видам спорта»</w:t>
      </w:r>
      <w:r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ыл приобретен 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спортивный инвентарь и экипировка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ля занимающихся в группах спортивной подготовки по спорту глухих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спорту лиц с поражением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опорно-двигательного аппарата, 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спорту слепых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 Также было приобретен</w:t>
      </w:r>
      <w:r w:rsidR="0036330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оборудовани</w:t>
      </w:r>
      <w:r w:rsidR="008E7B1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тренажерного зала и </w:t>
      </w:r>
      <w:r w:rsidR="00363304">
        <w:rPr>
          <w:rFonts w:ascii="Times New Roman" w:eastAsia="Times New Roman" w:hAnsi="Times New Roman" w:cs="Times New Roman"/>
          <w:spacing w:val="-1"/>
          <w:sz w:val="28"/>
          <w:szCs w:val="28"/>
        </w:rPr>
        <w:t>автомобиль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сопровождения спортсменов. </w:t>
      </w:r>
    </w:p>
    <w:p w:rsidR="00143807" w:rsidRDefault="00143807" w:rsidP="0014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67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Министерством образования и науки Удмуртской Республики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 субсидии были израсходованы на создание в 7 образовательных учреждениях, реализующих образовательные программы общего образования, безбарьерной среды, позволяющей обеспечить полноценную интеграцию детей-инвалидов. Финансовые средства направлены на создание архитектурной доступности и приобретение специального коррекционно-развивающего оборудования, 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том числе </w:t>
      </w:r>
      <w:r w:rsidR="008E7B19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учебников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43807" w:rsidRPr="00143807" w:rsidRDefault="00143807" w:rsidP="0014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Были проведены работы по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устройств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пандусов, расширени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дверных проемов, замен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напольных покрытий, демонтаж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дверных порогов, установк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перил вдоль стен внутри здания, устройств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разметки, оборудованию 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нитарно-гигиенических помещений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учетом особых потребностей детей-инвалид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ов. О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>снащение оборудованием, в том числе приобретение специального учебного, реабилитационного, компьютерного оборудования</w:t>
      </w:r>
      <w:r w:rsidR="008E7B19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осуществлялось 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учетом разнообразия особых образовательных потребностей и индивидуальных возможностей детей-инвалидов и детей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="008A2BD6">
        <w:rPr>
          <w:rFonts w:ascii="Times New Roman" w:eastAsia="Times New Roman" w:hAnsi="Times New Roman" w:cs="Times New Roman"/>
          <w:spacing w:val="-1"/>
          <w:sz w:val="28"/>
          <w:szCs w:val="28"/>
        </w:rPr>
        <w:t>ограниченными возможностями здоровья</w:t>
      </w: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43807" w:rsidRPr="00143807" w:rsidRDefault="00143807" w:rsidP="00143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3807">
        <w:rPr>
          <w:rFonts w:ascii="Times New Roman" w:eastAsia="Times New Roman" w:hAnsi="Times New Roman" w:cs="Times New Roman"/>
          <w:spacing w:val="-1"/>
          <w:sz w:val="28"/>
          <w:szCs w:val="28"/>
        </w:rPr>
        <w:t>Все виды работ учреждениями выполнены, оборудование закуплено в соответствии с утвержденным перечнем.</w:t>
      </w:r>
    </w:p>
    <w:p w:rsidR="00407165" w:rsidRDefault="00407165" w:rsidP="00E7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 целью реализации с</w:t>
      </w:r>
      <w:r w:rsidR="00EE5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оглашения </w:t>
      </w:r>
      <w:r w:rsidR="00EE5DAF"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по формированию системы комплексной реабилитации и абилитации</w:t>
      </w:r>
      <w:r w:rsidR="00EE5DA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E5DAF"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инвалидов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EE5DA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D2A22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 детей-инвалидов</w:t>
      </w:r>
      <w:r w:rsidR="008E7B19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Распоряжением бюджетные ассигнования были распределены между </w:t>
      </w:r>
      <w:r w:rsidR="008E7B19">
        <w:rPr>
          <w:rFonts w:ascii="Times New Roman" w:eastAsia="Calibri" w:hAnsi="Times New Roman" w:cs="Times New Roman"/>
          <w:spacing w:val="-1"/>
          <w:sz w:val="28"/>
          <w:szCs w:val="28"/>
        </w:rPr>
        <w:t>Министерством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Минздравом УР. </w:t>
      </w:r>
    </w:p>
    <w:p w:rsidR="002A2B27" w:rsidRDefault="00407165" w:rsidP="002A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="00202A8A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>риказом</w:t>
      </w:r>
      <w:r w:rsidR="00202A8A" w:rsidRPr="002336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E7B1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Министерства </w:t>
      </w:r>
      <w:r w:rsidR="00233698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от 10.04.2020 № 92-а </w:t>
      </w:r>
      <w:r w:rsidR="00233698" w:rsidRPr="00233698">
        <w:rPr>
          <w:rFonts w:ascii="Times New Roman" w:eastAsia="Calibri" w:hAnsi="Times New Roman" w:cs="Times New Roman"/>
          <w:spacing w:val="-1"/>
          <w:sz w:val="28"/>
          <w:szCs w:val="28"/>
        </w:rPr>
        <w:t>средства субсидии были выделены трем учреждениям соц</w:t>
      </w:r>
      <w:r w:rsidR="00202A8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иального обслуживания республики: </w:t>
      </w:r>
      <w:r w:rsidR="00202A8A" w:rsidRPr="00202A8A">
        <w:rPr>
          <w:rFonts w:ascii="Times New Roman" w:eastAsia="Calibri" w:hAnsi="Times New Roman" w:cs="Times New Roman"/>
          <w:spacing w:val="-1"/>
          <w:sz w:val="28"/>
          <w:szCs w:val="28"/>
        </w:rPr>
        <w:t>АУСОУР «Республиканский реабилитационный центр для детей и подростков с</w:t>
      </w:r>
      <w:r w:rsidR="00202A8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ограниченными возможностями», </w:t>
      </w:r>
      <w:r w:rsidR="00202A8A" w:rsidRPr="00202A8A">
        <w:rPr>
          <w:rFonts w:ascii="Times New Roman" w:eastAsia="Calibri" w:hAnsi="Times New Roman" w:cs="Times New Roman"/>
          <w:spacing w:val="-1"/>
          <w:sz w:val="28"/>
          <w:szCs w:val="28"/>
        </w:rPr>
        <w:t>АУСОУР «Республиканский социально-реабилитационный центр для граждан пожилого возраста и инвалидов»</w:t>
      </w:r>
      <w:r w:rsidR="00202A8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</w:t>
      </w:r>
      <w:r w:rsidR="00202A8A" w:rsidRPr="00202A8A">
        <w:rPr>
          <w:rFonts w:ascii="Times New Roman" w:eastAsia="Calibri" w:hAnsi="Times New Roman" w:cs="Times New Roman"/>
          <w:spacing w:val="-1"/>
          <w:sz w:val="28"/>
          <w:szCs w:val="28"/>
        </w:rPr>
        <w:t>АУСОУР «Канифольный детский дом-интернат для умственно отсталых детей»</w:t>
      </w:r>
      <w:r w:rsidR="00233698" w:rsidRPr="00202A8A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233698" w:rsidRPr="002336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202A8A">
        <w:rPr>
          <w:rFonts w:ascii="Times New Roman" w:hAnsi="Times New Roman" w:cs="Times New Roman"/>
          <w:sz w:val="28"/>
          <w:szCs w:val="28"/>
        </w:rPr>
        <w:t>Учреждениями</w:t>
      </w:r>
      <w:r w:rsidR="00202A8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B02E93">
        <w:rPr>
          <w:rFonts w:ascii="Times New Roman" w:hAnsi="Times New Roman" w:cs="Times New Roman"/>
          <w:sz w:val="28"/>
          <w:szCs w:val="28"/>
        </w:rPr>
        <w:t>было закуплено реабилитационное оборудование</w:t>
      </w:r>
      <w:r w:rsidR="00F25459">
        <w:rPr>
          <w:rFonts w:ascii="Times New Roman" w:hAnsi="Times New Roman" w:cs="Times New Roman"/>
          <w:sz w:val="28"/>
          <w:szCs w:val="28"/>
        </w:rPr>
        <w:t>: с</w:t>
      </w:r>
      <w:r w:rsidR="002A2B27" w:rsidRPr="002A2B27">
        <w:rPr>
          <w:rFonts w:ascii="Times New Roman" w:hAnsi="Times New Roman" w:cs="Times New Roman"/>
          <w:sz w:val="28"/>
          <w:szCs w:val="28"/>
        </w:rPr>
        <w:t>тол для кинезотерапии</w:t>
      </w:r>
      <w:r w:rsidR="002A2B27">
        <w:rPr>
          <w:rFonts w:ascii="Times New Roman" w:hAnsi="Times New Roman" w:cs="Times New Roman"/>
          <w:sz w:val="28"/>
          <w:szCs w:val="28"/>
        </w:rPr>
        <w:t xml:space="preserve">, </w:t>
      </w:r>
      <w:r w:rsidR="00F25459">
        <w:rPr>
          <w:rFonts w:ascii="Times New Roman" w:hAnsi="Times New Roman" w:cs="Times New Roman"/>
          <w:sz w:val="28"/>
          <w:szCs w:val="28"/>
        </w:rPr>
        <w:t>и</w:t>
      </w:r>
      <w:r w:rsidR="002A2B27" w:rsidRPr="002A2B27">
        <w:rPr>
          <w:rFonts w:ascii="Times New Roman" w:hAnsi="Times New Roman" w:cs="Times New Roman"/>
          <w:sz w:val="28"/>
          <w:szCs w:val="28"/>
        </w:rPr>
        <w:t>ппотренажер</w:t>
      </w:r>
      <w:r w:rsidR="002A2B27">
        <w:rPr>
          <w:rFonts w:ascii="Times New Roman" w:hAnsi="Times New Roman" w:cs="Times New Roman"/>
          <w:sz w:val="28"/>
          <w:szCs w:val="28"/>
        </w:rPr>
        <w:t xml:space="preserve">, </w:t>
      </w:r>
      <w:r w:rsidR="00F25459">
        <w:rPr>
          <w:rFonts w:ascii="Times New Roman" w:hAnsi="Times New Roman" w:cs="Times New Roman"/>
          <w:sz w:val="28"/>
          <w:szCs w:val="28"/>
        </w:rPr>
        <w:t>к</w:t>
      </w:r>
      <w:r w:rsidR="002A2B27" w:rsidRPr="002A2B27">
        <w:rPr>
          <w:rFonts w:ascii="Times New Roman" w:hAnsi="Times New Roman" w:cs="Times New Roman"/>
          <w:sz w:val="28"/>
          <w:szCs w:val="28"/>
        </w:rPr>
        <w:t xml:space="preserve">омплекс для реабилитации опорно-двигательного аппарата </w:t>
      </w:r>
      <w:r w:rsidR="00360ACA">
        <w:rPr>
          <w:rFonts w:ascii="Times New Roman" w:hAnsi="Times New Roman" w:cs="Times New Roman"/>
          <w:sz w:val="28"/>
          <w:szCs w:val="28"/>
        </w:rPr>
        <w:t>с биологической обратной связью</w:t>
      </w:r>
      <w:r w:rsidR="002A2B27">
        <w:rPr>
          <w:rFonts w:ascii="Times New Roman" w:hAnsi="Times New Roman" w:cs="Times New Roman"/>
          <w:sz w:val="28"/>
          <w:szCs w:val="28"/>
        </w:rPr>
        <w:t xml:space="preserve">, </w:t>
      </w:r>
      <w:r w:rsidR="00360ACA">
        <w:rPr>
          <w:rFonts w:ascii="Times New Roman" w:hAnsi="Times New Roman" w:cs="Times New Roman"/>
          <w:sz w:val="28"/>
          <w:szCs w:val="28"/>
        </w:rPr>
        <w:t>к</w:t>
      </w:r>
      <w:r w:rsidR="002A2B27" w:rsidRPr="002A2B27">
        <w:rPr>
          <w:rFonts w:ascii="Times New Roman" w:hAnsi="Times New Roman" w:cs="Times New Roman"/>
          <w:sz w:val="28"/>
          <w:szCs w:val="28"/>
        </w:rPr>
        <w:t>омплекс роботизированной механотерапии для верхних и нижних конечностей</w:t>
      </w:r>
      <w:r w:rsidR="002A2B27">
        <w:rPr>
          <w:rFonts w:ascii="Times New Roman" w:hAnsi="Times New Roman" w:cs="Times New Roman"/>
          <w:sz w:val="28"/>
          <w:szCs w:val="28"/>
        </w:rPr>
        <w:t xml:space="preserve">, </w:t>
      </w:r>
      <w:r w:rsidR="00360ACA">
        <w:rPr>
          <w:rFonts w:ascii="Times New Roman" w:hAnsi="Times New Roman" w:cs="Times New Roman"/>
          <w:sz w:val="28"/>
          <w:szCs w:val="28"/>
        </w:rPr>
        <w:t>а</w:t>
      </w:r>
      <w:r w:rsidR="002A2B27" w:rsidRPr="002A2B27">
        <w:rPr>
          <w:rFonts w:ascii="Times New Roman" w:hAnsi="Times New Roman" w:cs="Times New Roman"/>
          <w:sz w:val="28"/>
          <w:szCs w:val="28"/>
        </w:rPr>
        <w:t>ппаратно-программный комплекс диагностики и коррекции высших психических функций</w:t>
      </w:r>
      <w:r w:rsidR="002A2B27">
        <w:rPr>
          <w:rFonts w:ascii="Times New Roman" w:hAnsi="Times New Roman" w:cs="Times New Roman"/>
          <w:sz w:val="28"/>
          <w:szCs w:val="28"/>
        </w:rPr>
        <w:t xml:space="preserve">, </w:t>
      </w:r>
      <w:r w:rsidR="00CF7539">
        <w:rPr>
          <w:rFonts w:ascii="Times New Roman" w:hAnsi="Times New Roman" w:cs="Times New Roman"/>
          <w:sz w:val="28"/>
          <w:szCs w:val="28"/>
        </w:rPr>
        <w:t xml:space="preserve">оборудование для сенсорной комнаты. </w:t>
      </w:r>
    </w:p>
    <w:p w:rsidR="00CF7539" w:rsidRDefault="00CF7539" w:rsidP="002A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539" w:rsidRDefault="00202A8A" w:rsidP="00E75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02A8A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EE5DAF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>выделен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="00EE5DAF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="00EE5DAF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денежные средства </w:t>
      </w:r>
      <w:r w:rsidR="00E75F7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были направлены </w:t>
      </w:r>
      <w:r w:rsidR="00EE5DAF" w:rsidRPr="00786DAE">
        <w:rPr>
          <w:rFonts w:ascii="Times New Roman" w:eastAsia="Calibri" w:hAnsi="Times New Roman" w:cs="Times New Roman"/>
          <w:spacing w:val="-1"/>
          <w:sz w:val="28"/>
          <w:szCs w:val="28"/>
        </w:rPr>
        <w:t>на</w:t>
      </w:r>
      <w:r w:rsidR="00EE5DA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организацию обучения </w:t>
      </w:r>
      <w:r w:rsidR="00360ACA" w:rsidRPr="00CF7539">
        <w:rPr>
          <w:rFonts w:ascii="Times New Roman" w:eastAsia="Calibri" w:hAnsi="Times New Roman" w:cs="Times New Roman"/>
          <w:spacing w:val="-1"/>
          <w:sz w:val="28"/>
          <w:szCs w:val="28"/>
        </w:rPr>
        <w:t>специалистов, обеспечивающих оказание реабилитационных или абилитационных мероприятий инвалидам в различных сферах деятельности, услуг ранней помощи, сопровождаемого проживания</w:t>
      </w:r>
      <w:r w:rsidR="00360AC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: </w:t>
      </w:r>
      <w:r w:rsidR="00CF7539" w:rsidRPr="00CF7539">
        <w:rPr>
          <w:rFonts w:ascii="Times New Roman" w:eastAsia="Calibri" w:hAnsi="Times New Roman" w:cs="Times New Roman"/>
          <w:spacing w:val="-1"/>
          <w:sz w:val="28"/>
          <w:szCs w:val="28"/>
        </w:rPr>
        <w:t>курс обучения современной методике медицинской реабилитации Бобат-терапии</w:t>
      </w:r>
      <w:r w:rsidR="00360ACA">
        <w:rPr>
          <w:rFonts w:ascii="Times New Roman" w:eastAsia="Calibri" w:hAnsi="Times New Roman" w:cs="Times New Roman"/>
          <w:spacing w:val="-1"/>
          <w:sz w:val="28"/>
          <w:szCs w:val="28"/>
        </w:rPr>
        <w:t>, п</w:t>
      </w:r>
      <w:r w:rsidR="00CF7539" w:rsidRPr="00CF7539">
        <w:rPr>
          <w:rFonts w:ascii="Times New Roman" w:eastAsia="Times New Roman" w:hAnsi="Times New Roman" w:cs="Times New Roman"/>
          <w:spacing w:val="-1"/>
          <w:sz w:val="28"/>
          <w:szCs w:val="28"/>
        </w:rPr>
        <w:t>рактическое применение эрготерапии в работе с детьми раннего возраста</w:t>
      </w:r>
      <w:r w:rsidR="00360ACA">
        <w:rPr>
          <w:rFonts w:ascii="Times New Roman" w:eastAsia="Times New Roman" w:hAnsi="Times New Roman" w:cs="Times New Roman"/>
          <w:spacing w:val="-1"/>
          <w:sz w:val="28"/>
          <w:szCs w:val="28"/>
        </w:rPr>
        <w:t>, т</w:t>
      </w:r>
      <w:r w:rsidR="00CF7539" w:rsidRPr="00CF7539">
        <w:rPr>
          <w:rFonts w:ascii="Times New Roman" w:eastAsia="Times New Roman" w:hAnsi="Times New Roman" w:cs="Times New Roman"/>
          <w:spacing w:val="-1"/>
          <w:sz w:val="28"/>
          <w:szCs w:val="28"/>
        </w:rPr>
        <w:t>еоретические и практические занятия по методу применения лечебного костюма «Адели», используемого для реабилитации и восстановительного лечения больных ДЦП</w:t>
      </w:r>
      <w:r w:rsidR="00360AC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CF7539" w:rsidRPr="00CF75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60A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F7539" w:rsidRPr="00CF7539">
        <w:rPr>
          <w:rFonts w:ascii="Times New Roman" w:eastAsia="Times New Roman" w:hAnsi="Times New Roman" w:cs="Times New Roman"/>
          <w:spacing w:val="-1"/>
          <w:sz w:val="28"/>
          <w:szCs w:val="28"/>
        </w:rPr>
        <w:t>сновы кинезиологии фитнеса и велнеса</w:t>
      </w:r>
      <w:r w:rsidR="00360A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D4786A" w:rsidRPr="00D4786A" w:rsidRDefault="00D4786A" w:rsidP="00D4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Минздравом УР</w:t>
      </w:r>
      <w:r>
        <w:rPr>
          <w:rFonts w:ascii="Times New Roman" w:hAnsi="Times New Roman" w:cs="Times New Roman"/>
          <w:sz w:val="28"/>
          <w:szCs w:val="28"/>
        </w:rPr>
        <w:t xml:space="preserve"> средства субсидии переданы Бюджетному</w:t>
      </w:r>
      <w:r w:rsidRPr="00D608C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08CE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 «</w:t>
      </w:r>
      <w:r w:rsidRPr="00D608CE">
        <w:rPr>
          <w:rFonts w:ascii="Times New Roman" w:hAnsi="Times New Roman" w:cs="Times New Roman"/>
          <w:sz w:val="28"/>
          <w:szCs w:val="28"/>
        </w:rPr>
        <w:t xml:space="preserve">Республиканская детская клиническая больница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Удмуртской Республики</w:t>
      </w:r>
      <w:r w:rsidR="00137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1424">
        <w:rPr>
          <w:rFonts w:ascii="Times New Roman" w:hAnsi="Times New Roman" w:cs="Times New Roman"/>
          <w:sz w:val="28"/>
          <w:szCs w:val="28"/>
        </w:rPr>
        <w:t xml:space="preserve">Для улучшения и обновления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31424">
        <w:rPr>
          <w:rFonts w:ascii="Times New Roman" w:hAnsi="Times New Roman" w:cs="Times New Roman"/>
          <w:sz w:val="28"/>
          <w:szCs w:val="28"/>
        </w:rPr>
        <w:t>, для внедрения современных технологий и возмож</w:t>
      </w:r>
      <w:r w:rsidR="00137081">
        <w:rPr>
          <w:rFonts w:ascii="Times New Roman" w:hAnsi="Times New Roman" w:cs="Times New Roman"/>
          <w:sz w:val="28"/>
          <w:szCs w:val="28"/>
        </w:rPr>
        <w:t>ностей медицинской реабилитации</w:t>
      </w:r>
      <w:r w:rsidRPr="00D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выделенные</w:t>
      </w:r>
      <w:r w:rsidRPr="00D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31424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D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D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субсидии были израсходованы на</w:t>
      </w:r>
      <w:r w:rsidRPr="00D31424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D31424">
        <w:rPr>
          <w:rFonts w:ascii="Times New Roman" w:hAnsi="Times New Roman" w:cs="Times New Roman"/>
          <w:sz w:val="28"/>
          <w:szCs w:val="28"/>
        </w:rPr>
        <w:t xml:space="preserve">медицинского оборудования: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6A">
        <w:rPr>
          <w:rFonts w:ascii="Times New Roman" w:hAnsi="Times New Roman" w:cs="Times New Roman"/>
          <w:sz w:val="28"/>
          <w:szCs w:val="28"/>
        </w:rPr>
        <w:t>ппарат для комбинированной терапии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4786A">
        <w:rPr>
          <w:rFonts w:ascii="Times New Roman" w:hAnsi="Times New Roman" w:cs="Times New Roman"/>
          <w:sz w:val="28"/>
          <w:szCs w:val="28"/>
        </w:rPr>
        <w:t>борудование для роботизированной механотерапии пассивно-активной разработ</w:t>
      </w:r>
      <w:r>
        <w:rPr>
          <w:rFonts w:ascii="Times New Roman" w:hAnsi="Times New Roman" w:cs="Times New Roman"/>
          <w:sz w:val="28"/>
          <w:szCs w:val="28"/>
        </w:rPr>
        <w:t>ки верхних и нижних конечностей, с</w:t>
      </w:r>
      <w:r w:rsidRPr="00D4786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тема нейромышечной реабилитации, с</w:t>
      </w:r>
      <w:r w:rsidRPr="00D4786A">
        <w:rPr>
          <w:rFonts w:ascii="Times New Roman" w:hAnsi="Times New Roman" w:cs="Times New Roman"/>
          <w:sz w:val="28"/>
          <w:szCs w:val="28"/>
        </w:rPr>
        <w:t>истема для активной реабилитации и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11E" w:rsidRPr="00EC011E" w:rsidRDefault="00CB73D5" w:rsidP="00EC0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рамках реализации соглашения между Минпросвещения России и Правительством УР от 25.12.2019 № 073-09-2020-032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2020 году 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проведена работа по созданию базовой профессиональной образовательной организации в сфере инклюзивного профессионального образования (далее – БПОО). БПОУ УР «Воткинский музыкально-педагогический колледж имени </w:t>
      </w:r>
      <w:r w:rsidR="00A240A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П.И. Чайковского» было определено третьей БПОО. </w:t>
      </w:r>
      <w:r w:rsid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Ср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едств</w:t>
      </w:r>
      <w:r w:rsid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федерального бюджета </w:t>
      </w:r>
      <w:r w:rsid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были 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</w:t>
      </w:r>
      <w:r w:rsidR="00706C0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6C0E">
        <w:rPr>
          <w:rFonts w:ascii="Times New Roman" w:eastAsia="Times New Roman" w:hAnsi="Times New Roman" w:cs="Times New Roman"/>
          <w:spacing w:val="-1"/>
          <w:sz w:val="28"/>
          <w:szCs w:val="28"/>
        </w:rPr>
        <w:t>на следующие мероприятия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EC011E" w:rsidRPr="00EC011E" w:rsidRDefault="00EC011E" w:rsidP="00EC0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инвалидов, оборудование для трех нозологических групп (нарушение зрения, нарушение слуха, нарушение опорно-двигательного аппарата), оснащение кабинетов педагога-психолога, кабинета психологической разгрузки (сенсорной комнаты);</w:t>
      </w:r>
    </w:p>
    <w:p w:rsidR="00EC011E" w:rsidRPr="00EC011E" w:rsidRDefault="00EC011E" w:rsidP="00EC0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приобретение специального оборудования для осуществления образовательной деятельности для инвалидов и лиц с ОВЗ по программам СПО, в том числе с применением электронного обучения и дистанционных образовательных технологий;</w:t>
      </w:r>
    </w:p>
    <w:p w:rsidR="00EC011E" w:rsidRPr="00EC011E" w:rsidRDefault="00EC011E" w:rsidP="00EC0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приобретение образовательных программ, учебно-методических материалов, программного обеспечения для целей инклюзивного профессионального образования;</w:t>
      </w:r>
    </w:p>
    <w:p w:rsidR="00EE5DAF" w:rsidRDefault="00706C0E" w:rsidP="00EC0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 квалификации</w:t>
      </w:r>
      <w:r w:rsidR="00EC011E" w:rsidRPr="00EC011E">
        <w:rPr>
          <w:rFonts w:ascii="Times New Roman" w:eastAsia="Times New Roman" w:hAnsi="Times New Roman" w:cs="Times New Roman"/>
          <w:spacing w:val="-1"/>
          <w:sz w:val="28"/>
          <w:szCs w:val="28"/>
        </w:rPr>
        <w:t>, программы профессиональной переподготовки, проведение стажировок педагогических и управленческих кадров по теме инклюзивного профессионального образования.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B0872" w:rsidRPr="009B0872" w:rsidRDefault="009B0872" w:rsidP="009B08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B0872" w:rsidRDefault="009B0872" w:rsidP="009B08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2F8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мероприятий п</w:t>
      </w:r>
      <w:r w:rsidRPr="00B522F8">
        <w:rPr>
          <w:rFonts w:ascii="Times New Roman" w:hAnsi="Times New Roman"/>
          <w:sz w:val="28"/>
          <w:szCs w:val="28"/>
        </w:rPr>
        <w:t xml:space="preserve">одпрограммы </w:t>
      </w:r>
      <w:r w:rsidRPr="009B0872">
        <w:rPr>
          <w:rFonts w:ascii="Times New Roman" w:hAnsi="Times New Roman"/>
          <w:sz w:val="28"/>
          <w:szCs w:val="28"/>
        </w:rPr>
        <w:t xml:space="preserve">сопровождения инвалидов молодого возраста при получении ими профессионального образования и содействия в последующем трудоустройстве </w:t>
      </w:r>
      <w:r>
        <w:rPr>
          <w:rFonts w:ascii="Times New Roman" w:hAnsi="Times New Roman"/>
          <w:sz w:val="28"/>
          <w:szCs w:val="28"/>
        </w:rPr>
        <w:t>р</w:t>
      </w:r>
      <w:r w:rsidRPr="00B522F8">
        <w:rPr>
          <w:rFonts w:ascii="Times New Roman" w:eastAsia="Times New Roman" w:hAnsi="Times New Roman"/>
          <w:sz w:val="28"/>
          <w:szCs w:val="28"/>
        </w:rPr>
        <w:t xml:space="preserve">абота органов </w:t>
      </w:r>
      <w:r w:rsidRPr="00B522F8">
        <w:rPr>
          <w:rFonts w:ascii="Times New Roman" w:eastAsia="Times New Roman" w:hAnsi="Times New Roman"/>
          <w:sz w:val="28"/>
          <w:szCs w:val="28"/>
        </w:rPr>
        <w:lastRenderedPageBreak/>
        <w:t xml:space="preserve">службы занятости Удмуртской Республики направлена на то, чтобы все граждане с ограниченными возможностями </w:t>
      </w:r>
      <w:r>
        <w:rPr>
          <w:rFonts w:ascii="Times New Roman" w:eastAsia="Times New Roman" w:hAnsi="Times New Roman"/>
          <w:sz w:val="28"/>
          <w:szCs w:val="28"/>
        </w:rPr>
        <w:t xml:space="preserve">здоровья </w:t>
      </w:r>
      <w:r w:rsidRPr="00B522F8">
        <w:rPr>
          <w:rFonts w:ascii="Times New Roman" w:eastAsia="Times New Roman" w:hAnsi="Times New Roman"/>
          <w:sz w:val="28"/>
          <w:szCs w:val="28"/>
        </w:rPr>
        <w:t xml:space="preserve">получили необходимый им комплекс государственных услуг в сфере занятости населения. </w:t>
      </w:r>
    </w:p>
    <w:p w:rsidR="009B0872" w:rsidRPr="00B522F8" w:rsidRDefault="009B0872" w:rsidP="009B08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2F8">
        <w:rPr>
          <w:rFonts w:ascii="Times New Roman" w:eastAsia="Times New Roman" w:hAnsi="Times New Roman"/>
          <w:sz w:val="28"/>
          <w:szCs w:val="28"/>
        </w:rPr>
        <w:t>Большие коррективы в планомерную организацию работы специалистов казенного учреждения Удмуртской Республики «Республиканский центр занятости населения» (далее – Республиканский ЦЗН)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522F8">
        <w:rPr>
          <w:rFonts w:ascii="Times New Roman" w:eastAsia="Times New Roman" w:hAnsi="Times New Roman"/>
          <w:sz w:val="28"/>
          <w:szCs w:val="28"/>
        </w:rPr>
        <w:t xml:space="preserve"> в том числе в этом направлении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522F8">
        <w:rPr>
          <w:rFonts w:ascii="Times New Roman" w:eastAsia="Times New Roman" w:hAnsi="Times New Roman"/>
          <w:sz w:val="28"/>
          <w:szCs w:val="28"/>
        </w:rPr>
        <w:t xml:space="preserve"> внесли введенные Правительством Российской Федерации ограничительные меры в связи с угрозой распространения новой коронавирусной инфекции, дистанционный режим работы государственных учреждений службы занятости, регламентированный Временными правилами регистрации граждан в целях поиска постоянной работы и в качестве безработных, а так же осуществления социальных выплат гражданам, признанным в установленном порядке безработными, утвержденными постановлением Правительства Российской Федерации от 08.04.2020 № 460.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2F8">
        <w:rPr>
          <w:rFonts w:ascii="Times New Roman" w:hAnsi="Times New Roman"/>
          <w:sz w:val="28"/>
          <w:szCs w:val="28"/>
        </w:rPr>
        <w:tab/>
        <w:t xml:space="preserve">Всем инвалидам молодого возраста, обратившимся в </w:t>
      </w:r>
      <w:r w:rsidRPr="00B522F8">
        <w:rPr>
          <w:rFonts w:ascii="Times New Roman" w:eastAsia="Times New Roman" w:hAnsi="Times New Roman"/>
          <w:sz w:val="28"/>
          <w:szCs w:val="28"/>
        </w:rPr>
        <w:t>Республиканский ЦЗН</w:t>
      </w:r>
      <w:r w:rsidRPr="00B522F8">
        <w:rPr>
          <w:rFonts w:ascii="Times New Roman" w:hAnsi="Times New Roman"/>
          <w:sz w:val="28"/>
          <w:szCs w:val="28"/>
        </w:rPr>
        <w:t xml:space="preserve">, было оказано содействие при их трудоустройстве в соответствии с мероприятиями </w:t>
      </w:r>
      <w:r>
        <w:rPr>
          <w:rFonts w:ascii="Times New Roman" w:hAnsi="Times New Roman"/>
          <w:sz w:val="28"/>
          <w:szCs w:val="28"/>
        </w:rPr>
        <w:t>п</w:t>
      </w:r>
      <w:r w:rsidRPr="00B522F8">
        <w:rPr>
          <w:rFonts w:ascii="Times New Roman" w:hAnsi="Times New Roman"/>
          <w:sz w:val="28"/>
          <w:szCs w:val="28"/>
        </w:rPr>
        <w:t xml:space="preserve">одпрограммы сопровождения инвалидов молодого возраста, </w:t>
      </w:r>
      <w:r w:rsidRPr="00F47FA8">
        <w:rPr>
          <w:rFonts w:ascii="Times New Roman" w:hAnsi="Times New Roman"/>
          <w:sz w:val="28"/>
          <w:szCs w:val="28"/>
        </w:rPr>
        <w:t xml:space="preserve">а также с учетом рекомендуемых мероприятий индивидуальной программы реабилитации или абилитации инвалида, в части: 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взаимодействия с инвалидами молодого возраста с целью уточнения их пожеланий и готовности к реализации мер по трудоустройству, выявления барьеров, препятствующих трудоустройству, информирования их об имеющихся возможностях содействия занятости, содействия в составлении резюме и направлении его работодателям. Так, молодым инвалидам оказывается помощь в составлении резюме в части разъяснения о необходимости фиксации в резюме наличия у гражданина инвалидности и других особенностей здоровья, что позволяет обеспечить необходимую коммуникацию с работодателем, избавляет от необходимости говорить об этом по телефону или лично. Это так же упрощает поиск работодателями кандидатов для трудоустройства на выделенные ими квотируемые рабочие места для трудоустройства инвалидов;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 xml:space="preserve">информирования инвалидов молодого возраста о состоянии на рынке труда, вакансиях, в том числе, квотируемых для трудоустройства инвалидов, услугах службы занятости населения при каждой перерегистрации в центре занятости населения, при проведении «Школ безработного», специализированных ярмарок вакансий (в 2020 году организовано </w:t>
      </w:r>
      <w:r w:rsidR="00437DE3">
        <w:rPr>
          <w:rFonts w:ascii="Times New Roman" w:eastAsia="Times New Roman" w:hAnsi="Times New Roman"/>
          <w:sz w:val="28"/>
          <w:szCs w:val="28"/>
        </w:rPr>
        <w:br/>
      </w:r>
      <w:r w:rsidRPr="00F47FA8">
        <w:rPr>
          <w:rFonts w:ascii="Times New Roman" w:eastAsia="Times New Roman" w:hAnsi="Times New Roman"/>
          <w:sz w:val="28"/>
          <w:szCs w:val="28"/>
        </w:rPr>
        <w:t>11 специализированных ярмарок вакансий). Информация о вакансиях размещена на Интерактивном портале Государственной службы занятости населения Удмуртской Республики, на Общероссийской базе вакансий «Работа в России», на стендах в помещениях филиалов;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взаимодействия инвалидов молодого возраста с представителем работодателя как на собеседовании (в том числе в рамках проведения специализированных ярмарок вакансий), так и при трудоустройстве. Республиканским ЦЗН организовано предварительное согласование с работодателем кандидатов с инвалидностью на вакантные рабочие места;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lastRenderedPageBreak/>
        <w:t xml:space="preserve">оказания помощи в формировании и освоении инвалидами доступных маршрутов и способов передвижения до места работы (вакантного рабочего места); 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анализа вакансий, в том числе на квотируемые рабочие места (информация о которых доступна в информационно-аналитической системе «Работа в России»), проведению необходимых консультаций с работодателями для подбора возможных предложений по трудоустройству инвалида молодого возраста.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 xml:space="preserve">По состоянию на 01.01.2021 года в органы службы занятости Удмуртской Республики работодателями заявлено 1759 вакансий на квотируемые рабочие места для трудоустройства инвалидов, доступных в информационно-аналитической системе «Работа в России». </w:t>
      </w:r>
    </w:p>
    <w:p w:rsidR="00137081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Организуются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2020 году филиалами Республиканского ЦЗН было проведено 27 «Круглых столов» и Клубов работодателей с работодателями по вопросам</w:t>
      </w:r>
      <w:r w:rsidR="00137081">
        <w:rPr>
          <w:rFonts w:ascii="Times New Roman" w:eastAsia="Times New Roman" w:hAnsi="Times New Roman"/>
          <w:sz w:val="28"/>
          <w:szCs w:val="28"/>
        </w:rPr>
        <w:t>: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bookmarkStart w:id="0" w:name="_GoBack"/>
      <w:bookmarkEnd w:id="0"/>
      <w:r w:rsidRPr="00F47FA8">
        <w:rPr>
          <w:rFonts w:ascii="Times New Roman" w:eastAsia="Times New Roman" w:hAnsi="Times New Roman"/>
          <w:sz w:val="28"/>
          <w:szCs w:val="28"/>
        </w:rPr>
        <w:t>трудоустройства инвалидов;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оказания помощи в прохождении профессионального обучения и получении дополнительного профессионального образования безработным инвалидам молодого возраста (в том числе направление их на профессиональное обучение и получение дополнительного профессионального образования). В 2020 году по направлению органов службы занятости населения Удмуртской Республики приступили к обучению и получению дополнительного профессионального образования 20 инвалидов молодого возраста по профессиям (специальностям): бухгалтер, делопроизводитель, кладовщик, менеджер, менеджер по персоналу, оператор электронно-вычислительных и вычислительных машин, охранник, парикмахер, специалист в сфере закупок;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 xml:space="preserve">организации профориентационного консультирования инвалидов молодого возраста, с учетом необходимости 100%- охвата инвалидов молодого возраста профориентационным консультированием. В 2020 году 480 инвалидов в возрасте 18 – 44 лет получили услугу по профориентации. 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 xml:space="preserve">Профориентационная работа с инвалидами, обратившимися в органы службы занятости населения республики в целях поиска работы, осуществляется индивидуально. После вводной беседы проводится тестирование с целью определения интересов, склонностей, особенностей темперамента для выбора подходящей сферы профессиональной деятельности с учетом рекомендаций индивидуальной программы реабилитации и абилитации инвалида, определения возможных форм занятости, включая самозанятость и индивидуальную предпринимательскую деятельность. Предоставляется информация о возможностях использования интернет ресурсов, прохождения профессионального обучения и (или) получения дополнительного профессионального образования. Проводятся групповые занятия (мастер-классы) с приглашением мастеров декоративно-прикладного искусства и </w:t>
      </w:r>
      <w:r w:rsidRPr="00F47FA8">
        <w:rPr>
          <w:rFonts w:ascii="Times New Roman" w:eastAsia="Times New Roman" w:hAnsi="Times New Roman"/>
          <w:sz w:val="28"/>
          <w:szCs w:val="28"/>
        </w:rPr>
        <w:lastRenderedPageBreak/>
        <w:t xml:space="preserve">ремёсел, на которых инвалидов знакомят с возможностями бесплатного освоения нового ремесла и дальнейшего сотрудничества по реализации произведенной продукции. </w:t>
      </w:r>
    </w:p>
    <w:p w:rsidR="009B0872" w:rsidRPr="00F47FA8" w:rsidRDefault="009B0872" w:rsidP="00F4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</w:rPr>
        <w:t>Государственная услуга по организации сопровождения при содействии занятости инвалидов в 2020 году была оказана 7 инвалидам, обратившимс</w:t>
      </w:r>
      <w:r w:rsidR="00137081">
        <w:rPr>
          <w:rFonts w:ascii="Times New Roman" w:eastAsia="Times New Roman" w:hAnsi="Times New Roman"/>
          <w:sz w:val="28"/>
          <w:szCs w:val="28"/>
        </w:rPr>
        <w:t>я в Республиканский ЦЗН, из них</w:t>
      </w:r>
      <w:r w:rsidRPr="00F47FA8">
        <w:rPr>
          <w:rFonts w:ascii="Times New Roman" w:eastAsia="Times New Roman" w:hAnsi="Times New Roman"/>
          <w:sz w:val="28"/>
          <w:szCs w:val="28"/>
        </w:rPr>
        <w:t xml:space="preserve"> 5 инвалидам в возрасте 18 – 44 лет. Из них 4 гражданина имеют 2 группу инвалидности, 1 гражданин – 3 группу инвалидности; 3</w:t>
      </w:r>
      <w:r w:rsidR="00137081">
        <w:rPr>
          <w:rFonts w:ascii="Times New Roman" w:eastAsia="Times New Roman" w:hAnsi="Times New Roman"/>
          <w:sz w:val="28"/>
          <w:szCs w:val="28"/>
        </w:rPr>
        <w:t xml:space="preserve"> инвалида из них имеют нарушения</w:t>
      </w:r>
      <w:r w:rsidRPr="00F47FA8">
        <w:rPr>
          <w:rFonts w:ascii="Times New Roman" w:eastAsia="Times New Roman" w:hAnsi="Times New Roman"/>
          <w:sz w:val="28"/>
          <w:szCs w:val="28"/>
        </w:rPr>
        <w:t xml:space="preserve"> интеллектуально-когнитивного характера, причина инвалидности у еще двух граждан – общее заболевание. Один гражданин был трудоустроен на общественные работы без снятия с учета, два инвалида были трудоустроены на постоянное место работы.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hAnsi="Times New Roman"/>
          <w:sz w:val="28"/>
          <w:szCs w:val="28"/>
        </w:rPr>
        <w:tab/>
        <w:t xml:space="preserve">По состоянию на 01.01.2021 года в органы службы занятости населения Удмуртской Республики обратилось 1554 инвалида, в их числе 709 человек – инвалиды в возрасте от 18 до 44 лет или 45,6%. 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hAnsi="Times New Roman"/>
          <w:sz w:val="28"/>
          <w:szCs w:val="28"/>
        </w:rPr>
        <w:tab/>
        <w:t>В числе обратившихся в центры занятости населения республики инвалидов в возрасте от 18 до 24 лет - 103 человека, в возрасте от 25 до 44 лет – 606 человек.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hAnsi="Times New Roman"/>
          <w:sz w:val="28"/>
          <w:szCs w:val="28"/>
        </w:rPr>
        <w:tab/>
        <w:t>Всего при содействии органов службы занятости населения на отчетную дату нашли работу 447 инвалидов, в их числе инвалиды молодого возраста – 213 человек. Доля трудоустроенных инвалидов в возрасте от 18 до 44 лет составила 30,0% от числа инвалидов этого возраста, обратившихся в органы службы занятости в целях поиска подходящей работы.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hAnsi="Times New Roman"/>
          <w:sz w:val="28"/>
          <w:szCs w:val="28"/>
        </w:rPr>
        <w:tab/>
        <w:t>По состоянию на 01.01.2021 года в органы службы занятости республики обратились 20 выпускников профессиональных образовательных организаций, имеющих инвалидность (5 – выпускников образовательных организаций высшего образования, 15 – выпускников образовательных организаций среднего профессионального образования).</w:t>
      </w:r>
    </w:p>
    <w:p w:rsidR="009B0872" w:rsidRPr="00F47FA8" w:rsidRDefault="009B0872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hAnsi="Times New Roman"/>
          <w:sz w:val="28"/>
          <w:szCs w:val="28"/>
        </w:rPr>
        <w:tab/>
        <w:t xml:space="preserve">Трудоустроено из числа обратившихся в органы службы занятости – 5 выпускников профессиональных образовательных организаций </w:t>
      </w:r>
      <w:r w:rsidR="00277735" w:rsidRPr="00F47FA8">
        <w:rPr>
          <w:rFonts w:ascii="Times New Roman" w:hAnsi="Times New Roman"/>
          <w:sz w:val="28"/>
          <w:szCs w:val="28"/>
        </w:rPr>
        <w:br/>
      </w:r>
      <w:r w:rsidRPr="00F47FA8">
        <w:rPr>
          <w:rFonts w:ascii="Times New Roman" w:hAnsi="Times New Roman"/>
          <w:sz w:val="28"/>
          <w:szCs w:val="28"/>
        </w:rPr>
        <w:t xml:space="preserve">(1–выпускник образовательной организации высшего образования, </w:t>
      </w:r>
      <w:r w:rsidR="00277735" w:rsidRPr="00F47FA8">
        <w:rPr>
          <w:rFonts w:ascii="Times New Roman" w:hAnsi="Times New Roman"/>
          <w:sz w:val="28"/>
          <w:szCs w:val="28"/>
        </w:rPr>
        <w:br/>
      </w:r>
      <w:r w:rsidRPr="00F47FA8">
        <w:rPr>
          <w:rFonts w:ascii="Times New Roman" w:hAnsi="Times New Roman"/>
          <w:sz w:val="28"/>
          <w:szCs w:val="28"/>
        </w:rPr>
        <w:t>4–выпускника образовательных организаций среднего профессионального образования).</w:t>
      </w:r>
    </w:p>
    <w:p w:rsidR="00277735" w:rsidRPr="00F47FA8" w:rsidRDefault="00277735" w:rsidP="00F47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7FA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523B0" w:rsidRPr="00F47FA8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Pr="00F47FA8">
        <w:rPr>
          <w:rFonts w:ascii="Times New Roman" w:eastAsia="Times New Roman" w:hAnsi="Times New Roman"/>
          <w:sz w:val="28"/>
          <w:szCs w:val="28"/>
          <w:lang w:eastAsia="ar-SA"/>
        </w:rPr>
        <w:t xml:space="preserve">18 по 20 ноября 2020 года при поддержке Правительства Удмуртской Республики, Министерства образования и науки Удмуртской Республики, Министерства социальной политики и труда Удмуртской Республики прошел IV Чемпионат Удмуртской Республики профессионального мастерства среди людей с инвалидностью и ограниченными возможностями здоровья «Абилимпикс» - 2020. </w:t>
      </w:r>
    </w:p>
    <w:p w:rsidR="00277735" w:rsidRPr="00F47FA8" w:rsidRDefault="00277735" w:rsidP="00F47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7FA8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Для поддержки единых целей движения «Абилимпикс», организации и проведения конкурсов профессионального мастерства среди людей с ограниченными возможностями здоровья и инвалидностью в Удмуртской Республике на базе БПОУ УР «Ижевский торгово-экономический техникум» создан Региональный центр развития движения «Абилимпикс». </w:t>
      </w:r>
    </w:p>
    <w:p w:rsidR="009B0872" w:rsidRPr="00F47FA8" w:rsidRDefault="000523B0" w:rsidP="00F47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FA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77735" w:rsidRPr="00F47FA8">
        <w:rPr>
          <w:rFonts w:ascii="Times New Roman" w:eastAsia="Times New Roman" w:hAnsi="Times New Roman"/>
          <w:sz w:val="28"/>
          <w:szCs w:val="28"/>
          <w:lang w:eastAsia="ar-SA"/>
        </w:rPr>
        <w:t xml:space="preserve">В Чемпионате приняли участие 101 человек. </w:t>
      </w:r>
    </w:p>
    <w:p w:rsidR="009B0872" w:rsidRDefault="000523B0" w:rsidP="00052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9B0872" w:rsidSect="00A240A1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3D" w:rsidRDefault="00AF6A3D" w:rsidP="009168A2">
      <w:pPr>
        <w:spacing w:after="0" w:line="240" w:lineRule="auto"/>
      </w:pPr>
      <w:r>
        <w:separator/>
      </w:r>
    </w:p>
  </w:endnote>
  <w:endnote w:type="continuationSeparator" w:id="0">
    <w:p w:rsidR="00AF6A3D" w:rsidRDefault="00AF6A3D" w:rsidP="009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3D" w:rsidRDefault="00AF6A3D" w:rsidP="009168A2">
      <w:pPr>
        <w:spacing w:after="0" w:line="240" w:lineRule="auto"/>
      </w:pPr>
      <w:r>
        <w:separator/>
      </w:r>
    </w:p>
  </w:footnote>
  <w:footnote w:type="continuationSeparator" w:id="0">
    <w:p w:rsidR="00AF6A3D" w:rsidRDefault="00AF6A3D" w:rsidP="009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05929"/>
      <w:docPartObj>
        <w:docPartGallery w:val="Page Numbers (Top of Page)"/>
        <w:docPartUnique/>
      </w:docPartObj>
    </w:sdtPr>
    <w:sdtEndPr/>
    <w:sdtContent>
      <w:p w:rsidR="00EB2219" w:rsidRDefault="003B29B1">
        <w:pPr>
          <w:pStyle w:val="a5"/>
          <w:jc w:val="center"/>
        </w:pPr>
        <w:r>
          <w:fldChar w:fldCharType="begin"/>
        </w:r>
        <w:r w:rsidR="00E2041A">
          <w:instrText xml:space="preserve"> PAGE   \* MERGEFORMAT </w:instrText>
        </w:r>
        <w:r>
          <w:fldChar w:fldCharType="separate"/>
        </w:r>
        <w:r w:rsidR="00646F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2219" w:rsidRDefault="00EB22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952"/>
    <w:multiLevelType w:val="hybridMultilevel"/>
    <w:tmpl w:val="FD703D1A"/>
    <w:lvl w:ilvl="0" w:tplc="8C484204"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6F25A38"/>
    <w:multiLevelType w:val="hybridMultilevel"/>
    <w:tmpl w:val="2EA275DE"/>
    <w:lvl w:ilvl="0" w:tplc="67BAAC9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41058C"/>
    <w:multiLevelType w:val="hybridMultilevel"/>
    <w:tmpl w:val="2A30EC6A"/>
    <w:lvl w:ilvl="0" w:tplc="178A8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F0A00"/>
    <w:multiLevelType w:val="hybridMultilevel"/>
    <w:tmpl w:val="C86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5A0C4D"/>
    <w:multiLevelType w:val="hybridMultilevel"/>
    <w:tmpl w:val="CCA6B846"/>
    <w:lvl w:ilvl="0" w:tplc="F3BC2C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AD4"/>
    <w:rsid w:val="000103F2"/>
    <w:rsid w:val="00013F34"/>
    <w:rsid w:val="00020B47"/>
    <w:rsid w:val="00030EA1"/>
    <w:rsid w:val="00031F07"/>
    <w:rsid w:val="00035394"/>
    <w:rsid w:val="000523B0"/>
    <w:rsid w:val="00055882"/>
    <w:rsid w:val="000668D7"/>
    <w:rsid w:val="000679FF"/>
    <w:rsid w:val="00067DD4"/>
    <w:rsid w:val="0007136F"/>
    <w:rsid w:val="0007139C"/>
    <w:rsid w:val="00074D63"/>
    <w:rsid w:val="0009583D"/>
    <w:rsid w:val="000A3199"/>
    <w:rsid w:val="000E1364"/>
    <w:rsid w:val="000E3B25"/>
    <w:rsid w:val="00103398"/>
    <w:rsid w:val="0012080E"/>
    <w:rsid w:val="00137081"/>
    <w:rsid w:val="00142BEC"/>
    <w:rsid w:val="00143807"/>
    <w:rsid w:val="00160C67"/>
    <w:rsid w:val="0016301D"/>
    <w:rsid w:val="00163033"/>
    <w:rsid w:val="00164220"/>
    <w:rsid w:val="0016536C"/>
    <w:rsid w:val="00177006"/>
    <w:rsid w:val="00184A91"/>
    <w:rsid w:val="001927BB"/>
    <w:rsid w:val="001931A8"/>
    <w:rsid w:val="001A5C79"/>
    <w:rsid w:val="001B0534"/>
    <w:rsid w:val="001C2C97"/>
    <w:rsid w:val="001C4298"/>
    <w:rsid w:val="001D4E06"/>
    <w:rsid w:val="001E6B7A"/>
    <w:rsid w:val="001F09B8"/>
    <w:rsid w:val="001F26BF"/>
    <w:rsid w:val="001F4CE7"/>
    <w:rsid w:val="001F5BCF"/>
    <w:rsid w:val="00200601"/>
    <w:rsid w:val="00202A8A"/>
    <w:rsid w:val="00212EF2"/>
    <w:rsid w:val="00214110"/>
    <w:rsid w:val="0021581C"/>
    <w:rsid w:val="00224935"/>
    <w:rsid w:val="00226D0C"/>
    <w:rsid w:val="002270DB"/>
    <w:rsid w:val="00233698"/>
    <w:rsid w:val="002351A3"/>
    <w:rsid w:val="00251855"/>
    <w:rsid w:val="0026765A"/>
    <w:rsid w:val="0027337B"/>
    <w:rsid w:val="00277735"/>
    <w:rsid w:val="002835B8"/>
    <w:rsid w:val="00285A92"/>
    <w:rsid w:val="0028737D"/>
    <w:rsid w:val="002911F9"/>
    <w:rsid w:val="002969A3"/>
    <w:rsid w:val="002A04A7"/>
    <w:rsid w:val="002A2169"/>
    <w:rsid w:val="002A2B27"/>
    <w:rsid w:val="002A41EA"/>
    <w:rsid w:val="002A7711"/>
    <w:rsid w:val="002B1AD7"/>
    <w:rsid w:val="002B2DBE"/>
    <w:rsid w:val="002B3D18"/>
    <w:rsid w:val="002C518A"/>
    <w:rsid w:val="002D7025"/>
    <w:rsid w:val="002F0305"/>
    <w:rsid w:val="002F12FF"/>
    <w:rsid w:val="002F2DD7"/>
    <w:rsid w:val="002F3FB6"/>
    <w:rsid w:val="002F5EBA"/>
    <w:rsid w:val="0030423E"/>
    <w:rsid w:val="00305B9B"/>
    <w:rsid w:val="003115D6"/>
    <w:rsid w:val="00321B38"/>
    <w:rsid w:val="00336D71"/>
    <w:rsid w:val="0035166C"/>
    <w:rsid w:val="00360ACA"/>
    <w:rsid w:val="00363304"/>
    <w:rsid w:val="00373152"/>
    <w:rsid w:val="00375BC5"/>
    <w:rsid w:val="00380458"/>
    <w:rsid w:val="003874F7"/>
    <w:rsid w:val="003876BF"/>
    <w:rsid w:val="00396704"/>
    <w:rsid w:val="003A17BD"/>
    <w:rsid w:val="003A21E2"/>
    <w:rsid w:val="003B29B1"/>
    <w:rsid w:val="003C21A1"/>
    <w:rsid w:val="003C52C5"/>
    <w:rsid w:val="003C7A88"/>
    <w:rsid w:val="003D0397"/>
    <w:rsid w:val="003D266A"/>
    <w:rsid w:val="003D7191"/>
    <w:rsid w:val="003E43D3"/>
    <w:rsid w:val="003F738D"/>
    <w:rsid w:val="00402EC7"/>
    <w:rsid w:val="00407165"/>
    <w:rsid w:val="00420044"/>
    <w:rsid w:val="0042291E"/>
    <w:rsid w:val="00434EC2"/>
    <w:rsid w:val="00437DE3"/>
    <w:rsid w:val="0045650C"/>
    <w:rsid w:val="00461715"/>
    <w:rsid w:val="004667A7"/>
    <w:rsid w:val="00473D4B"/>
    <w:rsid w:val="00480762"/>
    <w:rsid w:val="0048403A"/>
    <w:rsid w:val="00484AD9"/>
    <w:rsid w:val="004A0B13"/>
    <w:rsid w:val="004B3C4B"/>
    <w:rsid w:val="004B54E8"/>
    <w:rsid w:val="004C5C37"/>
    <w:rsid w:val="004C670C"/>
    <w:rsid w:val="004C712B"/>
    <w:rsid w:val="004E3B0B"/>
    <w:rsid w:val="004E3C41"/>
    <w:rsid w:val="004E6979"/>
    <w:rsid w:val="004F5DBB"/>
    <w:rsid w:val="004F6674"/>
    <w:rsid w:val="0050698E"/>
    <w:rsid w:val="00510D4D"/>
    <w:rsid w:val="0051685E"/>
    <w:rsid w:val="005202D9"/>
    <w:rsid w:val="00523277"/>
    <w:rsid w:val="00527B67"/>
    <w:rsid w:val="00533C97"/>
    <w:rsid w:val="00543700"/>
    <w:rsid w:val="00543BE3"/>
    <w:rsid w:val="00552419"/>
    <w:rsid w:val="005553DA"/>
    <w:rsid w:val="00561AE5"/>
    <w:rsid w:val="00565565"/>
    <w:rsid w:val="0056680B"/>
    <w:rsid w:val="005705A9"/>
    <w:rsid w:val="00576DDB"/>
    <w:rsid w:val="005820C8"/>
    <w:rsid w:val="00582671"/>
    <w:rsid w:val="00583100"/>
    <w:rsid w:val="00591BE2"/>
    <w:rsid w:val="005A3B20"/>
    <w:rsid w:val="005A6482"/>
    <w:rsid w:val="005B2DBD"/>
    <w:rsid w:val="005C0856"/>
    <w:rsid w:val="005C5F18"/>
    <w:rsid w:val="005D74CE"/>
    <w:rsid w:val="005D75FA"/>
    <w:rsid w:val="005F1758"/>
    <w:rsid w:val="005F57E4"/>
    <w:rsid w:val="005F6F3B"/>
    <w:rsid w:val="0061217B"/>
    <w:rsid w:val="00614652"/>
    <w:rsid w:val="0061495D"/>
    <w:rsid w:val="00622C08"/>
    <w:rsid w:val="00625B74"/>
    <w:rsid w:val="006335DE"/>
    <w:rsid w:val="00633F83"/>
    <w:rsid w:val="00640160"/>
    <w:rsid w:val="00644EF4"/>
    <w:rsid w:val="00646D04"/>
    <w:rsid w:val="00646F35"/>
    <w:rsid w:val="00646F43"/>
    <w:rsid w:val="006502FC"/>
    <w:rsid w:val="00653799"/>
    <w:rsid w:val="00660F7C"/>
    <w:rsid w:val="006636D5"/>
    <w:rsid w:val="00664204"/>
    <w:rsid w:val="0066581A"/>
    <w:rsid w:val="00674EAB"/>
    <w:rsid w:val="00676F8C"/>
    <w:rsid w:val="00682277"/>
    <w:rsid w:val="00692286"/>
    <w:rsid w:val="006A3485"/>
    <w:rsid w:val="006B0F66"/>
    <w:rsid w:val="006B2C50"/>
    <w:rsid w:val="006B5A39"/>
    <w:rsid w:val="006C1EAC"/>
    <w:rsid w:val="006D0B47"/>
    <w:rsid w:val="006D492E"/>
    <w:rsid w:val="006E5E82"/>
    <w:rsid w:val="006E6A8E"/>
    <w:rsid w:val="006E6F12"/>
    <w:rsid w:val="006F2023"/>
    <w:rsid w:val="006F3F4A"/>
    <w:rsid w:val="00703F64"/>
    <w:rsid w:val="00706C0E"/>
    <w:rsid w:val="00707A11"/>
    <w:rsid w:val="00726B28"/>
    <w:rsid w:val="00733056"/>
    <w:rsid w:val="00733BAD"/>
    <w:rsid w:val="00735A4E"/>
    <w:rsid w:val="00741438"/>
    <w:rsid w:val="0074309E"/>
    <w:rsid w:val="00752BF5"/>
    <w:rsid w:val="00754FE3"/>
    <w:rsid w:val="00756E8F"/>
    <w:rsid w:val="0076078A"/>
    <w:rsid w:val="00765A9C"/>
    <w:rsid w:val="00770DAF"/>
    <w:rsid w:val="00774F22"/>
    <w:rsid w:val="00780990"/>
    <w:rsid w:val="007A3C00"/>
    <w:rsid w:val="007A42CA"/>
    <w:rsid w:val="007A71D3"/>
    <w:rsid w:val="007B48EA"/>
    <w:rsid w:val="007B7EF8"/>
    <w:rsid w:val="007C08AD"/>
    <w:rsid w:val="007C0A84"/>
    <w:rsid w:val="007C11FC"/>
    <w:rsid w:val="007C75E0"/>
    <w:rsid w:val="007D49F3"/>
    <w:rsid w:val="007E6118"/>
    <w:rsid w:val="007F7554"/>
    <w:rsid w:val="00807E3F"/>
    <w:rsid w:val="0082776A"/>
    <w:rsid w:val="008347F5"/>
    <w:rsid w:val="00850276"/>
    <w:rsid w:val="00850362"/>
    <w:rsid w:val="008528AB"/>
    <w:rsid w:val="00853A68"/>
    <w:rsid w:val="008564EB"/>
    <w:rsid w:val="00864599"/>
    <w:rsid w:val="00870ACA"/>
    <w:rsid w:val="00873336"/>
    <w:rsid w:val="00886E4B"/>
    <w:rsid w:val="00886F2D"/>
    <w:rsid w:val="008A2BD6"/>
    <w:rsid w:val="008A7429"/>
    <w:rsid w:val="008B5B95"/>
    <w:rsid w:val="008E23B5"/>
    <w:rsid w:val="008E7B19"/>
    <w:rsid w:val="008F0885"/>
    <w:rsid w:val="008F3166"/>
    <w:rsid w:val="008F6003"/>
    <w:rsid w:val="00914024"/>
    <w:rsid w:val="009161B2"/>
    <w:rsid w:val="009168A2"/>
    <w:rsid w:val="00921A21"/>
    <w:rsid w:val="0092717B"/>
    <w:rsid w:val="00930176"/>
    <w:rsid w:val="009320BC"/>
    <w:rsid w:val="00933E61"/>
    <w:rsid w:val="0093503B"/>
    <w:rsid w:val="00944683"/>
    <w:rsid w:val="0096280E"/>
    <w:rsid w:val="00964C30"/>
    <w:rsid w:val="009674DF"/>
    <w:rsid w:val="009717A9"/>
    <w:rsid w:val="00971EF0"/>
    <w:rsid w:val="009951F4"/>
    <w:rsid w:val="009B0872"/>
    <w:rsid w:val="009B1083"/>
    <w:rsid w:val="009B1BA9"/>
    <w:rsid w:val="009B6123"/>
    <w:rsid w:val="009B6A35"/>
    <w:rsid w:val="009C1D59"/>
    <w:rsid w:val="009D1EDB"/>
    <w:rsid w:val="009D2C87"/>
    <w:rsid w:val="009E1B70"/>
    <w:rsid w:val="009F0A53"/>
    <w:rsid w:val="009F1E24"/>
    <w:rsid w:val="009F22C3"/>
    <w:rsid w:val="00A02A37"/>
    <w:rsid w:val="00A02EDA"/>
    <w:rsid w:val="00A14288"/>
    <w:rsid w:val="00A21815"/>
    <w:rsid w:val="00A23055"/>
    <w:rsid w:val="00A240A1"/>
    <w:rsid w:val="00A27C2D"/>
    <w:rsid w:val="00A30F78"/>
    <w:rsid w:val="00A367E8"/>
    <w:rsid w:val="00A40010"/>
    <w:rsid w:val="00A41082"/>
    <w:rsid w:val="00A572F2"/>
    <w:rsid w:val="00A641A2"/>
    <w:rsid w:val="00A7418D"/>
    <w:rsid w:val="00A82F71"/>
    <w:rsid w:val="00A84E71"/>
    <w:rsid w:val="00A85E9A"/>
    <w:rsid w:val="00A93A44"/>
    <w:rsid w:val="00A93B1E"/>
    <w:rsid w:val="00AA1AD4"/>
    <w:rsid w:val="00AA6AF1"/>
    <w:rsid w:val="00AA7436"/>
    <w:rsid w:val="00AA7D38"/>
    <w:rsid w:val="00AB369A"/>
    <w:rsid w:val="00AB513D"/>
    <w:rsid w:val="00AC0DA5"/>
    <w:rsid w:val="00AC562A"/>
    <w:rsid w:val="00AD2C19"/>
    <w:rsid w:val="00AE47AD"/>
    <w:rsid w:val="00AF042F"/>
    <w:rsid w:val="00AF5B20"/>
    <w:rsid w:val="00AF6A3D"/>
    <w:rsid w:val="00B016D3"/>
    <w:rsid w:val="00B02E93"/>
    <w:rsid w:val="00B1572E"/>
    <w:rsid w:val="00B1578A"/>
    <w:rsid w:val="00B20837"/>
    <w:rsid w:val="00B235B6"/>
    <w:rsid w:val="00B24025"/>
    <w:rsid w:val="00B42B26"/>
    <w:rsid w:val="00B51581"/>
    <w:rsid w:val="00B51B51"/>
    <w:rsid w:val="00B61C60"/>
    <w:rsid w:val="00B729D4"/>
    <w:rsid w:val="00B74627"/>
    <w:rsid w:val="00B82106"/>
    <w:rsid w:val="00BA1FFF"/>
    <w:rsid w:val="00BA593C"/>
    <w:rsid w:val="00BB6335"/>
    <w:rsid w:val="00BC28BD"/>
    <w:rsid w:val="00C002FC"/>
    <w:rsid w:val="00C06853"/>
    <w:rsid w:val="00C10720"/>
    <w:rsid w:val="00C17DF8"/>
    <w:rsid w:val="00C2302F"/>
    <w:rsid w:val="00C25B6D"/>
    <w:rsid w:val="00C429D5"/>
    <w:rsid w:val="00C567C6"/>
    <w:rsid w:val="00C6128C"/>
    <w:rsid w:val="00C71F30"/>
    <w:rsid w:val="00C73A6F"/>
    <w:rsid w:val="00C75B12"/>
    <w:rsid w:val="00C82038"/>
    <w:rsid w:val="00C924EA"/>
    <w:rsid w:val="00C96C17"/>
    <w:rsid w:val="00CA3472"/>
    <w:rsid w:val="00CA47A9"/>
    <w:rsid w:val="00CA50FF"/>
    <w:rsid w:val="00CA66A1"/>
    <w:rsid w:val="00CB2628"/>
    <w:rsid w:val="00CB73D5"/>
    <w:rsid w:val="00CE56AD"/>
    <w:rsid w:val="00CE714B"/>
    <w:rsid w:val="00CF3F16"/>
    <w:rsid w:val="00CF7539"/>
    <w:rsid w:val="00D0173F"/>
    <w:rsid w:val="00D02455"/>
    <w:rsid w:val="00D22302"/>
    <w:rsid w:val="00D227D2"/>
    <w:rsid w:val="00D234DF"/>
    <w:rsid w:val="00D272C9"/>
    <w:rsid w:val="00D41C29"/>
    <w:rsid w:val="00D4786A"/>
    <w:rsid w:val="00D517B7"/>
    <w:rsid w:val="00D53384"/>
    <w:rsid w:val="00D56FDB"/>
    <w:rsid w:val="00D67D31"/>
    <w:rsid w:val="00D72862"/>
    <w:rsid w:val="00D853B8"/>
    <w:rsid w:val="00D90F2A"/>
    <w:rsid w:val="00D93FC5"/>
    <w:rsid w:val="00DB176B"/>
    <w:rsid w:val="00DB3275"/>
    <w:rsid w:val="00DC1B06"/>
    <w:rsid w:val="00DC36A0"/>
    <w:rsid w:val="00DC489C"/>
    <w:rsid w:val="00DC7253"/>
    <w:rsid w:val="00DD22F0"/>
    <w:rsid w:val="00DD2A87"/>
    <w:rsid w:val="00DD3962"/>
    <w:rsid w:val="00DD3E02"/>
    <w:rsid w:val="00DE4476"/>
    <w:rsid w:val="00DF33DB"/>
    <w:rsid w:val="00E2041A"/>
    <w:rsid w:val="00E2326D"/>
    <w:rsid w:val="00E27263"/>
    <w:rsid w:val="00E31E4C"/>
    <w:rsid w:val="00E35E20"/>
    <w:rsid w:val="00E42C58"/>
    <w:rsid w:val="00E55B3E"/>
    <w:rsid w:val="00E60A19"/>
    <w:rsid w:val="00E6259D"/>
    <w:rsid w:val="00E75F73"/>
    <w:rsid w:val="00E76AAF"/>
    <w:rsid w:val="00EA0188"/>
    <w:rsid w:val="00EA4FA1"/>
    <w:rsid w:val="00EA70C3"/>
    <w:rsid w:val="00EB2219"/>
    <w:rsid w:val="00EB2E93"/>
    <w:rsid w:val="00EC011E"/>
    <w:rsid w:val="00EC2A67"/>
    <w:rsid w:val="00ED1180"/>
    <w:rsid w:val="00EE5DAF"/>
    <w:rsid w:val="00EF22FC"/>
    <w:rsid w:val="00F01A56"/>
    <w:rsid w:val="00F01B44"/>
    <w:rsid w:val="00F071E1"/>
    <w:rsid w:val="00F2017D"/>
    <w:rsid w:val="00F24EA1"/>
    <w:rsid w:val="00F25459"/>
    <w:rsid w:val="00F27822"/>
    <w:rsid w:val="00F30B45"/>
    <w:rsid w:val="00F30CD2"/>
    <w:rsid w:val="00F47FA8"/>
    <w:rsid w:val="00F7024B"/>
    <w:rsid w:val="00F71C0D"/>
    <w:rsid w:val="00F83104"/>
    <w:rsid w:val="00F92F95"/>
    <w:rsid w:val="00F93234"/>
    <w:rsid w:val="00F93F0F"/>
    <w:rsid w:val="00F96456"/>
    <w:rsid w:val="00FA31C2"/>
    <w:rsid w:val="00FB1DD9"/>
    <w:rsid w:val="00FC321A"/>
    <w:rsid w:val="00FC6492"/>
    <w:rsid w:val="00FC69D3"/>
    <w:rsid w:val="00FD15BE"/>
    <w:rsid w:val="00FD5D20"/>
    <w:rsid w:val="00FE058B"/>
    <w:rsid w:val="00FE4058"/>
    <w:rsid w:val="00FF09A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5DED3-386F-4A93-83C6-72C41F7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38"/>
  </w:style>
  <w:style w:type="paragraph" w:styleId="1">
    <w:name w:val="heading 1"/>
    <w:basedOn w:val="a"/>
    <w:next w:val="a"/>
    <w:link w:val="10"/>
    <w:uiPriority w:val="9"/>
    <w:qFormat/>
    <w:rsid w:val="0076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51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51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5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5C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5C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8A2"/>
  </w:style>
  <w:style w:type="paragraph" w:styleId="a7">
    <w:name w:val="footer"/>
    <w:basedOn w:val="a"/>
    <w:link w:val="a8"/>
    <w:uiPriority w:val="99"/>
    <w:semiHidden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A2"/>
  </w:style>
  <w:style w:type="paragraph" w:styleId="a9">
    <w:name w:val="Balloon Text"/>
    <w:basedOn w:val="a"/>
    <w:link w:val="aa"/>
    <w:uiPriority w:val="99"/>
    <w:semiHidden/>
    <w:unhideWhenUsed/>
    <w:rsid w:val="0091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8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2270D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22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030EA1"/>
    <w:pPr>
      <w:spacing w:after="0" w:line="240" w:lineRule="auto"/>
      <w:ind w:right="538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030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Абзац списка Знак"/>
    <w:link w:val="ac"/>
    <w:uiPriority w:val="34"/>
    <w:locked/>
    <w:rsid w:val="002C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C06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0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A28E-27F9-438C-BCBD-BE29DDFD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2021-03-26T07:22:00Z</cp:lastPrinted>
  <dcterms:created xsi:type="dcterms:W3CDTF">2019-03-26T13:39:00Z</dcterms:created>
  <dcterms:modified xsi:type="dcterms:W3CDTF">2021-04-23T07:08:00Z</dcterms:modified>
</cp:coreProperties>
</file>