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077"/>
        <w:gridCol w:w="1418"/>
        <w:gridCol w:w="4252"/>
      </w:tblGrid>
      <w:tr w:rsidR="00E47E31" w:rsidTr="00E47E31">
        <w:tc>
          <w:tcPr>
            <w:tcW w:w="4077" w:type="dxa"/>
            <w:hideMark/>
          </w:tcPr>
          <w:p w:rsidR="00E47E31" w:rsidRDefault="00E47E3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Министерство</w:t>
            </w:r>
            <w:r>
              <w:rPr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E47E31" w:rsidRDefault="00E47E31">
            <w:pPr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(Минсоцполитики УР)</w:t>
            </w:r>
          </w:p>
        </w:tc>
        <w:tc>
          <w:tcPr>
            <w:tcW w:w="1418" w:type="dxa"/>
            <w:hideMark/>
          </w:tcPr>
          <w:p w:rsidR="00E47E31" w:rsidRDefault="00E47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200px-Coat_of_arms_of_Udmurtia_svg" style="width:54pt;height:54pt;visibility:visible">
                  <v:imagedata r:id="rId8" o:title=""/>
                </v:shape>
              </w:pict>
            </w:r>
          </w:p>
        </w:tc>
        <w:tc>
          <w:tcPr>
            <w:tcW w:w="4252" w:type="dxa"/>
            <w:hideMark/>
          </w:tcPr>
          <w:p w:rsidR="00E47E31" w:rsidRDefault="00E47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 Элькунысь</w:t>
            </w:r>
          </w:p>
          <w:p w:rsidR="00E47E31" w:rsidRDefault="00E47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мерлыко политикая</w:t>
            </w:r>
          </w:p>
          <w:p w:rsidR="00E47E31" w:rsidRDefault="00E47E31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но ужъя министерство</w:t>
            </w:r>
          </w:p>
          <w:p w:rsidR="00E47E31" w:rsidRDefault="00E47E31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(УЭ мерполитикмин)</w:t>
            </w:r>
          </w:p>
        </w:tc>
      </w:tr>
      <w:tr w:rsidR="00E47E31" w:rsidTr="00E47E31">
        <w:trPr>
          <w:trHeight w:val="454"/>
        </w:trPr>
        <w:tc>
          <w:tcPr>
            <w:tcW w:w="4077" w:type="dxa"/>
            <w:vAlign w:val="center"/>
          </w:tcPr>
          <w:p w:rsidR="00E47E31" w:rsidRDefault="00E47E31">
            <w:pPr>
              <w:ind w:firstLine="709"/>
              <w:jc w:val="center"/>
              <w:rPr>
                <w:b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18" w:type="dxa"/>
            <w:vAlign w:val="center"/>
          </w:tcPr>
          <w:p w:rsidR="00E47E31" w:rsidRDefault="00E47E31">
            <w:pPr>
              <w:jc w:val="center"/>
              <w:rPr>
                <w:b/>
                <w:noProof/>
                <w:sz w:val="28"/>
                <w:szCs w:val="28"/>
                <w:lang w:eastAsia="hi-IN"/>
              </w:rPr>
            </w:pPr>
          </w:p>
          <w:p w:rsidR="00E47E31" w:rsidRDefault="00E47E31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ПРИКАЗ</w:t>
            </w:r>
          </w:p>
          <w:p w:rsidR="00E47E31" w:rsidRDefault="00E47E31">
            <w:pPr>
              <w:jc w:val="center"/>
              <w:rPr>
                <w:rFonts w:eastAsia="SimSun"/>
                <w:b/>
                <w:noProof/>
                <w:sz w:val="28"/>
                <w:szCs w:val="28"/>
                <w:lang w:eastAsia="hi-IN"/>
              </w:rPr>
            </w:pPr>
          </w:p>
        </w:tc>
        <w:tc>
          <w:tcPr>
            <w:tcW w:w="4252" w:type="dxa"/>
            <w:vAlign w:val="center"/>
          </w:tcPr>
          <w:p w:rsidR="00E47E31" w:rsidRDefault="00E47E31">
            <w:pPr>
              <w:ind w:firstLine="709"/>
              <w:jc w:val="center"/>
              <w:rPr>
                <w:b/>
                <w:kern w:val="2"/>
                <w:sz w:val="28"/>
                <w:szCs w:val="28"/>
                <w:lang w:bidi="hi-IN"/>
              </w:rPr>
            </w:pPr>
          </w:p>
        </w:tc>
      </w:tr>
      <w:tr w:rsidR="00E47E31" w:rsidTr="00E47E31">
        <w:tc>
          <w:tcPr>
            <w:tcW w:w="4077" w:type="dxa"/>
            <w:hideMark/>
          </w:tcPr>
          <w:p w:rsidR="00E47E31" w:rsidRDefault="00E47E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«28» февраля 2020 года</w:t>
            </w:r>
          </w:p>
        </w:tc>
        <w:tc>
          <w:tcPr>
            <w:tcW w:w="1418" w:type="dxa"/>
          </w:tcPr>
          <w:p w:rsidR="00E47E31" w:rsidRDefault="00E47E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E47E31" w:rsidRDefault="00E47E31">
            <w:pPr>
              <w:tabs>
                <w:tab w:val="left" w:pos="3436"/>
                <w:tab w:val="left" w:pos="3470"/>
              </w:tabs>
              <w:ind w:firstLine="709"/>
              <w:jc w:val="right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№ 33</w:t>
            </w:r>
          </w:p>
        </w:tc>
      </w:tr>
      <w:tr w:rsidR="00E47E31" w:rsidTr="00E47E31">
        <w:tc>
          <w:tcPr>
            <w:tcW w:w="4077" w:type="dxa"/>
          </w:tcPr>
          <w:p w:rsidR="00E47E31" w:rsidRDefault="00E47E3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:rsidR="00E47E31" w:rsidRDefault="00E47E31">
            <w:pPr>
              <w:tabs>
                <w:tab w:val="left" w:pos="4678"/>
              </w:tabs>
              <w:ind w:firstLine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Ижевск</w:t>
            </w:r>
          </w:p>
        </w:tc>
        <w:tc>
          <w:tcPr>
            <w:tcW w:w="4252" w:type="dxa"/>
          </w:tcPr>
          <w:p w:rsidR="00E47E31" w:rsidRDefault="00E47E31">
            <w:pPr>
              <w:tabs>
                <w:tab w:val="left" w:pos="3153"/>
              </w:tabs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47E31" w:rsidRDefault="00E47E31" w:rsidP="00E47E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7E31" w:rsidRDefault="00E47E31" w:rsidP="00E47E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D54" w:rsidRDefault="00602CC9" w:rsidP="0021490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 Комиссии по формированию Реестра образовательных организаций</w:t>
      </w:r>
    </w:p>
    <w:p w:rsidR="008F5D54" w:rsidRDefault="008F5D54" w:rsidP="0021490E">
      <w:pPr>
        <w:jc w:val="center"/>
        <w:rPr>
          <w:b/>
          <w:sz w:val="28"/>
          <w:szCs w:val="24"/>
        </w:rPr>
      </w:pPr>
    </w:p>
    <w:p w:rsidR="002F610B" w:rsidRPr="00AE5879" w:rsidRDefault="002F610B" w:rsidP="002F610B">
      <w:pPr>
        <w:rPr>
          <w:sz w:val="28"/>
          <w:szCs w:val="27"/>
        </w:rPr>
      </w:pPr>
    </w:p>
    <w:p w:rsidR="008F5D54" w:rsidRPr="00034C50" w:rsidRDefault="00881E55" w:rsidP="00034C50">
      <w:pPr>
        <w:pStyle w:val="Default"/>
        <w:ind w:firstLine="720"/>
        <w:jc w:val="both"/>
        <w:rPr>
          <w:sz w:val="28"/>
          <w:szCs w:val="28"/>
        </w:rPr>
      </w:pPr>
      <w:r w:rsidRPr="00034C50">
        <w:rPr>
          <w:sz w:val="28"/>
          <w:szCs w:val="28"/>
        </w:rPr>
        <w:t xml:space="preserve">В </w:t>
      </w:r>
      <w:r w:rsidR="00E8085F">
        <w:rPr>
          <w:sz w:val="28"/>
          <w:szCs w:val="28"/>
        </w:rPr>
        <w:t>соответствии с п</w:t>
      </w:r>
      <w:r w:rsidR="00163435" w:rsidRPr="00034C50">
        <w:rPr>
          <w:sz w:val="28"/>
          <w:szCs w:val="28"/>
        </w:rPr>
        <w:t xml:space="preserve">остановлением Правительства Удмуртской Республики </w:t>
      </w:r>
      <w:r w:rsidR="00057F5B">
        <w:rPr>
          <w:sz w:val="28"/>
          <w:szCs w:val="28"/>
        </w:rPr>
        <w:t xml:space="preserve">от </w:t>
      </w:r>
      <w:r w:rsidR="004F4370">
        <w:rPr>
          <w:sz w:val="28"/>
          <w:szCs w:val="28"/>
        </w:rPr>
        <w:t xml:space="preserve">17 апреля </w:t>
      </w:r>
      <w:r w:rsidR="00034C50" w:rsidRPr="00034C50">
        <w:rPr>
          <w:sz w:val="28"/>
          <w:szCs w:val="28"/>
        </w:rPr>
        <w:t>20</w:t>
      </w:r>
      <w:r w:rsidR="004F4370">
        <w:rPr>
          <w:sz w:val="28"/>
          <w:szCs w:val="28"/>
        </w:rPr>
        <w:t xml:space="preserve">19 </w:t>
      </w:r>
      <w:r w:rsidR="00057F5B">
        <w:rPr>
          <w:sz w:val="28"/>
          <w:szCs w:val="28"/>
        </w:rPr>
        <w:t xml:space="preserve">года </w:t>
      </w:r>
      <w:r w:rsidR="00034C50" w:rsidRPr="00034C50">
        <w:rPr>
          <w:sz w:val="28"/>
          <w:szCs w:val="28"/>
        </w:rPr>
        <w:t>№</w:t>
      </w:r>
      <w:r w:rsidR="004F4370">
        <w:rPr>
          <w:sz w:val="28"/>
          <w:szCs w:val="28"/>
        </w:rPr>
        <w:t xml:space="preserve"> 155</w:t>
      </w:r>
      <w:r w:rsidR="00057F5B">
        <w:rPr>
          <w:sz w:val="28"/>
          <w:szCs w:val="28"/>
        </w:rPr>
        <w:t xml:space="preserve"> </w:t>
      </w:r>
      <w:r w:rsidR="00034C50" w:rsidRPr="00034C50">
        <w:rPr>
          <w:bCs/>
          <w:color w:val="auto"/>
          <w:sz w:val="28"/>
          <w:szCs w:val="28"/>
        </w:rPr>
        <w:t>«О реализации мероприятий по организации профессионального обучения и дополнительного профессионального образования лиц</w:t>
      </w:r>
      <w:r w:rsidR="00034C50" w:rsidRPr="00034C50">
        <w:rPr>
          <w:bCs/>
          <w:sz w:val="28"/>
          <w:szCs w:val="28"/>
        </w:rPr>
        <w:t xml:space="preserve"> </w:t>
      </w:r>
      <w:r w:rsidR="00034C50" w:rsidRPr="00034C50">
        <w:rPr>
          <w:sz w:val="28"/>
          <w:szCs w:val="28"/>
        </w:rPr>
        <w:t xml:space="preserve">в </w:t>
      </w:r>
      <w:r w:rsidR="00034C50" w:rsidRPr="00034C50">
        <w:rPr>
          <w:bCs/>
          <w:color w:val="auto"/>
          <w:sz w:val="28"/>
          <w:szCs w:val="28"/>
        </w:rPr>
        <w:t>предпенсионного возраста в Удмуртской Республике»</w:t>
      </w:r>
      <w:r w:rsidR="00E8085F">
        <w:rPr>
          <w:bCs/>
          <w:sz w:val="28"/>
          <w:szCs w:val="28"/>
        </w:rPr>
        <w:t xml:space="preserve"> </w:t>
      </w:r>
      <w:r w:rsidR="001970F7">
        <w:rPr>
          <w:bCs/>
          <w:sz w:val="28"/>
          <w:szCs w:val="28"/>
        </w:rPr>
        <w:t xml:space="preserve">          </w:t>
      </w:r>
      <w:r w:rsidR="008F5D54" w:rsidRPr="00034C50">
        <w:rPr>
          <w:bCs/>
          <w:sz w:val="28"/>
          <w:szCs w:val="28"/>
        </w:rPr>
        <w:t>п р и к а з ы в а ю</w:t>
      </w:r>
      <w:r w:rsidR="008F5D54" w:rsidRPr="00034C50">
        <w:rPr>
          <w:sz w:val="28"/>
          <w:szCs w:val="28"/>
        </w:rPr>
        <w:t>:</w:t>
      </w:r>
    </w:p>
    <w:p w:rsidR="0021490E" w:rsidRPr="00034C50" w:rsidRDefault="0021490E" w:rsidP="002C76F7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034C50">
        <w:t>Создать</w:t>
      </w:r>
      <w:r w:rsidR="00E10740" w:rsidRPr="00034C50">
        <w:t xml:space="preserve"> в Министерстве социальной политики и труда Удмуртской Республики</w:t>
      </w:r>
      <w:r w:rsidRPr="00034C50">
        <w:t xml:space="preserve"> </w:t>
      </w:r>
      <w:r w:rsidR="00670155" w:rsidRPr="00034C50">
        <w:t>Комиссию по формированию Реестра образовательных организаций</w:t>
      </w:r>
      <w:r w:rsidR="00163435" w:rsidRPr="00034C50">
        <w:t>.</w:t>
      </w:r>
    </w:p>
    <w:p w:rsidR="00E10740" w:rsidRPr="00034C50" w:rsidRDefault="00E14CEF" w:rsidP="0065673B">
      <w:pPr>
        <w:pStyle w:val="ConsPlusNormal"/>
        <w:numPr>
          <w:ilvl w:val="0"/>
          <w:numId w:val="2"/>
        </w:numPr>
        <w:tabs>
          <w:tab w:val="left" w:pos="0"/>
        </w:tabs>
        <w:ind w:left="0" w:firstLine="709"/>
        <w:jc w:val="both"/>
      </w:pPr>
      <w:r w:rsidRPr="00034C50">
        <w:t>У</w:t>
      </w:r>
      <w:r w:rsidR="00881E55" w:rsidRPr="00034C50">
        <w:t xml:space="preserve">твердить </w:t>
      </w:r>
      <w:r w:rsidR="00D33678" w:rsidRPr="00034C50">
        <w:t>прилагаемы</w:t>
      </w:r>
      <w:r w:rsidR="0073430D" w:rsidRPr="00034C50">
        <w:t>е</w:t>
      </w:r>
      <w:r w:rsidR="00E10740" w:rsidRPr="00034C50">
        <w:t>:</w:t>
      </w:r>
    </w:p>
    <w:p w:rsidR="00E6446C" w:rsidRPr="00034C50" w:rsidRDefault="00E6446C" w:rsidP="00E6446C">
      <w:pPr>
        <w:pStyle w:val="ConsPlusNormal"/>
        <w:tabs>
          <w:tab w:val="left" w:pos="0"/>
        </w:tabs>
        <w:ind w:firstLine="709"/>
        <w:jc w:val="both"/>
      </w:pPr>
      <w:r w:rsidRPr="00034C50">
        <w:t>Порядок работы Комиссии по формированию Реестра образовательных организаций;</w:t>
      </w:r>
    </w:p>
    <w:p w:rsidR="00E10740" w:rsidRPr="00034C50" w:rsidRDefault="000B44C8" w:rsidP="00E10740">
      <w:pPr>
        <w:pStyle w:val="ConsPlusNormal"/>
        <w:tabs>
          <w:tab w:val="left" w:pos="0"/>
        </w:tabs>
        <w:ind w:firstLine="709"/>
        <w:jc w:val="both"/>
      </w:pPr>
      <w:r w:rsidRPr="00034C50">
        <w:t>с</w:t>
      </w:r>
      <w:r w:rsidR="0098233A" w:rsidRPr="00034C50">
        <w:t>остав</w:t>
      </w:r>
      <w:r w:rsidR="00E10740" w:rsidRPr="00034C50">
        <w:t xml:space="preserve"> Комиссии по формированию Реес</w:t>
      </w:r>
      <w:r w:rsidR="00E6446C" w:rsidRPr="00034C50">
        <w:t>тра образовательных организаций.</w:t>
      </w:r>
    </w:p>
    <w:p w:rsidR="0098233A" w:rsidRDefault="0098233A" w:rsidP="00F14AA4">
      <w:pPr>
        <w:ind w:firstLine="709"/>
        <w:rPr>
          <w:sz w:val="28"/>
          <w:szCs w:val="28"/>
        </w:rPr>
      </w:pPr>
    </w:p>
    <w:p w:rsidR="0073430D" w:rsidRDefault="0073430D" w:rsidP="0065673B">
      <w:pPr>
        <w:rPr>
          <w:sz w:val="28"/>
          <w:szCs w:val="28"/>
        </w:rPr>
      </w:pPr>
    </w:p>
    <w:p w:rsidR="00FB0413" w:rsidRDefault="00FB0413" w:rsidP="0065673B">
      <w:pPr>
        <w:rPr>
          <w:sz w:val="28"/>
          <w:szCs w:val="28"/>
        </w:rPr>
      </w:pPr>
    </w:p>
    <w:p w:rsidR="00881E55" w:rsidRDefault="00CF5077" w:rsidP="0065673B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65673B">
        <w:rPr>
          <w:sz w:val="28"/>
          <w:szCs w:val="28"/>
        </w:rPr>
        <w:t>инистр</w:t>
      </w:r>
      <w:r w:rsidR="0065673B">
        <w:rPr>
          <w:sz w:val="28"/>
          <w:szCs w:val="28"/>
        </w:rPr>
        <w:tab/>
        <w:t xml:space="preserve">  </w:t>
      </w:r>
      <w:r w:rsidR="009D6E51">
        <w:rPr>
          <w:sz w:val="28"/>
          <w:szCs w:val="28"/>
        </w:rPr>
        <w:t xml:space="preserve">    </w:t>
      </w:r>
      <w:r>
        <w:rPr>
          <w:sz w:val="28"/>
          <w:szCs w:val="28"/>
        </w:rPr>
        <w:t>Т.Ю. Чуракова</w:t>
      </w:r>
    </w:p>
    <w:p w:rsidR="000D13B6" w:rsidRDefault="000D13B6" w:rsidP="0065673B">
      <w:pPr>
        <w:tabs>
          <w:tab w:val="left" w:pos="2115"/>
        </w:tabs>
        <w:rPr>
          <w:sz w:val="28"/>
          <w:szCs w:val="28"/>
        </w:rPr>
      </w:pPr>
    </w:p>
    <w:p w:rsidR="00E47E31" w:rsidRDefault="00E47E31" w:rsidP="0065673B">
      <w:pPr>
        <w:tabs>
          <w:tab w:val="left" w:pos="2115"/>
        </w:tabs>
        <w:rPr>
          <w:sz w:val="28"/>
          <w:szCs w:val="28"/>
        </w:rPr>
        <w:sectPr w:rsidR="00E47E31" w:rsidSect="0014011F">
          <w:headerReference w:type="default" r:id="rId9"/>
          <w:pgSz w:w="11906" w:h="16838"/>
          <w:pgMar w:top="1134" w:right="567" w:bottom="1134" w:left="1701" w:header="709" w:footer="709" w:gutter="0"/>
          <w:cols w:space="709"/>
          <w:titlePg/>
          <w:docGrid w:linePitch="272"/>
        </w:sectPr>
      </w:pPr>
    </w:p>
    <w:tbl>
      <w:tblPr>
        <w:tblStyle w:val="ac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6446C" w:rsidTr="00511504">
        <w:tc>
          <w:tcPr>
            <w:tcW w:w="4678" w:type="dxa"/>
          </w:tcPr>
          <w:p w:rsidR="00E6446C" w:rsidRDefault="00163435" w:rsidP="0051150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УТВЕРЖДЕ</w:t>
            </w:r>
            <w:r w:rsidR="00E6446C">
              <w:rPr>
                <w:sz w:val="28"/>
                <w:szCs w:val="26"/>
              </w:rPr>
              <w:t>Н</w:t>
            </w:r>
          </w:p>
          <w:p w:rsidR="00E6446C" w:rsidRDefault="00E6446C" w:rsidP="00511504">
            <w:pPr>
              <w:rPr>
                <w:sz w:val="28"/>
                <w:szCs w:val="26"/>
              </w:rPr>
            </w:pPr>
            <w:r w:rsidRPr="002325B4">
              <w:rPr>
                <w:sz w:val="28"/>
                <w:szCs w:val="26"/>
              </w:rPr>
              <w:t>приказ</w:t>
            </w:r>
            <w:r>
              <w:rPr>
                <w:sz w:val="28"/>
                <w:szCs w:val="26"/>
              </w:rPr>
              <w:t xml:space="preserve">ом </w:t>
            </w:r>
            <w:r w:rsidRPr="002325B4">
              <w:rPr>
                <w:sz w:val="28"/>
                <w:szCs w:val="26"/>
              </w:rPr>
              <w:t>Министер</w:t>
            </w:r>
            <w:r>
              <w:rPr>
                <w:sz w:val="28"/>
                <w:szCs w:val="26"/>
              </w:rPr>
              <w:t>ства</w:t>
            </w:r>
          </w:p>
          <w:p w:rsidR="00E6446C" w:rsidRPr="002325B4" w:rsidRDefault="00E6446C" w:rsidP="00511504">
            <w:pPr>
              <w:rPr>
                <w:sz w:val="28"/>
                <w:szCs w:val="26"/>
              </w:rPr>
            </w:pPr>
            <w:r w:rsidRPr="002325B4">
              <w:rPr>
                <w:sz w:val="28"/>
                <w:szCs w:val="26"/>
              </w:rPr>
              <w:t>социальной</w:t>
            </w:r>
            <w:r>
              <w:rPr>
                <w:sz w:val="28"/>
                <w:szCs w:val="26"/>
              </w:rPr>
              <w:t xml:space="preserve"> </w:t>
            </w:r>
            <w:r w:rsidRPr="002325B4">
              <w:rPr>
                <w:sz w:val="28"/>
                <w:szCs w:val="26"/>
              </w:rPr>
              <w:t>политики и труда</w:t>
            </w:r>
          </w:p>
          <w:p w:rsidR="00E6446C" w:rsidRPr="002325B4" w:rsidRDefault="00E6446C" w:rsidP="00511504">
            <w:pPr>
              <w:rPr>
                <w:sz w:val="28"/>
                <w:szCs w:val="26"/>
              </w:rPr>
            </w:pPr>
            <w:r w:rsidRPr="002325B4">
              <w:rPr>
                <w:sz w:val="28"/>
                <w:szCs w:val="26"/>
              </w:rPr>
              <w:t>Удмуртской Республики</w:t>
            </w:r>
          </w:p>
          <w:p w:rsidR="00E6446C" w:rsidRDefault="00E6446C" w:rsidP="00E47E31">
            <w:pPr>
              <w:rPr>
                <w:sz w:val="26"/>
                <w:szCs w:val="26"/>
              </w:rPr>
            </w:pPr>
            <w:r w:rsidRPr="002325B4">
              <w:rPr>
                <w:sz w:val="28"/>
                <w:szCs w:val="26"/>
              </w:rPr>
              <w:t xml:space="preserve">от </w:t>
            </w:r>
            <w:r>
              <w:rPr>
                <w:sz w:val="28"/>
                <w:szCs w:val="26"/>
              </w:rPr>
              <w:t>«</w:t>
            </w:r>
            <w:r w:rsidR="00E47E31">
              <w:rPr>
                <w:sz w:val="28"/>
                <w:szCs w:val="26"/>
              </w:rPr>
              <w:t>28</w:t>
            </w:r>
            <w:r>
              <w:rPr>
                <w:sz w:val="28"/>
                <w:szCs w:val="26"/>
              </w:rPr>
              <w:t>»</w:t>
            </w:r>
            <w:r w:rsidR="00E47E31">
              <w:rPr>
                <w:sz w:val="28"/>
                <w:szCs w:val="26"/>
              </w:rPr>
              <w:t xml:space="preserve"> февраля</w:t>
            </w:r>
            <w:r>
              <w:rPr>
                <w:sz w:val="28"/>
                <w:szCs w:val="26"/>
              </w:rPr>
              <w:t xml:space="preserve"> 2020 года № </w:t>
            </w:r>
            <w:r w:rsidR="00E47E31">
              <w:rPr>
                <w:sz w:val="28"/>
                <w:szCs w:val="26"/>
              </w:rPr>
              <w:t>33</w:t>
            </w:r>
          </w:p>
        </w:tc>
      </w:tr>
    </w:tbl>
    <w:p w:rsidR="00F14AA4" w:rsidRDefault="00E6446C" w:rsidP="00C20AC9">
      <w:pPr>
        <w:tabs>
          <w:tab w:val="left" w:pos="5685"/>
        </w:tabs>
        <w:rPr>
          <w:b/>
          <w:sz w:val="28"/>
          <w:szCs w:val="28"/>
        </w:rPr>
      </w:pPr>
      <w:r>
        <w:rPr>
          <w:sz w:val="26"/>
          <w:szCs w:val="26"/>
        </w:rPr>
        <w:tab/>
      </w:r>
    </w:p>
    <w:p w:rsidR="00F14AA4" w:rsidRDefault="00F14AA4" w:rsidP="00E6446C">
      <w:pPr>
        <w:jc w:val="center"/>
        <w:rPr>
          <w:b/>
          <w:sz w:val="28"/>
          <w:szCs w:val="28"/>
        </w:rPr>
      </w:pPr>
    </w:p>
    <w:p w:rsidR="00F14AA4" w:rsidRDefault="00F14AA4" w:rsidP="00E6446C">
      <w:pPr>
        <w:jc w:val="center"/>
        <w:rPr>
          <w:b/>
          <w:sz w:val="28"/>
          <w:szCs w:val="28"/>
        </w:rPr>
      </w:pPr>
    </w:p>
    <w:p w:rsidR="00E6446C" w:rsidRPr="0065673B" w:rsidRDefault="00E6446C" w:rsidP="00E6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6446C" w:rsidRDefault="00E6446C" w:rsidP="00E64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Комиссии по формированию Реестра образовательных организаций</w:t>
      </w:r>
    </w:p>
    <w:p w:rsidR="00E6446C" w:rsidRPr="00F14AA4" w:rsidRDefault="00E6446C" w:rsidP="00F14AA4">
      <w:pPr>
        <w:jc w:val="center"/>
        <w:rPr>
          <w:sz w:val="28"/>
          <w:szCs w:val="28"/>
        </w:rPr>
      </w:pPr>
    </w:p>
    <w:p w:rsidR="00E6446C" w:rsidRPr="000265CE" w:rsidRDefault="00E6446C" w:rsidP="00E6446C">
      <w:pPr>
        <w:pStyle w:val="ConsPlusNormal"/>
        <w:jc w:val="both"/>
      </w:pPr>
    </w:p>
    <w:p w:rsidR="00E6446C" w:rsidRDefault="007F3C9F" w:rsidP="004D391D">
      <w:pPr>
        <w:pStyle w:val="ConsPlusNormal"/>
        <w:ind w:firstLine="709"/>
        <w:jc w:val="both"/>
        <w:rPr>
          <w:bCs/>
        </w:rPr>
      </w:pPr>
      <w:r>
        <w:rPr>
          <w:color w:val="000000"/>
        </w:rPr>
        <w:t>1.</w:t>
      </w:r>
      <w:r w:rsidR="00E6446C" w:rsidRPr="00E6446C">
        <w:rPr>
          <w:color w:val="000000"/>
        </w:rPr>
        <w:t xml:space="preserve"> Комиссия по формированию Реестра образовательных организаций </w:t>
      </w:r>
      <w:r w:rsidR="00BE5048">
        <w:rPr>
          <w:color w:val="000000"/>
        </w:rPr>
        <w:t xml:space="preserve">(далее – Комиссия) </w:t>
      </w:r>
      <w:r w:rsidR="00050681">
        <w:rPr>
          <w:color w:val="000000"/>
        </w:rPr>
        <w:t xml:space="preserve">действует на постоянной основе и является коллегиальным органом, осуществляющим </w:t>
      </w:r>
      <w:r w:rsidR="00E6446C" w:rsidRPr="00E6446C">
        <w:rPr>
          <w:color w:val="000000"/>
        </w:rPr>
        <w:t>проведени</w:t>
      </w:r>
      <w:r w:rsidR="00050681">
        <w:rPr>
          <w:color w:val="000000"/>
        </w:rPr>
        <w:t>е</w:t>
      </w:r>
      <w:r w:rsidR="00E6446C" w:rsidRPr="00E6446C">
        <w:rPr>
          <w:color w:val="000000"/>
        </w:rPr>
        <w:t xml:space="preserve"> процедуры отбора образовательных организаций, подавших заявки на включение в Реестр образовательных организаций (дале</w:t>
      </w:r>
      <w:r w:rsidR="009479C5">
        <w:rPr>
          <w:color w:val="000000"/>
        </w:rPr>
        <w:t xml:space="preserve">е – Реестр) в соответствии с постановлением Правительства Удмуртской Республики </w:t>
      </w:r>
      <w:r w:rsidR="002C76F7">
        <w:t xml:space="preserve">от </w:t>
      </w:r>
      <w:r w:rsidR="00057F5B">
        <w:t xml:space="preserve">17 апреля </w:t>
      </w:r>
      <w:r w:rsidR="00057F5B" w:rsidRPr="00034C50">
        <w:t>20</w:t>
      </w:r>
      <w:r w:rsidR="00057F5B">
        <w:t xml:space="preserve">19 года </w:t>
      </w:r>
      <w:r w:rsidR="009479C5">
        <w:rPr>
          <w:color w:val="000000"/>
        </w:rPr>
        <w:t xml:space="preserve">№ 155 </w:t>
      </w:r>
      <w:r w:rsidR="009479C5" w:rsidRPr="00034C50">
        <w:rPr>
          <w:bCs/>
        </w:rPr>
        <w:t xml:space="preserve">«О реализации мероприятий по организации профессионального обучения и дополнительного профессионального образования лиц </w:t>
      </w:r>
      <w:r w:rsidR="009479C5" w:rsidRPr="00034C50">
        <w:t xml:space="preserve">в </w:t>
      </w:r>
      <w:r w:rsidR="009479C5" w:rsidRPr="00034C50">
        <w:rPr>
          <w:bCs/>
        </w:rPr>
        <w:t>предпенсионного возраста в Удмуртской Республике»</w:t>
      </w:r>
      <w:r w:rsidR="009479C5">
        <w:rPr>
          <w:bCs/>
        </w:rPr>
        <w:t>.</w:t>
      </w:r>
    </w:p>
    <w:p w:rsidR="0014011F" w:rsidRDefault="009479C5" w:rsidP="0014011F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14011F">
        <w:rPr>
          <w:color w:val="000000"/>
        </w:rPr>
        <w:t>Комиссия имеет право запрашивать и получать в установленном порядке от органов государственной власти, органов местного самоуправления, должностных лиц и организаций информацию, необходимую для уточнения сведений, содержащихся в представленных образовательными организациями заявках.</w:t>
      </w:r>
    </w:p>
    <w:p w:rsidR="009479C5" w:rsidRDefault="0014011F" w:rsidP="004D391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9479C5">
        <w:rPr>
          <w:color w:val="000000"/>
        </w:rPr>
        <w:t>Персональный состав Комиссии утверждается приказом Министерства социальной политики и труда Удмуртской Республики.</w:t>
      </w:r>
    </w:p>
    <w:p w:rsidR="009479C5" w:rsidRDefault="0014011F" w:rsidP="009479C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479C5">
        <w:rPr>
          <w:color w:val="000000"/>
        </w:rPr>
        <w:t xml:space="preserve">. Членами Комиссии не могут быть лица, лично заинтересованные в результатах проведения отбора </w:t>
      </w:r>
      <w:r w:rsidR="009479C5" w:rsidRPr="00E6446C">
        <w:rPr>
          <w:color w:val="000000"/>
        </w:rPr>
        <w:t>образовательных организаций</w:t>
      </w:r>
      <w:r w:rsidR="009479C5">
        <w:rPr>
          <w:color w:val="000000"/>
        </w:rPr>
        <w:t xml:space="preserve"> для </w:t>
      </w:r>
      <w:r w:rsidR="009479C5" w:rsidRPr="00E6446C">
        <w:rPr>
          <w:color w:val="000000"/>
        </w:rPr>
        <w:t>включени</w:t>
      </w:r>
      <w:r w:rsidR="009479C5">
        <w:rPr>
          <w:color w:val="000000"/>
        </w:rPr>
        <w:t>я в Реестр.</w:t>
      </w:r>
    </w:p>
    <w:p w:rsidR="009479C5" w:rsidRPr="00E6446C" w:rsidRDefault="0014011F" w:rsidP="009479C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9479C5">
        <w:rPr>
          <w:color w:val="000000"/>
        </w:rPr>
        <w:t xml:space="preserve">. Заседание Комиссии проводит председатель Комиссии (в </w:t>
      </w:r>
      <w:r w:rsidR="009479C5" w:rsidRPr="00E6446C">
        <w:rPr>
          <w:color w:val="000000"/>
        </w:rPr>
        <w:t>случае</w:t>
      </w:r>
      <w:r w:rsidR="009479C5">
        <w:rPr>
          <w:color w:val="000000"/>
        </w:rPr>
        <w:t xml:space="preserve"> его  отсутствия – </w:t>
      </w:r>
      <w:r w:rsidR="009479C5" w:rsidRPr="00E6446C">
        <w:rPr>
          <w:color w:val="000000"/>
        </w:rPr>
        <w:t>за</w:t>
      </w:r>
      <w:r w:rsidR="009479C5">
        <w:rPr>
          <w:color w:val="000000"/>
        </w:rPr>
        <w:t>меститель председателя).</w:t>
      </w:r>
    </w:p>
    <w:p w:rsidR="009479C5" w:rsidRDefault="0014011F" w:rsidP="009479C5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9479C5">
        <w:rPr>
          <w:color w:val="000000"/>
        </w:rPr>
        <w:t>.</w:t>
      </w:r>
      <w:r w:rsidR="009479C5" w:rsidRPr="00BC2C70">
        <w:rPr>
          <w:color w:val="000000"/>
        </w:rPr>
        <w:t xml:space="preserve"> Секретарь Комиссии обеспечивает подготовку материалов к заседанию Комиссии, ведет протоколы заседаний Комиссии, обеспечивает их хранение.</w:t>
      </w:r>
    </w:p>
    <w:p w:rsidR="009479C5" w:rsidRDefault="0014011F" w:rsidP="009479C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79C5">
        <w:rPr>
          <w:sz w:val="28"/>
          <w:szCs w:val="28"/>
        </w:rPr>
        <w:t xml:space="preserve">. </w:t>
      </w:r>
      <w:r w:rsidR="009479C5" w:rsidRPr="00270B76">
        <w:rPr>
          <w:sz w:val="28"/>
          <w:szCs w:val="28"/>
        </w:rPr>
        <w:t xml:space="preserve">Заседания Комиссии проводятся по мере необходимости, но не реже </w:t>
      </w:r>
      <w:r w:rsidR="009479C5">
        <w:rPr>
          <w:sz w:val="28"/>
          <w:szCs w:val="28"/>
        </w:rPr>
        <w:t xml:space="preserve">  </w:t>
      </w:r>
      <w:r w:rsidR="009479C5" w:rsidRPr="00270B76">
        <w:rPr>
          <w:sz w:val="28"/>
          <w:szCs w:val="28"/>
        </w:rPr>
        <w:t xml:space="preserve">2 раз в год. </w:t>
      </w:r>
    </w:p>
    <w:p w:rsidR="009479C5" w:rsidRDefault="0014011F" w:rsidP="009479C5">
      <w:pPr>
        <w:pStyle w:val="ConsPlusNormal"/>
        <w:ind w:firstLine="709"/>
        <w:jc w:val="both"/>
        <w:rPr>
          <w:color w:val="000000"/>
        </w:rPr>
      </w:pPr>
      <w:r>
        <w:t>8</w:t>
      </w:r>
      <w:r w:rsidR="009479C5">
        <w:t xml:space="preserve">. Дату очередного заседания Комиссии определяет председатель Комиссии </w:t>
      </w:r>
      <w:r w:rsidR="009479C5">
        <w:rPr>
          <w:color w:val="000000"/>
        </w:rPr>
        <w:t xml:space="preserve">(в </w:t>
      </w:r>
      <w:r w:rsidR="009479C5" w:rsidRPr="00E6446C">
        <w:rPr>
          <w:color w:val="000000"/>
        </w:rPr>
        <w:t>случае</w:t>
      </w:r>
      <w:r w:rsidR="009479C5">
        <w:rPr>
          <w:color w:val="000000"/>
        </w:rPr>
        <w:t xml:space="preserve"> его  отсутствия – </w:t>
      </w:r>
      <w:r w:rsidR="009479C5" w:rsidRPr="00E6446C">
        <w:rPr>
          <w:color w:val="000000"/>
        </w:rPr>
        <w:t>за</w:t>
      </w:r>
      <w:r w:rsidR="009479C5">
        <w:rPr>
          <w:color w:val="000000"/>
        </w:rPr>
        <w:t>меститель председателя) по предложению секретаря Комиссии.</w:t>
      </w:r>
    </w:p>
    <w:p w:rsidR="009479C5" w:rsidRDefault="0014011F" w:rsidP="009479C5">
      <w:pPr>
        <w:pStyle w:val="ConsPlusNormal"/>
        <w:ind w:firstLine="709"/>
        <w:jc w:val="both"/>
      </w:pPr>
      <w:r>
        <w:t>9</w:t>
      </w:r>
      <w:r w:rsidR="009479C5">
        <w:t>. Заседание К</w:t>
      </w:r>
      <w:r w:rsidR="009479C5" w:rsidRPr="00266449">
        <w:t>омиссии считается правомочным</w:t>
      </w:r>
      <w:r w:rsidR="009479C5">
        <w:t xml:space="preserve"> для принятия решений</w:t>
      </w:r>
      <w:r w:rsidR="009479C5" w:rsidRPr="00266449">
        <w:t xml:space="preserve">, если на нем присутствует не менее 50 процентов от общего числа членов </w:t>
      </w:r>
      <w:r w:rsidR="009479C5">
        <w:t>К</w:t>
      </w:r>
      <w:r w:rsidR="009479C5" w:rsidRPr="00266449">
        <w:t>омиссии.</w:t>
      </w:r>
    </w:p>
    <w:p w:rsidR="009479C5" w:rsidRDefault="0014011F" w:rsidP="009479C5">
      <w:pPr>
        <w:pStyle w:val="ConsPlusNormal"/>
        <w:ind w:firstLine="709"/>
        <w:jc w:val="both"/>
      </w:pPr>
      <w:r>
        <w:lastRenderedPageBreak/>
        <w:t>10</w:t>
      </w:r>
      <w:r w:rsidR="009479C5">
        <w:t>.</w:t>
      </w:r>
      <w:r w:rsidR="009479C5" w:rsidRPr="00266449">
        <w:t xml:space="preserve"> Решение Комиссии считается принятым, если за него проголосовало более 50 процентов от общего количества присутствующих на</w:t>
      </w:r>
      <w:r w:rsidR="009479C5">
        <w:t xml:space="preserve"> заседании членов К</w:t>
      </w:r>
      <w:r w:rsidR="009479C5" w:rsidRPr="00266449">
        <w:t>омиссии. В случае равенства голосов решающим является голос председательствующего на заседании Комиссии.</w:t>
      </w:r>
    </w:p>
    <w:p w:rsidR="009479C5" w:rsidRDefault="009479C5" w:rsidP="009479C5">
      <w:pPr>
        <w:pStyle w:val="ConsPlusNormal"/>
        <w:ind w:firstLine="709"/>
        <w:jc w:val="both"/>
      </w:pPr>
      <w:r>
        <w:t>1</w:t>
      </w:r>
      <w:r w:rsidR="0014011F">
        <w:t>1</w:t>
      </w:r>
      <w:r>
        <w:t>. Решения Комиссии</w:t>
      </w:r>
      <w:r w:rsidR="00057F5B">
        <w:t xml:space="preserve"> оформляются протоколом</w:t>
      </w:r>
      <w:r>
        <w:t xml:space="preserve"> в течение 5 рабочих дней со дня проведения заседания Комиссии. Протокол подписывается председателем (в случае его отсутствия</w:t>
      </w:r>
      <w:r w:rsidR="00057F5B">
        <w:t xml:space="preserve"> </w:t>
      </w:r>
      <w:r w:rsidR="00057F5B">
        <w:rPr>
          <w:color w:val="000000"/>
        </w:rPr>
        <w:t>–</w:t>
      </w:r>
      <w:r>
        <w:t xml:space="preserve"> заместителем председателя Комиссии) и секретарем Комиссии.</w:t>
      </w:r>
    </w:p>
    <w:p w:rsidR="00057F5B" w:rsidRDefault="00057F5B" w:rsidP="00057F5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14011F">
        <w:rPr>
          <w:color w:val="000000"/>
        </w:rPr>
        <w:t>2</w:t>
      </w:r>
      <w:r>
        <w:rPr>
          <w:color w:val="000000"/>
        </w:rPr>
        <w:t>. Члены Комиссии обязаны соблюдать конфиденциальность сведений, ставших изв</w:t>
      </w:r>
      <w:r w:rsidR="00390FFF">
        <w:rPr>
          <w:color w:val="000000"/>
        </w:rPr>
        <w:t>естными при рассмотрении заявок образовательных организаций.</w:t>
      </w:r>
    </w:p>
    <w:p w:rsidR="00057F5B" w:rsidRDefault="00057F5B" w:rsidP="00057F5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14011F">
        <w:rPr>
          <w:color w:val="000000"/>
        </w:rPr>
        <w:t>3</w:t>
      </w:r>
      <w:r>
        <w:rPr>
          <w:color w:val="000000"/>
        </w:rPr>
        <w:t>. Организационно-техническое обеспечение деятельности Комиссии осуществляется отделом развития профессиональных квалификаций и рынка труда управления развития трудовых ресурсов, миграции и занятости населения Министерства.</w:t>
      </w:r>
    </w:p>
    <w:p w:rsidR="0014011F" w:rsidRDefault="0014011F" w:rsidP="00057F5B">
      <w:pPr>
        <w:pStyle w:val="ConsPlusNormal"/>
        <w:ind w:firstLine="709"/>
        <w:jc w:val="both"/>
        <w:rPr>
          <w:color w:val="000000"/>
        </w:rPr>
      </w:pPr>
    </w:p>
    <w:p w:rsidR="0014011F" w:rsidRDefault="0014011F" w:rsidP="00057F5B">
      <w:pPr>
        <w:pStyle w:val="ConsPlusNormal"/>
        <w:ind w:firstLine="709"/>
        <w:jc w:val="both"/>
      </w:pPr>
    </w:p>
    <w:p w:rsidR="009479C5" w:rsidRDefault="009479C5" w:rsidP="004D391D">
      <w:pPr>
        <w:pStyle w:val="ConsPlusNormal"/>
        <w:ind w:firstLine="709"/>
        <w:jc w:val="both"/>
        <w:rPr>
          <w:color w:val="000000"/>
        </w:rPr>
      </w:pPr>
    </w:p>
    <w:p w:rsidR="00C06034" w:rsidRDefault="00C06034" w:rsidP="00C06034">
      <w:pPr>
        <w:pStyle w:val="a3"/>
        <w:jc w:val="center"/>
      </w:pPr>
      <w:r>
        <w:t>__________</w:t>
      </w:r>
    </w:p>
    <w:p w:rsidR="00C06034" w:rsidRDefault="00C06034" w:rsidP="004D391D">
      <w:pPr>
        <w:ind w:firstLine="709"/>
        <w:jc w:val="center"/>
      </w:pPr>
    </w:p>
    <w:p w:rsidR="00E6446C" w:rsidRDefault="00E6446C" w:rsidP="00E6446C">
      <w:pPr>
        <w:jc w:val="center"/>
      </w:pPr>
    </w:p>
    <w:p w:rsidR="00E47E31" w:rsidRDefault="00E47E31" w:rsidP="00E6446C">
      <w:pPr>
        <w:jc w:val="center"/>
        <w:sectPr w:rsidR="00E47E31" w:rsidSect="0014011F">
          <w:pgSz w:w="11906" w:h="16838"/>
          <w:pgMar w:top="1134" w:right="567" w:bottom="1134" w:left="1701" w:header="709" w:footer="709" w:gutter="0"/>
          <w:cols w:space="709"/>
          <w:titlePg/>
          <w:docGrid w:linePitch="272"/>
        </w:sectPr>
      </w:pPr>
    </w:p>
    <w:tbl>
      <w:tblPr>
        <w:tblStyle w:val="ac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325B4" w:rsidTr="0065673B">
        <w:tc>
          <w:tcPr>
            <w:tcW w:w="4678" w:type="dxa"/>
          </w:tcPr>
          <w:p w:rsidR="0065673B" w:rsidRDefault="00163435" w:rsidP="0065673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УТВЕРЖДЕ</w:t>
            </w:r>
            <w:r w:rsidR="00AD284E">
              <w:rPr>
                <w:sz w:val="28"/>
                <w:szCs w:val="26"/>
              </w:rPr>
              <w:t>Н</w:t>
            </w:r>
          </w:p>
          <w:p w:rsidR="0065673B" w:rsidRDefault="002325B4" w:rsidP="0065673B">
            <w:pPr>
              <w:rPr>
                <w:sz w:val="28"/>
                <w:szCs w:val="26"/>
              </w:rPr>
            </w:pPr>
            <w:r w:rsidRPr="002325B4">
              <w:rPr>
                <w:sz w:val="28"/>
                <w:szCs w:val="26"/>
              </w:rPr>
              <w:t>приказ</w:t>
            </w:r>
            <w:r w:rsidR="00AD284E">
              <w:rPr>
                <w:sz w:val="28"/>
                <w:szCs w:val="26"/>
              </w:rPr>
              <w:t>ом</w:t>
            </w:r>
            <w:r w:rsidR="0065673B">
              <w:rPr>
                <w:sz w:val="28"/>
                <w:szCs w:val="26"/>
              </w:rPr>
              <w:t xml:space="preserve"> </w:t>
            </w:r>
            <w:r w:rsidRPr="002325B4">
              <w:rPr>
                <w:sz w:val="28"/>
                <w:szCs w:val="26"/>
              </w:rPr>
              <w:t>Министер</w:t>
            </w:r>
            <w:r w:rsidR="0065673B">
              <w:rPr>
                <w:sz w:val="28"/>
                <w:szCs w:val="26"/>
              </w:rPr>
              <w:t>ства</w:t>
            </w:r>
          </w:p>
          <w:p w:rsidR="002325B4" w:rsidRPr="002325B4" w:rsidRDefault="002325B4" w:rsidP="0065673B">
            <w:pPr>
              <w:rPr>
                <w:sz w:val="28"/>
                <w:szCs w:val="26"/>
              </w:rPr>
            </w:pPr>
            <w:r w:rsidRPr="002325B4">
              <w:rPr>
                <w:sz w:val="28"/>
                <w:szCs w:val="26"/>
              </w:rPr>
              <w:t>социальной</w:t>
            </w:r>
            <w:r w:rsidR="0065673B">
              <w:rPr>
                <w:sz w:val="28"/>
                <w:szCs w:val="26"/>
              </w:rPr>
              <w:t xml:space="preserve"> </w:t>
            </w:r>
            <w:r w:rsidRPr="002325B4">
              <w:rPr>
                <w:sz w:val="28"/>
                <w:szCs w:val="26"/>
              </w:rPr>
              <w:t>политики и труда</w:t>
            </w:r>
          </w:p>
          <w:p w:rsidR="002325B4" w:rsidRPr="002325B4" w:rsidRDefault="002325B4" w:rsidP="0065673B">
            <w:pPr>
              <w:rPr>
                <w:sz w:val="28"/>
                <w:szCs w:val="26"/>
              </w:rPr>
            </w:pPr>
            <w:r w:rsidRPr="002325B4">
              <w:rPr>
                <w:sz w:val="28"/>
                <w:szCs w:val="26"/>
              </w:rPr>
              <w:t>Удмуртской Республики</w:t>
            </w:r>
          </w:p>
          <w:p w:rsidR="002325B4" w:rsidRDefault="002325B4" w:rsidP="00E47E31">
            <w:pPr>
              <w:rPr>
                <w:sz w:val="26"/>
                <w:szCs w:val="26"/>
              </w:rPr>
            </w:pPr>
            <w:r w:rsidRPr="002325B4">
              <w:rPr>
                <w:sz w:val="28"/>
                <w:szCs w:val="26"/>
              </w:rPr>
              <w:t xml:space="preserve">от </w:t>
            </w:r>
            <w:r w:rsidR="00D258F8">
              <w:rPr>
                <w:sz w:val="28"/>
                <w:szCs w:val="26"/>
              </w:rPr>
              <w:t>«</w:t>
            </w:r>
            <w:r w:rsidR="00E47E31">
              <w:rPr>
                <w:sz w:val="28"/>
                <w:szCs w:val="26"/>
              </w:rPr>
              <w:t>28</w:t>
            </w:r>
            <w:r w:rsidR="00D258F8">
              <w:rPr>
                <w:sz w:val="28"/>
                <w:szCs w:val="26"/>
              </w:rPr>
              <w:t>»</w:t>
            </w:r>
            <w:r w:rsidR="00E47E31">
              <w:rPr>
                <w:sz w:val="28"/>
                <w:szCs w:val="26"/>
              </w:rPr>
              <w:t xml:space="preserve"> февраля</w:t>
            </w:r>
            <w:r w:rsidR="0065673B">
              <w:rPr>
                <w:sz w:val="28"/>
                <w:szCs w:val="26"/>
              </w:rPr>
              <w:t xml:space="preserve"> 20</w:t>
            </w:r>
            <w:r w:rsidR="0073430D">
              <w:rPr>
                <w:sz w:val="28"/>
                <w:szCs w:val="26"/>
              </w:rPr>
              <w:t xml:space="preserve">20 </w:t>
            </w:r>
            <w:r w:rsidR="0065673B">
              <w:rPr>
                <w:sz w:val="28"/>
                <w:szCs w:val="26"/>
              </w:rPr>
              <w:t xml:space="preserve">года </w:t>
            </w:r>
            <w:r w:rsidR="00D258F8">
              <w:rPr>
                <w:sz w:val="28"/>
                <w:szCs w:val="26"/>
              </w:rPr>
              <w:t xml:space="preserve">№ </w:t>
            </w:r>
            <w:r w:rsidR="00E47E31">
              <w:rPr>
                <w:sz w:val="28"/>
                <w:szCs w:val="26"/>
              </w:rPr>
              <w:t>33</w:t>
            </w:r>
          </w:p>
        </w:tc>
      </w:tr>
    </w:tbl>
    <w:p w:rsidR="002325B4" w:rsidRDefault="002325B4" w:rsidP="0065673B">
      <w:pPr>
        <w:rPr>
          <w:sz w:val="26"/>
          <w:szCs w:val="26"/>
        </w:rPr>
      </w:pPr>
    </w:p>
    <w:p w:rsidR="002325B4" w:rsidRDefault="002325B4" w:rsidP="0065673B">
      <w:pPr>
        <w:rPr>
          <w:sz w:val="26"/>
          <w:szCs w:val="26"/>
        </w:rPr>
      </w:pPr>
    </w:p>
    <w:p w:rsidR="00881E55" w:rsidRDefault="00881E55" w:rsidP="0065673B">
      <w:pPr>
        <w:rPr>
          <w:sz w:val="28"/>
          <w:szCs w:val="28"/>
        </w:rPr>
      </w:pPr>
    </w:p>
    <w:p w:rsidR="00D33678" w:rsidRPr="0065673B" w:rsidRDefault="000F398B" w:rsidP="006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81E55" w:rsidRPr="0065673B" w:rsidRDefault="0073430D" w:rsidP="006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формированию Реестра образовательных организаций</w:t>
      </w:r>
    </w:p>
    <w:p w:rsidR="00D33678" w:rsidRDefault="00D33678" w:rsidP="0065673B">
      <w:pPr>
        <w:jc w:val="both"/>
        <w:rPr>
          <w:sz w:val="28"/>
          <w:szCs w:val="28"/>
        </w:rPr>
      </w:pPr>
    </w:p>
    <w:p w:rsidR="00923F71" w:rsidRDefault="00923F71" w:rsidP="0065673B">
      <w:pPr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000"/>
        <w:gridCol w:w="545"/>
        <w:gridCol w:w="5953"/>
      </w:tblGrid>
      <w:tr w:rsidR="000F398B" w:rsidRPr="00544DD9" w:rsidTr="00035BF6">
        <w:trPr>
          <w:trHeight w:val="850"/>
        </w:trPr>
        <w:tc>
          <w:tcPr>
            <w:tcW w:w="3000" w:type="dxa"/>
          </w:tcPr>
          <w:p w:rsidR="000F398B" w:rsidRDefault="005B00AD" w:rsidP="000F3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Лубнина</w:t>
            </w:r>
          </w:p>
          <w:p w:rsidR="005B00AD" w:rsidRPr="00544DD9" w:rsidRDefault="005B00AD" w:rsidP="000F3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545" w:type="dxa"/>
          </w:tcPr>
          <w:p w:rsidR="000F398B" w:rsidRDefault="000F398B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F398B" w:rsidRPr="00544DD9" w:rsidRDefault="000F398B" w:rsidP="000F398B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10740" w:rsidRDefault="005B00AD" w:rsidP="009A0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9A09D9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73430D">
              <w:rPr>
                <w:sz w:val="28"/>
                <w:szCs w:val="28"/>
              </w:rPr>
              <w:t xml:space="preserve"> </w:t>
            </w:r>
            <w:r w:rsidR="000F398B" w:rsidRPr="00544DD9">
              <w:rPr>
                <w:sz w:val="28"/>
                <w:szCs w:val="28"/>
              </w:rPr>
              <w:t xml:space="preserve">социальной политики и труда Удмуртской Республики, </w:t>
            </w:r>
            <w:r w:rsidR="0073430D">
              <w:rPr>
                <w:sz w:val="28"/>
                <w:szCs w:val="28"/>
              </w:rPr>
              <w:t>председатель Комиссии;</w:t>
            </w:r>
          </w:p>
          <w:p w:rsidR="009A09D9" w:rsidRPr="00544DD9" w:rsidRDefault="009A09D9" w:rsidP="009A09D9">
            <w:pPr>
              <w:jc w:val="both"/>
              <w:rPr>
                <w:sz w:val="28"/>
                <w:szCs w:val="28"/>
              </w:rPr>
            </w:pPr>
          </w:p>
        </w:tc>
      </w:tr>
      <w:tr w:rsidR="000F398B" w:rsidRPr="00544DD9" w:rsidTr="00035BF6">
        <w:tc>
          <w:tcPr>
            <w:tcW w:w="3000" w:type="dxa"/>
          </w:tcPr>
          <w:p w:rsidR="002E483F" w:rsidRDefault="002E483F" w:rsidP="000F3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Вершинина</w:t>
            </w:r>
          </w:p>
          <w:p w:rsidR="000F398B" w:rsidRPr="00544DD9" w:rsidRDefault="002E483F" w:rsidP="000F3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</w:t>
            </w:r>
            <w:r w:rsidR="00B802AC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45" w:type="dxa"/>
          </w:tcPr>
          <w:p w:rsidR="000F398B" w:rsidRDefault="000F398B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F398B" w:rsidRPr="00544DD9" w:rsidRDefault="000F398B" w:rsidP="000F398B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10740" w:rsidRDefault="002E483F" w:rsidP="009A09D9">
            <w:pPr>
              <w:pStyle w:val="ad"/>
              <w:autoSpaceDE/>
              <w:autoSpaceDN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развития трудовых ресурсов, миграции и занятости населения Министерства</w:t>
            </w:r>
            <w:r w:rsidR="0073430D">
              <w:rPr>
                <w:sz w:val="28"/>
                <w:szCs w:val="28"/>
              </w:rPr>
              <w:t xml:space="preserve"> </w:t>
            </w:r>
            <w:r w:rsidR="0073430D" w:rsidRPr="00544DD9">
              <w:rPr>
                <w:sz w:val="28"/>
                <w:szCs w:val="28"/>
              </w:rPr>
              <w:t xml:space="preserve">социальной политики и труда Удмуртской Республики, </w:t>
            </w:r>
            <w:r w:rsidR="00043585">
              <w:rPr>
                <w:sz w:val="28"/>
                <w:szCs w:val="28"/>
              </w:rPr>
              <w:t xml:space="preserve">заместитель </w:t>
            </w:r>
            <w:r w:rsidR="0073430D">
              <w:rPr>
                <w:sz w:val="28"/>
                <w:szCs w:val="28"/>
              </w:rPr>
              <w:t>председател</w:t>
            </w:r>
            <w:r w:rsidR="00043585">
              <w:rPr>
                <w:sz w:val="28"/>
                <w:szCs w:val="28"/>
              </w:rPr>
              <w:t>я</w:t>
            </w:r>
            <w:r w:rsidR="0073430D">
              <w:rPr>
                <w:sz w:val="28"/>
                <w:szCs w:val="28"/>
              </w:rPr>
              <w:t xml:space="preserve"> Комиссии;</w:t>
            </w:r>
          </w:p>
          <w:p w:rsidR="009A09D9" w:rsidRPr="00544DD9" w:rsidRDefault="009A09D9" w:rsidP="009A09D9">
            <w:pPr>
              <w:pStyle w:val="ad"/>
              <w:autoSpaceDE/>
              <w:autoSpaceDN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E483F" w:rsidRPr="00544DD9" w:rsidTr="00035BF6">
        <w:tc>
          <w:tcPr>
            <w:tcW w:w="3000" w:type="dxa"/>
          </w:tcPr>
          <w:p w:rsidR="002E483F" w:rsidRDefault="002E483F" w:rsidP="00440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Некрасова </w:t>
            </w:r>
          </w:p>
          <w:p w:rsidR="002E483F" w:rsidRDefault="002E483F" w:rsidP="00440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545" w:type="dxa"/>
          </w:tcPr>
          <w:p w:rsidR="002E483F" w:rsidRDefault="002E483F" w:rsidP="0044068B">
            <w:pPr>
              <w:autoSpaceDE/>
              <w:autoSpaceDN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E483F" w:rsidRDefault="002E483F" w:rsidP="0044068B">
            <w:pPr>
              <w:pStyle w:val="ad"/>
              <w:autoSpaceDE/>
              <w:autoSpaceDN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отдела развития профессиональных квалификаций и рынка труда управления развития трудовых ресурсов, миграции и занятости населения</w:t>
            </w:r>
            <w:r w:rsidRPr="00544D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Министерства </w:t>
            </w:r>
            <w:r w:rsidRPr="00544DD9">
              <w:rPr>
                <w:sz w:val="28"/>
                <w:szCs w:val="28"/>
              </w:rPr>
              <w:t>социальной политики и труда Удмуртской Республики</w:t>
            </w:r>
            <w:r>
              <w:rPr>
                <w:sz w:val="28"/>
                <w:szCs w:val="28"/>
              </w:rPr>
              <w:t>, секретарь Комиссии.</w:t>
            </w:r>
          </w:p>
        </w:tc>
      </w:tr>
      <w:tr w:rsidR="00D258F8" w:rsidRPr="00544DD9" w:rsidTr="00035BF6">
        <w:trPr>
          <w:trHeight w:val="922"/>
        </w:trPr>
        <w:tc>
          <w:tcPr>
            <w:tcW w:w="9498" w:type="dxa"/>
            <w:gridSpan w:val="3"/>
          </w:tcPr>
          <w:p w:rsidR="00D258F8" w:rsidRDefault="00D258F8" w:rsidP="00D54914">
            <w:pPr>
              <w:rPr>
                <w:sz w:val="28"/>
                <w:szCs w:val="28"/>
              </w:rPr>
            </w:pPr>
          </w:p>
          <w:p w:rsidR="00D258F8" w:rsidRPr="00544DD9" w:rsidRDefault="00D258F8" w:rsidP="00043585">
            <w:pPr>
              <w:rPr>
                <w:sz w:val="28"/>
                <w:szCs w:val="28"/>
              </w:rPr>
            </w:pPr>
            <w:r w:rsidRPr="00544DD9">
              <w:rPr>
                <w:sz w:val="28"/>
                <w:szCs w:val="28"/>
              </w:rPr>
              <w:t xml:space="preserve">Члены </w:t>
            </w:r>
            <w:r w:rsidR="00043585">
              <w:rPr>
                <w:sz w:val="28"/>
                <w:szCs w:val="28"/>
              </w:rPr>
              <w:t>Комиссии:</w:t>
            </w:r>
          </w:p>
        </w:tc>
      </w:tr>
      <w:tr w:rsidR="002E483F" w:rsidRPr="00544DD9" w:rsidTr="00035BF6">
        <w:trPr>
          <w:trHeight w:val="862"/>
        </w:trPr>
        <w:tc>
          <w:tcPr>
            <w:tcW w:w="3000" w:type="dxa"/>
          </w:tcPr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</w:p>
          <w:p w:rsidR="002E483F" w:rsidRPr="00544DD9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Евгеньевна</w:t>
            </w:r>
          </w:p>
        </w:tc>
        <w:tc>
          <w:tcPr>
            <w:tcW w:w="545" w:type="dxa"/>
          </w:tcPr>
          <w:p w:rsidR="002E483F" w:rsidRPr="00544DD9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профессиональных квалификаций и рынка труда управления развития трудовых ресурсов, миграции и занятости населения</w:t>
            </w:r>
            <w:r w:rsidRPr="00544D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Министерства </w:t>
            </w:r>
            <w:r w:rsidRPr="00544DD9">
              <w:rPr>
                <w:sz w:val="28"/>
                <w:szCs w:val="28"/>
              </w:rPr>
              <w:t>социальной политики и труда Удмуртской Республики</w:t>
            </w:r>
            <w:r>
              <w:rPr>
                <w:sz w:val="28"/>
                <w:szCs w:val="28"/>
              </w:rPr>
              <w:t>;</w:t>
            </w:r>
          </w:p>
          <w:p w:rsidR="002E483F" w:rsidRPr="00544DD9" w:rsidRDefault="002E483F" w:rsidP="0044068B">
            <w:pPr>
              <w:jc w:val="both"/>
              <w:rPr>
                <w:sz w:val="28"/>
                <w:szCs w:val="28"/>
              </w:rPr>
            </w:pPr>
          </w:p>
        </w:tc>
      </w:tr>
      <w:tr w:rsidR="002E483F" w:rsidRPr="00544DD9" w:rsidTr="00035BF6">
        <w:trPr>
          <w:trHeight w:val="708"/>
        </w:trPr>
        <w:tc>
          <w:tcPr>
            <w:tcW w:w="3000" w:type="dxa"/>
          </w:tcPr>
          <w:p w:rsidR="002E483F" w:rsidRPr="00F77336" w:rsidRDefault="002E483F" w:rsidP="004406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7336">
              <w:rPr>
                <w:color w:val="000000" w:themeColor="text1"/>
                <w:sz w:val="28"/>
                <w:szCs w:val="28"/>
              </w:rPr>
              <w:t>Косякина</w:t>
            </w:r>
          </w:p>
          <w:p w:rsidR="002E483F" w:rsidRPr="00F77336" w:rsidRDefault="002E483F" w:rsidP="004406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7336">
              <w:rPr>
                <w:color w:val="000000" w:themeColor="text1"/>
                <w:sz w:val="28"/>
                <w:szCs w:val="28"/>
              </w:rPr>
              <w:t>Ольга Геннадьевна</w:t>
            </w:r>
          </w:p>
        </w:tc>
        <w:tc>
          <w:tcPr>
            <w:tcW w:w="545" w:type="dxa"/>
          </w:tcPr>
          <w:p w:rsidR="002E483F" w:rsidRPr="00F77336" w:rsidRDefault="002E483F" w:rsidP="004406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733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E483F" w:rsidRPr="00F77336" w:rsidRDefault="002E483F" w:rsidP="004406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7336">
              <w:rPr>
                <w:color w:val="000000" w:themeColor="text1"/>
                <w:sz w:val="28"/>
                <w:szCs w:val="28"/>
              </w:rPr>
              <w:t>начальник отдела трудоустройства и спецпрограмм, профориентации и профобучения управления развития трудовых ресурсов, миграции и занятости населения Министерства социальной политики и труда Удмуртской Республики;</w:t>
            </w:r>
          </w:p>
          <w:p w:rsidR="002E483F" w:rsidRPr="00F77336" w:rsidRDefault="002E483F" w:rsidP="004406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2BDC" w:rsidRPr="00544DD9" w:rsidTr="00035BF6">
        <w:trPr>
          <w:trHeight w:val="708"/>
        </w:trPr>
        <w:tc>
          <w:tcPr>
            <w:tcW w:w="3000" w:type="dxa"/>
          </w:tcPr>
          <w:p w:rsidR="00A22BDC" w:rsidRDefault="00A22BDC" w:rsidP="00B55EE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Лобовикова </w:t>
            </w:r>
          </w:p>
          <w:p w:rsidR="00A22BDC" w:rsidRPr="00F77336" w:rsidRDefault="00A22BDC" w:rsidP="00B55EE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Ксения Олеговна</w:t>
            </w:r>
          </w:p>
        </w:tc>
        <w:tc>
          <w:tcPr>
            <w:tcW w:w="545" w:type="dxa"/>
          </w:tcPr>
          <w:p w:rsidR="00A22BDC" w:rsidRPr="00F77336" w:rsidRDefault="00A22BDC" w:rsidP="00B55EE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22BDC" w:rsidRPr="00A66998" w:rsidRDefault="00A22BDC" w:rsidP="00A22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инспектор </w:t>
            </w:r>
            <w:r w:rsidRPr="00A66998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государственного надзора за соблюдением законодательства в сфере образования У</w:t>
            </w:r>
            <w:r w:rsidRPr="00A66998">
              <w:rPr>
                <w:sz w:val="28"/>
                <w:szCs w:val="28"/>
              </w:rPr>
              <w:t>правления по контролю и надзору в сфере образования  Министерства образования и науки Удмуртской Республики (по согласованию);</w:t>
            </w:r>
          </w:p>
          <w:p w:rsidR="00A22BDC" w:rsidRPr="005F675C" w:rsidRDefault="00A22BDC" w:rsidP="00B55EE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B00AD" w:rsidRPr="00544DD9" w:rsidTr="00035BF6">
        <w:trPr>
          <w:trHeight w:val="708"/>
        </w:trPr>
        <w:tc>
          <w:tcPr>
            <w:tcW w:w="3000" w:type="dxa"/>
          </w:tcPr>
          <w:p w:rsidR="005B00AD" w:rsidRDefault="005B00AD" w:rsidP="00B5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Мухамедзянова</w:t>
            </w:r>
          </w:p>
          <w:p w:rsidR="005B00AD" w:rsidRDefault="005B00AD" w:rsidP="00B5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Александровна</w:t>
            </w:r>
          </w:p>
          <w:p w:rsidR="005B00AD" w:rsidRPr="00544DD9" w:rsidRDefault="005B00AD" w:rsidP="00B55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00AD" w:rsidRDefault="005B00AD" w:rsidP="00B5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5B00AD" w:rsidRDefault="005B00AD" w:rsidP="00B5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8A7732">
              <w:rPr>
                <w:sz w:val="28"/>
                <w:szCs w:val="28"/>
              </w:rPr>
              <w:t>Государственного казенного учреждения Удмуртской Республики</w:t>
            </w:r>
            <w:r>
              <w:rPr>
                <w:sz w:val="28"/>
                <w:szCs w:val="28"/>
              </w:rPr>
              <w:t xml:space="preserve"> «Центр заня</w:t>
            </w:r>
            <w:r w:rsidR="002300F6">
              <w:rPr>
                <w:sz w:val="28"/>
                <w:szCs w:val="28"/>
              </w:rPr>
              <w:t>тости населения города Ижевска»;</w:t>
            </w:r>
          </w:p>
          <w:p w:rsidR="005B00AD" w:rsidRDefault="005B00AD" w:rsidP="00B55EEF">
            <w:pPr>
              <w:jc w:val="both"/>
              <w:rPr>
                <w:sz w:val="28"/>
                <w:szCs w:val="28"/>
              </w:rPr>
            </w:pPr>
          </w:p>
        </w:tc>
      </w:tr>
      <w:tr w:rsidR="00035BF6" w:rsidRPr="00544DD9" w:rsidTr="00035BF6">
        <w:trPr>
          <w:trHeight w:val="708"/>
        </w:trPr>
        <w:tc>
          <w:tcPr>
            <w:tcW w:w="3000" w:type="dxa"/>
          </w:tcPr>
          <w:p w:rsidR="00035BF6" w:rsidRDefault="00035BF6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Ровенская</w:t>
            </w:r>
          </w:p>
          <w:p w:rsidR="00035BF6" w:rsidRDefault="00035BF6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545" w:type="dxa"/>
          </w:tcPr>
          <w:p w:rsidR="00035BF6" w:rsidRDefault="00035BF6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035BF6" w:rsidRDefault="00035BF6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персоналу Акционерного общества «Ижевский электромеханический завод «Купол»;</w:t>
            </w:r>
          </w:p>
          <w:p w:rsidR="00035BF6" w:rsidRDefault="00035BF6" w:rsidP="0044068B">
            <w:pPr>
              <w:jc w:val="both"/>
              <w:rPr>
                <w:sz w:val="28"/>
                <w:szCs w:val="28"/>
              </w:rPr>
            </w:pPr>
          </w:p>
        </w:tc>
      </w:tr>
      <w:tr w:rsidR="002E483F" w:rsidRPr="00544DD9" w:rsidTr="00035BF6">
        <w:trPr>
          <w:trHeight w:val="708"/>
        </w:trPr>
        <w:tc>
          <w:tcPr>
            <w:tcW w:w="3000" w:type="dxa"/>
          </w:tcPr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Рупасова </w:t>
            </w:r>
          </w:p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45" w:type="dxa"/>
          </w:tcPr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развития трудовых ресурсов, миграции и занятости населения Министерства </w:t>
            </w:r>
            <w:r w:rsidRPr="00544DD9">
              <w:rPr>
                <w:sz w:val="28"/>
                <w:szCs w:val="28"/>
              </w:rPr>
              <w:t>социальной политики и труда Удмуртской Республики</w:t>
            </w:r>
            <w:r>
              <w:rPr>
                <w:sz w:val="28"/>
                <w:szCs w:val="28"/>
              </w:rPr>
              <w:t>;</w:t>
            </w:r>
          </w:p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</w:p>
        </w:tc>
      </w:tr>
      <w:tr w:rsidR="002E483F" w:rsidRPr="00544DD9" w:rsidTr="00035BF6">
        <w:trPr>
          <w:trHeight w:val="708"/>
        </w:trPr>
        <w:tc>
          <w:tcPr>
            <w:tcW w:w="3000" w:type="dxa"/>
          </w:tcPr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 </w:t>
            </w:r>
          </w:p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545" w:type="dxa"/>
          </w:tcPr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E483F" w:rsidRDefault="002E483F" w:rsidP="002E4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трудоустройства и спецпрограмм, профориентации и профобучения управления развития трудовых ресурсов, миграции и занятости населения</w:t>
            </w:r>
            <w:r w:rsidRPr="00544D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Министерства </w:t>
            </w:r>
            <w:r w:rsidRPr="00544DD9">
              <w:rPr>
                <w:sz w:val="28"/>
                <w:szCs w:val="28"/>
              </w:rPr>
              <w:t>социальной политики и труда Удмуртской Республики</w:t>
            </w:r>
            <w:r>
              <w:rPr>
                <w:sz w:val="28"/>
                <w:szCs w:val="28"/>
              </w:rPr>
              <w:t>;</w:t>
            </w:r>
          </w:p>
          <w:p w:rsidR="002E483F" w:rsidRDefault="002E483F" w:rsidP="0044068B">
            <w:pPr>
              <w:jc w:val="both"/>
              <w:rPr>
                <w:sz w:val="28"/>
                <w:szCs w:val="28"/>
              </w:rPr>
            </w:pPr>
          </w:p>
        </w:tc>
      </w:tr>
      <w:tr w:rsidR="00BE597F" w:rsidRPr="00544DD9" w:rsidTr="00035BF6">
        <w:trPr>
          <w:trHeight w:val="557"/>
        </w:trPr>
        <w:tc>
          <w:tcPr>
            <w:tcW w:w="3000" w:type="dxa"/>
          </w:tcPr>
          <w:p w:rsidR="00BE597F" w:rsidRDefault="00155BAD" w:rsidP="00D25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Цыбина</w:t>
            </w:r>
          </w:p>
          <w:p w:rsidR="00155BAD" w:rsidRPr="00544DD9" w:rsidRDefault="00155BAD" w:rsidP="00D25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Рифатовна</w:t>
            </w:r>
          </w:p>
        </w:tc>
        <w:tc>
          <w:tcPr>
            <w:tcW w:w="545" w:type="dxa"/>
          </w:tcPr>
          <w:p w:rsidR="00BE597F" w:rsidRPr="00155BAD" w:rsidRDefault="00155BAD" w:rsidP="00D25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155BAD" w:rsidRPr="00155BAD" w:rsidRDefault="00155BAD" w:rsidP="00155BAD">
            <w:pPr>
              <w:spacing w:before="12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</w:t>
            </w:r>
            <w:r w:rsidRPr="00155BAD">
              <w:rPr>
                <w:sz w:val="28"/>
                <w:szCs w:val="24"/>
              </w:rPr>
              <w:t>ачальник</w:t>
            </w:r>
            <w:r>
              <w:rPr>
                <w:sz w:val="28"/>
                <w:szCs w:val="24"/>
              </w:rPr>
              <w:t xml:space="preserve"> отдела прогнозирования и стратегического планирования управления по экономике и финансам </w:t>
            </w:r>
            <w:r>
              <w:rPr>
                <w:sz w:val="28"/>
                <w:szCs w:val="28"/>
              </w:rPr>
              <w:t xml:space="preserve">Министерства </w:t>
            </w:r>
            <w:r w:rsidRPr="00544DD9">
              <w:rPr>
                <w:sz w:val="28"/>
                <w:szCs w:val="28"/>
              </w:rPr>
              <w:t>социальной политики и труда Удмуртской Республики</w:t>
            </w:r>
            <w:r w:rsidR="008E04F8">
              <w:rPr>
                <w:sz w:val="28"/>
                <w:szCs w:val="28"/>
              </w:rPr>
              <w:t>.</w:t>
            </w:r>
          </w:p>
          <w:p w:rsidR="00BE597F" w:rsidRPr="00155BAD" w:rsidRDefault="00BE597F" w:rsidP="00155BAD">
            <w:pPr>
              <w:jc w:val="both"/>
              <w:rPr>
                <w:sz w:val="28"/>
                <w:szCs w:val="28"/>
              </w:rPr>
            </w:pPr>
          </w:p>
        </w:tc>
      </w:tr>
    </w:tbl>
    <w:p w:rsidR="00F14AA4" w:rsidRDefault="00F14AA4" w:rsidP="0065673B">
      <w:pPr>
        <w:pStyle w:val="a3"/>
      </w:pPr>
    </w:p>
    <w:p w:rsidR="008E04F8" w:rsidRDefault="008E04F8" w:rsidP="0065673B">
      <w:pPr>
        <w:pStyle w:val="a3"/>
      </w:pPr>
    </w:p>
    <w:p w:rsidR="00544DD9" w:rsidRDefault="0065673B" w:rsidP="00B951FF">
      <w:pPr>
        <w:pStyle w:val="a3"/>
        <w:jc w:val="center"/>
      </w:pPr>
      <w:r>
        <w:t>__________</w:t>
      </w:r>
    </w:p>
    <w:p w:rsidR="00544DD9" w:rsidRPr="00544DD9" w:rsidRDefault="00544DD9" w:rsidP="00B951FF">
      <w:pPr>
        <w:jc w:val="center"/>
      </w:pPr>
    </w:p>
    <w:p w:rsidR="003304FA" w:rsidRDefault="003304FA" w:rsidP="00544DD9"/>
    <w:sectPr w:rsidR="003304FA" w:rsidSect="0014011F">
      <w:pgSz w:w="11906" w:h="16838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B8" w:rsidRDefault="006A41B8" w:rsidP="00825317">
      <w:r>
        <w:separator/>
      </w:r>
    </w:p>
  </w:endnote>
  <w:endnote w:type="continuationSeparator" w:id="0">
    <w:p w:rsidR="006A41B8" w:rsidRDefault="006A41B8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B8" w:rsidRDefault="006A41B8" w:rsidP="00825317">
      <w:r>
        <w:separator/>
      </w:r>
    </w:p>
  </w:footnote>
  <w:footnote w:type="continuationSeparator" w:id="0">
    <w:p w:rsidR="006A41B8" w:rsidRDefault="006A41B8" w:rsidP="0082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C9B" w:rsidRDefault="00B14C9B" w:rsidP="00B14C9B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81EC2"/>
    <w:multiLevelType w:val="hybridMultilevel"/>
    <w:tmpl w:val="C726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95673A"/>
    <w:multiLevelType w:val="multilevel"/>
    <w:tmpl w:val="3B58F2C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739142C2"/>
    <w:multiLevelType w:val="hybridMultilevel"/>
    <w:tmpl w:val="B4DE2A38"/>
    <w:lvl w:ilvl="0" w:tplc="FA820F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FA7"/>
    <w:rsid w:val="00015DAE"/>
    <w:rsid w:val="000265CE"/>
    <w:rsid w:val="000277D9"/>
    <w:rsid w:val="00030B30"/>
    <w:rsid w:val="0003325A"/>
    <w:rsid w:val="00034C50"/>
    <w:rsid w:val="00034CE0"/>
    <w:rsid w:val="00035BF6"/>
    <w:rsid w:val="00037AD8"/>
    <w:rsid w:val="00043585"/>
    <w:rsid w:val="000446AE"/>
    <w:rsid w:val="000463A7"/>
    <w:rsid w:val="00050681"/>
    <w:rsid w:val="00057F5B"/>
    <w:rsid w:val="00072465"/>
    <w:rsid w:val="00084379"/>
    <w:rsid w:val="000937B2"/>
    <w:rsid w:val="000968BA"/>
    <w:rsid w:val="000969EA"/>
    <w:rsid w:val="000B44C8"/>
    <w:rsid w:val="000D06A8"/>
    <w:rsid w:val="000D13B6"/>
    <w:rsid w:val="000D143A"/>
    <w:rsid w:val="000D1F05"/>
    <w:rsid w:val="000D749A"/>
    <w:rsid w:val="000E363F"/>
    <w:rsid w:val="000F0D82"/>
    <w:rsid w:val="000F2C7A"/>
    <w:rsid w:val="000F398B"/>
    <w:rsid w:val="00112E49"/>
    <w:rsid w:val="00124641"/>
    <w:rsid w:val="0014011F"/>
    <w:rsid w:val="00155BAD"/>
    <w:rsid w:val="00163435"/>
    <w:rsid w:val="0016591D"/>
    <w:rsid w:val="00182E9B"/>
    <w:rsid w:val="001933FC"/>
    <w:rsid w:val="001970F7"/>
    <w:rsid w:val="001A544B"/>
    <w:rsid w:val="001A695E"/>
    <w:rsid w:val="001F023C"/>
    <w:rsid w:val="001F1F5B"/>
    <w:rsid w:val="00205FD8"/>
    <w:rsid w:val="0021490E"/>
    <w:rsid w:val="00216388"/>
    <w:rsid w:val="00221A2C"/>
    <w:rsid w:val="00221AB6"/>
    <w:rsid w:val="00221B6A"/>
    <w:rsid w:val="0022290D"/>
    <w:rsid w:val="002300F6"/>
    <w:rsid w:val="002325B4"/>
    <w:rsid w:val="00266449"/>
    <w:rsid w:val="00270B76"/>
    <w:rsid w:val="002955B5"/>
    <w:rsid w:val="002961D5"/>
    <w:rsid w:val="00297470"/>
    <w:rsid w:val="002B16D9"/>
    <w:rsid w:val="002B4B07"/>
    <w:rsid w:val="002C5D30"/>
    <w:rsid w:val="002C76F7"/>
    <w:rsid w:val="002E483F"/>
    <w:rsid w:val="002F610B"/>
    <w:rsid w:val="0030289C"/>
    <w:rsid w:val="00322903"/>
    <w:rsid w:val="003304FA"/>
    <w:rsid w:val="00331EC9"/>
    <w:rsid w:val="00334C5F"/>
    <w:rsid w:val="00334DC9"/>
    <w:rsid w:val="00347D9D"/>
    <w:rsid w:val="0036671C"/>
    <w:rsid w:val="003729DA"/>
    <w:rsid w:val="00390FFF"/>
    <w:rsid w:val="003925F5"/>
    <w:rsid w:val="003D3FE3"/>
    <w:rsid w:val="003D7E24"/>
    <w:rsid w:val="003E68BB"/>
    <w:rsid w:val="003F133B"/>
    <w:rsid w:val="003F75D0"/>
    <w:rsid w:val="00407437"/>
    <w:rsid w:val="00411473"/>
    <w:rsid w:val="00425970"/>
    <w:rsid w:val="00426FC8"/>
    <w:rsid w:val="0043197D"/>
    <w:rsid w:val="00433B76"/>
    <w:rsid w:val="0044068B"/>
    <w:rsid w:val="004408D4"/>
    <w:rsid w:val="00454CB6"/>
    <w:rsid w:val="0045751D"/>
    <w:rsid w:val="00460AB8"/>
    <w:rsid w:val="004703FE"/>
    <w:rsid w:val="00474583"/>
    <w:rsid w:val="00474BA4"/>
    <w:rsid w:val="00481027"/>
    <w:rsid w:val="004853C8"/>
    <w:rsid w:val="004A5980"/>
    <w:rsid w:val="004A6005"/>
    <w:rsid w:val="004C57C3"/>
    <w:rsid w:val="004D391D"/>
    <w:rsid w:val="004D4F7A"/>
    <w:rsid w:val="004E0E6B"/>
    <w:rsid w:val="004E5AF3"/>
    <w:rsid w:val="004F1996"/>
    <w:rsid w:val="004F3A70"/>
    <w:rsid w:val="004F4370"/>
    <w:rsid w:val="004F4893"/>
    <w:rsid w:val="0050111F"/>
    <w:rsid w:val="00511504"/>
    <w:rsid w:val="00521B2C"/>
    <w:rsid w:val="00534BAE"/>
    <w:rsid w:val="00544DD9"/>
    <w:rsid w:val="0057568E"/>
    <w:rsid w:val="00585A1D"/>
    <w:rsid w:val="005863D5"/>
    <w:rsid w:val="00595CB1"/>
    <w:rsid w:val="005A66EA"/>
    <w:rsid w:val="005B00AD"/>
    <w:rsid w:val="005B03CF"/>
    <w:rsid w:val="005D0879"/>
    <w:rsid w:val="005E4060"/>
    <w:rsid w:val="005E416B"/>
    <w:rsid w:val="005E7132"/>
    <w:rsid w:val="005F4277"/>
    <w:rsid w:val="005F5276"/>
    <w:rsid w:val="005F675C"/>
    <w:rsid w:val="00602CC9"/>
    <w:rsid w:val="00612824"/>
    <w:rsid w:val="0062024A"/>
    <w:rsid w:val="006304E0"/>
    <w:rsid w:val="006408CB"/>
    <w:rsid w:val="00644E57"/>
    <w:rsid w:val="00655D81"/>
    <w:rsid w:val="00656493"/>
    <w:rsid w:val="0065673B"/>
    <w:rsid w:val="00670155"/>
    <w:rsid w:val="00672D3D"/>
    <w:rsid w:val="00682FA7"/>
    <w:rsid w:val="0069741A"/>
    <w:rsid w:val="006A28E1"/>
    <w:rsid w:val="006A41B8"/>
    <w:rsid w:val="006A42FF"/>
    <w:rsid w:val="006B3399"/>
    <w:rsid w:val="006B3B5E"/>
    <w:rsid w:val="006C4F92"/>
    <w:rsid w:val="006D6611"/>
    <w:rsid w:val="006F2055"/>
    <w:rsid w:val="007014F0"/>
    <w:rsid w:val="00702096"/>
    <w:rsid w:val="007045B1"/>
    <w:rsid w:val="007208D6"/>
    <w:rsid w:val="0072175A"/>
    <w:rsid w:val="00722195"/>
    <w:rsid w:val="00733342"/>
    <w:rsid w:val="0073430D"/>
    <w:rsid w:val="00746B92"/>
    <w:rsid w:val="0075133C"/>
    <w:rsid w:val="00760FB5"/>
    <w:rsid w:val="00767032"/>
    <w:rsid w:val="0079074D"/>
    <w:rsid w:val="00790E9A"/>
    <w:rsid w:val="007A1208"/>
    <w:rsid w:val="007A4FE1"/>
    <w:rsid w:val="007C07AB"/>
    <w:rsid w:val="007D5AE2"/>
    <w:rsid w:val="007F2FA6"/>
    <w:rsid w:val="007F3C9F"/>
    <w:rsid w:val="007F6E29"/>
    <w:rsid w:val="00810459"/>
    <w:rsid w:val="00812333"/>
    <w:rsid w:val="00817145"/>
    <w:rsid w:val="0082411A"/>
    <w:rsid w:val="00825317"/>
    <w:rsid w:val="00825757"/>
    <w:rsid w:val="008349C8"/>
    <w:rsid w:val="00836601"/>
    <w:rsid w:val="00855596"/>
    <w:rsid w:val="00881E55"/>
    <w:rsid w:val="00881F44"/>
    <w:rsid w:val="00882241"/>
    <w:rsid w:val="00883347"/>
    <w:rsid w:val="0088564E"/>
    <w:rsid w:val="00893D7F"/>
    <w:rsid w:val="00895DA0"/>
    <w:rsid w:val="008A7732"/>
    <w:rsid w:val="008D07E7"/>
    <w:rsid w:val="008D43BF"/>
    <w:rsid w:val="008D5410"/>
    <w:rsid w:val="008E04F8"/>
    <w:rsid w:val="008F5D54"/>
    <w:rsid w:val="0091148F"/>
    <w:rsid w:val="00923F71"/>
    <w:rsid w:val="00937C2D"/>
    <w:rsid w:val="00945391"/>
    <w:rsid w:val="009474C9"/>
    <w:rsid w:val="009479C5"/>
    <w:rsid w:val="00976316"/>
    <w:rsid w:val="00977C12"/>
    <w:rsid w:val="0098233A"/>
    <w:rsid w:val="00982A26"/>
    <w:rsid w:val="00984A39"/>
    <w:rsid w:val="00984D94"/>
    <w:rsid w:val="00997905"/>
    <w:rsid w:val="009A09D9"/>
    <w:rsid w:val="009A582A"/>
    <w:rsid w:val="009A7470"/>
    <w:rsid w:val="009B3D28"/>
    <w:rsid w:val="009C3A07"/>
    <w:rsid w:val="009C487C"/>
    <w:rsid w:val="009D6E51"/>
    <w:rsid w:val="009E1641"/>
    <w:rsid w:val="009E25B5"/>
    <w:rsid w:val="009E7E39"/>
    <w:rsid w:val="009F77A6"/>
    <w:rsid w:val="00A07617"/>
    <w:rsid w:val="00A125A6"/>
    <w:rsid w:val="00A22BDC"/>
    <w:rsid w:val="00A47D9B"/>
    <w:rsid w:val="00A5537C"/>
    <w:rsid w:val="00A571DE"/>
    <w:rsid w:val="00A63E2F"/>
    <w:rsid w:val="00A66998"/>
    <w:rsid w:val="00A7425D"/>
    <w:rsid w:val="00A75B51"/>
    <w:rsid w:val="00A806DA"/>
    <w:rsid w:val="00A83125"/>
    <w:rsid w:val="00A84FE7"/>
    <w:rsid w:val="00A86D05"/>
    <w:rsid w:val="00A910EA"/>
    <w:rsid w:val="00AA38AE"/>
    <w:rsid w:val="00AC22D9"/>
    <w:rsid w:val="00AD284E"/>
    <w:rsid w:val="00AE5879"/>
    <w:rsid w:val="00AF38B2"/>
    <w:rsid w:val="00B037EE"/>
    <w:rsid w:val="00B13451"/>
    <w:rsid w:val="00B14C9B"/>
    <w:rsid w:val="00B24124"/>
    <w:rsid w:val="00B272A6"/>
    <w:rsid w:val="00B30DA9"/>
    <w:rsid w:val="00B421F8"/>
    <w:rsid w:val="00B42B70"/>
    <w:rsid w:val="00B538D7"/>
    <w:rsid w:val="00B55EEF"/>
    <w:rsid w:val="00B6140D"/>
    <w:rsid w:val="00B62186"/>
    <w:rsid w:val="00B66D9D"/>
    <w:rsid w:val="00B746AF"/>
    <w:rsid w:val="00B77071"/>
    <w:rsid w:val="00B802AC"/>
    <w:rsid w:val="00B80BFC"/>
    <w:rsid w:val="00B852A9"/>
    <w:rsid w:val="00B951FF"/>
    <w:rsid w:val="00BB3459"/>
    <w:rsid w:val="00BC2C70"/>
    <w:rsid w:val="00BC4EC1"/>
    <w:rsid w:val="00BD3399"/>
    <w:rsid w:val="00BE5048"/>
    <w:rsid w:val="00BE597F"/>
    <w:rsid w:val="00BF4A7A"/>
    <w:rsid w:val="00C06034"/>
    <w:rsid w:val="00C07724"/>
    <w:rsid w:val="00C13617"/>
    <w:rsid w:val="00C15A77"/>
    <w:rsid w:val="00C20AC9"/>
    <w:rsid w:val="00C241D4"/>
    <w:rsid w:val="00C454C9"/>
    <w:rsid w:val="00C50A29"/>
    <w:rsid w:val="00C70C53"/>
    <w:rsid w:val="00C81562"/>
    <w:rsid w:val="00CA0652"/>
    <w:rsid w:val="00CB2ECE"/>
    <w:rsid w:val="00CC4A70"/>
    <w:rsid w:val="00CD22F1"/>
    <w:rsid w:val="00CD3630"/>
    <w:rsid w:val="00CD7F9A"/>
    <w:rsid w:val="00CE01A7"/>
    <w:rsid w:val="00CE7EF4"/>
    <w:rsid w:val="00CF5077"/>
    <w:rsid w:val="00D015C7"/>
    <w:rsid w:val="00D258F8"/>
    <w:rsid w:val="00D26517"/>
    <w:rsid w:val="00D3020A"/>
    <w:rsid w:val="00D33678"/>
    <w:rsid w:val="00D34BAF"/>
    <w:rsid w:val="00D35C44"/>
    <w:rsid w:val="00D40F37"/>
    <w:rsid w:val="00D439D5"/>
    <w:rsid w:val="00D54914"/>
    <w:rsid w:val="00D55C0C"/>
    <w:rsid w:val="00D616ED"/>
    <w:rsid w:val="00D674BE"/>
    <w:rsid w:val="00D80B5E"/>
    <w:rsid w:val="00D8239B"/>
    <w:rsid w:val="00D82AC1"/>
    <w:rsid w:val="00D842CC"/>
    <w:rsid w:val="00D87FE6"/>
    <w:rsid w:val="00D911D4"/>
    <w:rsid w:val="00DA4979"/>
    <w:rsid w:val="00DC3E43"/>
    <w:rsid w:val="00DC4659"/>
    <w:rsid w:val="00DD0F03"/>
    <w:rsid w:val="00DF76C8"/>
    <w:rsid w:val="00E10740"/>
    <w:rsid w:val="00E12D04"/>
    <w:rsid w:val="00E14CEF"/>
    <w:rsid w:val="00E224FD"/>
    <w:rsid w:val="00E46FC6"/>
    <w:rsid w:val="00E47E31"/>
    <w:rsid w:val="00E5055E"/>
    <w:rsid w:val="00E519D0"/>
    <w:rsid w:val="00E6446C"/>
    <w:rsid w:val="00E8085F"/>
    <w:rsid w:val="00E83F06"/>
    <w:rsid w:val="00E8442D"/>
    <w:rsid w:val="00EA2890"/>
    <w:rsid w:val="00EC363A"/>
    <w:rsid w:val="00EE48E8"/>
    <w:rsid w:val="00EE4DE2"/>
    <w:rsid w:val="00EF65DB"/>
    <w:rsid w:val="00F0151B"/>
    <w:rsid w:val="00F07BF7"/>
    <w:rsid w:val="00F13354"/>
    <w:rsid w:val="00F14AA4"/>
    <w:rsid w:val="00F15240"/>
    <w:rsid w:val="00F22338"/>
    <w:rsid w:val="00F26E6C"/>
    <w:rsid w:val="00F31759"/>
    <w:rsid w:val="00F32413"/>
    <w:rsid w:val="00F3629F"/>
    <w:rsid w:val="00F51C67"/>
    <w:rsid w:val="00F5676E"/>
    <w:rsid w:val="00F76C12"/>
    <w:rsid w:val="00F77336"/>
    <w:rsid w:val="00F77D49"/>
    <w:rsid w:val="00F80EFD"/>
    <w:rsid w:val="00F87F80"/>
    <w:rsid w:val="00F92877"/>
    <w:rsid w:val="00FB0413"/>
    <w:rsid w:val="00FB4D26"/>
    <w:rsid w:val="00FC60FA"/>
    <w:rsid w:val="00FD422B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6122BA-DB24-4E2A-963D-C47F7061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Pr>
      <w:rFonts w:cs="Times New Roman"/>
      <w:color w:val="auto"/>
      <w:u w:val="none"/>
      <w:effect w:val="none"/>
    </w:rPr>
  </w:style>
  <w:style w:type="paragraph" w:styleId="a6">
    <w:name w:val="Normal (Web)"/>
    <w:basedOn w:val="a"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13354"/>
    <w:pPr>
      <w:tabs>
        <w:tab w:val="center" w:pos="4677"/>
        <w:tab w:val="right" w:pos="9355"/>
      </w:tabs>
      <w:autoSpaceDE/>
      <w:autoSpaceDN/>
      <w:jc w:val="both"/>
    </w:pPr>
    <w:rPr>
      <w:sz w:val="28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13354"/>
    <w:rPr>
      <w:rFonts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8253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25317"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881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1E5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81E55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80E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80EF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265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21">
    <w:name w:val="Основной текст (2)_"/>
    <w:link w:val="22"/>
    <w:locked/>
    <w:rsid w:val="000265C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65CE"/>
    <w:pPr>
      <w:widowControl w:val="0"/>
      <w:shd w:val="clear" w:color="auto" w:fill="FFFFFF"/>
      <w:autoSpaceDE/>
      <w:autoSpaceDN/>
      <w:spacing w:line="322" w:lineRule="exact"/>
      <w:ind w:hanging="140"/>
      <w:jc w:val="both"/>
    </w:pPr>
    <w:rPr>
      <w:sz w:val="28"/>
      <w:szCs w:val="28"/>
    </w:rPr>
  </w:style>
  <w:style w:type="character" w:styleId="af0">
    <w:name w:val="annotation reference"/>
    <w:basedOn w:val="a0"/>
    <w:uiPriority w:val="99"/>
    <w:rsid w:val="00767032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767032"/>
  </w:style>
  <w:style w:type="character" w:customStyle="1" w:styleId="af2">
    <w:name w:val="Текст примечания Знак"/>
    <w:basedOn w:val="a0"/>
    <w:link w:val="af1"/>
    <w:uiPriority w:val="99"/>
    <w:locked/>
    <w:rsid w:val="00767032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7670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767032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034C5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E47E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6576-9055-4A18-A321-F227FB43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</vt:lpstr>
    </vt:vector>
  </TitlesOfParts>
  <Company>work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</dc:title>
  <dc:subject/>
  <dc:creator>user</dc:creator>
  <cp:keywords/>
  <dc:description/>
  <cp:lastModifiedBy>Ekaterina V. Fedotova</cp:lastModifiedBy>
  <cp:revision>2</cp:revision>
  <cp:lastPrinted>2020-02-20T05:51:00Z</cp:lastPrinted>
  <dcterms:created xsi:type="dcterms:W3CDTF">2020-03-02T12:42:00Z</dcterms:created>
  <dcterms:modified xsi:type="dcterms:W3CDTF">2020-03-02T12:42:00Z</dcterms:modified>
</cp:coreProperties>
</file>