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026" w:rsidRPr="00F21715" w:rsidRDefault="00F80026">
      <w:pPr>
        <w:pStyle w:val="ConsPlusTitle"/>
        <w:jc w:val="center"/>
        <w:rPr>
          <w:rFonts w:ascii="Times New Roman" w:hAnsi="Times New Roman" w:cs="Times New Roman"/>
        </w:rPr>
      </w:pPr>
      <w:bookmarkStart w:id="0" w:name="_GoBack"/>
      <w:r w:rsidRPr="00F21715">
        <w:rPr>
          <w:rFonts w:ascii="Times New Roman" w:hAnsi="Times New Roman" w:cs="Times New Roman"/>
        </w:rPr>
        <w:t>ПРАВИТЕЛЬСТВО УДМУРТСКОЙ РЕСПУБЛИКИ</w:t>
      </w:r>
    </w:p>
    <w:p w:rsidR="00F80026" w:rsidRPr="00F21715" w:rsidRDefault="00F80026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</w:p>
    <w:p w:rsidR="00F80026" w:rsidRPr="00F21715" w:rsidRDefault="00F80026">
      <w:pPr>
        <w:pStyle w:val="ConsPlusTitle"/>
        <w:jc w:val="center"/>
        <w:rPr>
          <w:rFonts w:ascii="Times New Roman" w:hAnsi="Times New Roman" w:cs="Times New Roman"/>
        </w:rPr>
      </w:pPr>
      <w:r w:rsidRPr="00F21715">
        <w:rPr>
          <w:rFonts w:ascii="Times New Roman" w:hAnsi="Times New Roman" w:cs="Times New Roman"/>
        </w:rPr>
        <w:t>ПОСТАНОВЛЕНИЕ</w:t>
      </w:r>
    </w:p>
    <w:p w:rsidR="00F80026" w:rsidRPr="00F21715" w:rsidRDefault="00F80026">
      <w:pPr>
        <w:pStyle w:val="ConsPlusTitle"/>
        <w:jc w:val="center"/>
        <w:rPr>
          <w:rFonts w:ascii="Times New Roman" w:hAnsi="Times New Roman" w:cs="Times New Roman"/>
        </w:rPr>
      </w:pPr>
      <w:r w:rsidRPr="00F21715">
        <w:rPr>
          <w:rFonts w:ascii="Times New Roman" w:hAnsi="Times New Roman" w:cs="Times New Roman"/>
        </w:rPr>
        <w:t>от 23 июня 2020 г. N 271</w:t>
      </w:r>
    </w:p>
    <w:p w:rsidR="00F80026" w:rsidRPr="00F21715" w:rsidRDefault="00F80026">
      <w:pPr>
        <w:pStyle w:val="ConsPlusTitle"/>
        <w:jc w:val="center"/>
        <w:rPr>
          <w:rFonts w:ascii="Times New Roman" w:hAnsi="Times New Roman" w:cs="Times New Roman"/>
        </w:rPr>
      </w:pPr>
    </w:p>
    <w:p w:rsidR="00F80026" w:rsidRPr="00F21715" w:rsidRDefault="00F80026">
      <w:pPr>
        <w:pStyle w:val="ConsPlusTitle"/>
        <w:jc w:val="center"/>
        <w:rPr>
          <w:rFonts w:ascii="Times New Roman" w:hAnsi="Times New Roman" w:cs="Times New Roman"/>
        </w:rPr>
      </w:pPr>
      <w:r w:rsidRPr="00F21715">
        <w:rPr>
          <w:rFonts w:ascii="Times New Roman" w:hAnsi="Times New Roman" w:cs="Times New Roman"/>
        </w:rPr>
        <w:t>О ДОПОЛНИТЕЛЬНЫХ МЕРАХ ПОДДЕРЖКИ ПОСТАВЩИКОВ СОЦИАЛЬНЫХ</w:t>
      </w:r>
    </w:p>
    <w:p w:rsidR="00F80026" w:rsidRPr="00F21715" w:rsidRDefault="00F80026">
      <w:pPr>
        <w:pStyle w:val="ConsPlusTitle"/>
        <w:jc w:val="center"/>
        <w:rPr>
          <w:rFonts w:ascii="Times New Roman" w:hAnsi="Times New Roman" w:cs="Times New Roman"/>
        </w:rPr>
      </w:pPr>
      <w:r w:rsidRPr="00F21715">
        <w:rPr>
          <w:rFonts w:ascii="Times New Roman" w:hAnsi="Times New Roman" w:cs="Times New Roman"/>
        </w:rPr>
        <w:t>УСЛУГ В УДМУРТСКОЙ РЕСПУБЛИКЕ</w:t>
      </w:r>
    </w:p>
    <w:p w:rsidR="00F80026" w:rsidRPr="00F21715" w:rsidRDefault="00F8002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0026" w:rsidRPr="00F21715" w:rsidRDefault="00F8002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21715">
        <w:rPr>
          <w:rFonts w:ascii="Times New Roman" w:hAnsi="Times New Roman" w:cs="Times New Roman"/>
        </w:rPr>
        <w:t xml:space="preserve">Во исполнение </w:t>
      </w:r>
      <w:hyperlink r:id="rId4" w:history="1">
        <w:r w:rsidRPr="00F21715">
          <w:rPr>
            <w:rFonts w:ascii="Times New Roman" w:hAnsi="Times New Roman" w:cs="Times New Roman"/>
          </w:rPr>
          <w:t>распоряжения</w:t>
        </w:r>
      </w:hyperlink>
      <w:r w:rsidRPr="00F21715">
        <w:rPr>
          <w:rFonts w:ascii="Times New Roman" w:hAnsi="Times New Roman" w:cs="Times New Roman"/>
        </w:rPr>
        <w:t xml:space="preserve"> Главы Удмуртской Республики от 18 марта 2020 года N 42-РГ "О введении режима повышенной готовности и об отдельных мерах по снижению риска распространения новой </w:t>
      </w:r>
      <w:proofErr w:type="spellStart"/>
      <w:r w:rsidRPr="00F21715">
        <w:rPr>
          <w:rFonts w:ascii="Times New Roman" w:hAnsi="Times New Roman" w:cs="Times New Roman"/>
        </w:rPr>
        <w:t>коронавирусной</w:t>
      </w:r>
      <w:proofErr w:type="spellEnd"/>
      <w:r w:rsidRPr="00F21715">
        <w:rPr>
          <w:rFonts w:ascii="Times New Roman" w:hAnsi="Times New Roman" w:cs="Times New Roman"/>
        </w:rPr>
        <w:t xml:space="preserve"> инфекции (2019-nCoV) на территории Удмуртской Республики" Правительство Удмуртской Республики постановляет:</w:t>
      </w:r>
    </w:p>
    <w:p w:rsidR="00F80026" w:rsidRPr="00F21715" w:rsidRDefault="00F800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21715">
        <w:rPr>
          <w:rFonts w:ascii="Times New Roman" w:hAnsi="Times New Roman" w:cs="Times New Roman"/>
        </w:rPr>
        <w:t xml:space="preserve">1. Установить, что компенсация, предусмотренная </w:t>
      </w:r>
      <w:hyperlink r:id="rId5" w:history="1">
        <w:r w:rsidRPr="00F21715">
          <w:rPr>
            <w:rFonts w:ascii="Times New Roman" w:hAnsi="Times New Roman" w:cs="Times New Roman"/>
          </w:rPr>
          <w:t>постановлением</w:t>
        </w:r>
      </w:hyperlink>
      <w:r w:rsidRPr="00F21715">
        <w:rPr>
          <w:rFonts w:ascii="Times New Roman" w:hAnsi="Times New Roman" w:cs="Times New Roman"/>
        </w:rPr>
        <w:t xml:space="preserve"> Правительства Удмуртской Республики от 5 ноября 2014 года N 427 "Об утверждении Порядка выплаты компенсации поставщикам социальных услуг на территории Удмуртской Республики", за период с 1 мая 2020 года по 30 сентября 2020 года предоставляется юридическим лицам независимо от их организационно-правовой формы и индивидуальным предпринимателям, включенным в реестр поставщиков социальных услуг Удмуртской Республики и предоставляющим социальные услуги в соответствии с индивидуальными программами предоставления социальных услуг и порядком предоставления социальных услуг, утвержденным Правительством Удмуртской Республики, но не участвующим в выполнении государственного задания (заказа) (далее соответственно - постановление, компенсация), по их выбору:</w:t>
      </w:r>
    </w:p>
    <w:p w:rsidR="00F80026" w:rsidRPr="00F21715" w:rsidRDefault="00F80026" w:rsidP="00E5263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F21715">
        <w:rPr>
          <w:rFonts w:ascii="Times New Roman" w:hAnsi="Times New Roman" w:cs="Times New Roman"/>
        </w:rPr>
        <w:t>ежеквартально в порядке, предусмотренном постановлением;</w:t>
      </w:r>
    </w:p>
    <w:p w:rsidR="00F80026" w:rsidRPr="00F21715" w:rsidRDefault="00F80026" w:rsidP="00E5263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F21715">
        <w:rPr>
          <w:rFonts w:ascii="Times New Roman" w:hAnsi="Times New Roman" w:cs="Times New Roman"/>
        </w:rPr>
        <w:t>ежемесячно в порядке, предусмотренном постановлением, при этом обращение за предоставлением компенсации осуществляется не позднее 5 числа месяца, следующего за месяцем, в котором были понесены затраты.</w:t>
      </w:r>
    </w:p>
    <w:p w:rsidR="00F80026" w:rsidRPr="00F21715" w:rsidRDefault="00F80026" w:rsidP="00E5263C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F21715">
        <w:rPr>
          <w:rFonts w:ascii="Times New Roman" w:hAnsi="Times New Roman" w:cs="Times New Roman"/>
        </w:rPr>
        <w:t>2. Настоящее постановление вступает в силу со дня его официального опубликования и распространяется на правоотношения, возникшие с 1 мая 2020 года.</w:t>
      </w:r>
    </w:p>
    <w:p w:rsidR="00F80026" w:rsidRPr="00F21715" w:rsidRDefault="00F8002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80026" w:rsidRPr="00F21715" w:rsidRDefault="00F80026">
      <w:pPr>
        <w:pStyle w:val="ConsPlusNormal"/>
        <w:jc w:val="right"/>
        <w:rPr>
          <w:rFonts w:ascii="Times New Roman" w:hAnsi="Times New Roman" w:cs="Times New Roman"/>
        </w:rPr>
      </w:pPr>
      <w:r w:rsidRPr="00F21715">
        <w:rPr>
          <w:rFonts w:ascii="Times New Roman" w:hAnsi="Times New Roman" w:cs="Times New Roman"/>
        </w:rPr>
        <w:t>Председатель Правительства</w:t>
      </w:r>
    </w:p>
    <w:p w:rsidR="00F80026" w:rsidRPr="00F21715" w:rsidRDefault="00F80026">
      <w:pPr>
        <w:pStyle w:val="ConsPlusNormal"/>
        <w:jc w:val="right"/>
        <w:rPr>
          <w:rFonts w:ascii="Times New Roman" w:hAnsi="Times New Roman" w:cs="Times New Roman"/>
        </w:rPr>
      </w:pPr>
      <w:r w:rsidRPr="00F21715">
        <w:rPr>
          <w:rFonts w:ascii="Times New Roman" w:hAnsi="Times New Roman" w:cs="Times New Roman"/>
        </w:rPr>
        <w:t>Удмуртской Республики</w:t>
      </w:r>
    </w:p>
    <w:p w:rsidR="00F80026" w:rsidRPr="00F21715" w:rsidRDefault="00F80026">
      <w:pPr>
        <w:pStyle w:val="ConsPlusNormal"/>
        <w:jc w:val="right"/>
        <w:rPr>
          <w:rFonts w:ascii="Times New Roman" w:hAnsi="Times New Roman" w:cs="Times New Roman"/>
        </w:rPr>
      </w:pPr>
      <w:r w:rsidRPr="00F21715">
        <w:rPr>
          <w:rFonts w:ascii="Times New Roman" w:hAnsi="Times New Roman" w:cs="Times New Roman"/>
        </w:rPr>
        <w:t>Я.В.СЕМЕНОВ</w:t>
      </w:r>
    </w:p>
    <w:bookmarkEnd w:id="0"/>
    <w:p w:rsidR="007C5492" w:rsidRPr="00F21715" w:rsidRDefault="00F21715">
      <w:pPr>
        <w:rPr>
          <w:rFonts w:ascii="Times New Roman" w:hAnsi="Times New Roman" w:cs="Times New Roman"/>
        </w:rPr>
      </w:pPr>
    </w:p>
    <w:sectPr w:rsidR="007C5492" w:rsidRPr="00F21715" w:rsidSect="00C22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26"/>
    <w:rsid w:val="00B33420"/>
    <w:rsid w:val="00CA65E1"/>
    <w:rsid w:val="00E5263C"/>
    <w:rsid w:val="00F21715"/>
    <w:rsid w:val="00F8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9ABCE-37F9-40EA-BC6B-B48E95DE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0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0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7643C93753EA19B75E54D4523E32B1E3C68EEFF0A195ABEDD5F3255AA32CCF270FA6B625423BF3D81409D35BF0376FA67b3m8L" TargetMode="External"/><Relationship Id="rId4" Type="http://schemas.openxmlformats.org/officeDocument/2006/relationships/hyperlink" Target="consultantplus://offline/ref=E7643C93753EA19B75E54D4523E32B1E3C68EEFF0A1B5ABBDA533255AA32CCF270FA6B625423BF3D81409D35BF0376FA67b3m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SirotkinaIV</cp:lastModifiedBy>
  <cp:revision>3</cp:revision>
  <dcterms:created xsi:type="dcterms:W3CDTF">2020-09-30T11:38:00Z</dcterms:created>
  <dcterms:modified xsi:type="dcterms:W3CDTF">2020-10-01T11:26:00Z</dcterms:modified>
</cp:coreProperties>
</file>