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70" w:rsidRPr="004726F9" w:rsidRDefault="000B6193" w:rsidP="00472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F9">
        <w:rPr>
          <w:rFonts w:ascii="Times New Roman" w:hAnsi="Times New Roman" w:cs="Times New Roman"/>
          <w:b/>
          <w:sz w:val="24"/>
          <w:szCs w:val="24"/>
        </w:rPr>
        <w:t>Изменения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года № 451-ФЗ «О внесении изменений в Федеральный закон «О специальной оценке условий труда»</w:t>
      </w:r>
    </w:p>
    <w:p w:rsidR="00BD5910" w:rsidRPr="004726F9" w:rsidRDefault="000B6193" w:rsidP="004726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6F9">
        <w:rPr>
          <w:rFonts w:ascii="Times New Roman" w:hAnsi="Times New Roman" w:cs="Times New Roman"/>
          <w:sz w:val="24"/>
          <w:szCs w:val="24"/>
        </w:rPr>
        <w:t xml:space="preserve">Приказом Министерства труда и социальной защиты Российской Федерации от 27 апреля 2020 года </w:t>
      </w:r>
      <w:r w:rsidR="003A49EE" w:rsidRPr="004726F9">
        <w:rPr>
          <w:rFonts w:ascii="Times New Roman" w:hAnsi="Times New Roman" w:cs="Times New Roman"/>
          <w:sz w:val="24"/>
          <w:szCs w:val="24"/>
        </w:rPr>
        <w:t>№ 213н «О внесении изменений в некоторые нормативные правовые акты Министерства труда и социальной защиты Российской Федерации в связи с принятием Федерального закона от 27 декабря 2019 года № 451-ФЗ «О внесении изменений в Федеральный закон «О специальной оценке условий труда»</w:t>
      </w:r>
      <w:r w:rsidR="00BD5910" w:rsidRPr="004726F9">
        <w:rPr>
          <w:rFonts w:ascii="Times New Roman" w:hAnsi="Times New Roman" w:cs="Times New Roman"/>
          <w:sz w:val="24"/>
          <w:szCs w:val="24"/>
        </w:rPr>
        <w:t xml:space="preserve"> внесены изменения в следующие документы:</w:t>
      </w:r>
      <w:proofErr w:type="gramEnd"/>
    </w:p>
    <w:p w:rsidR="00BD5910" w:rsidRPr="004726F9" w:rsidRDefault="00054EC9" w:rsidP="00B407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4EC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 1 «Методика проведения специальной оценки условий труда», приложение № 2 «Классификатор вредных и (или) опасных производственных факторов», приложение № 3 «Отчет о проведении специальной оценки условий труда», приложение № 4 «Инструкция по заполнению формы отчета о проведении специальной оценки условий труда» к </w:t>
      </w:r>
      <w:hyperlink r:id="rId5" w:history="1">
        <w:proofErr w:type="gramStart"/>
        <w:r w:rsidR="00BD5910" w:rsidRPr="00054EC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</w:t>
        </w:r>
      </w:hyperlink>
      <w:r w:rsidR="00BD5910" w:rsidRPr="00054EC9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="00BD5910" w:rsidRPr="00054EC9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r w:rsidR="00BD5910" w:rsidRPr="004726F9">
        <w:rPr>
          <w:rFonts w:ascii="Times New Roman" w:hAnsi="Times New Roman" w:cs="Times New Roman"/>
          <w:sz w:val="24"/>
          <w:szCs w:val="24"/>
        </w:rPr>
        <w:t xml:space="preserve"> труда и социальной защиты Российской Федерации от 24 января 2014 г. № 33н;</w:t>
      </w:r>
    </w:p>
    <w:p w:rsidR="00BD5910" w:rsidRPr="004726F9" w:rsidRDefault="00054EC9" w:rsidP="00B407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проведения государственной экспертизы условий труда, утвержденный </w:t>
      </w:r>
      <w:r w:rsidR="00BD5910" w:rsidRPr="004726F9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D5910" w:rsidRPr="004726F9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</w:t>
      </w:r>
      <w:r w:rsidR="00DE7BAD">
        <w:rPr>
          <w:rFonts w:ascii="Times New Roman" w:hAnsi="Times New Roman" w:cs="Times New Roman"/>
          <w:sz w:val="24"/>
          <w:szCs w:val="24"/>
        </w:rPr>
        <w:t xml:space="preserve">едерации от 12 августа 2014 г. </w:t>
      </w:r>
      <w:r w:rsidR="00DE7BAD" w:rsidRPr="00DE7BAD">
        <w:rPr>
          <w:rFonts w:ascii="Times New Roman" w:hAnsi="Times New Roman" w:cs="Times New Roman"/>
          <w:sz w:val="24"/>
          <w:szCs w:val="24"/>
        </w:rPr>
        <w:t>№</w:t>
      </w:r>
      <w:r w:rsidR="00BD5910" w:rsidRPr="004726F9">
        <w:rPr>
          <w:rFonts w:ascii="Times New Roman" w:hAnsi="Times New Roman" w:cs="Times New Roman"/>
          <w:sz w:val="24"/>
          <w:szCs w:val="24"/>
        </w:rPr>
        <w:t xml:space="preserve"> 549н; </w:t>
      </w:r>
    </w:p>
    <w:p w:rsidR="000B6193" w:rsidRDefault="00054EC9" w:rsidP="00B407F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формирования, хранения и использования сведений, содержащихся в Федеральной государственной информационной системе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учета результатов проведения специальной оценки условий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труда, утвержденный </w:t>
      </w:r>
      <w:r w:rsidR="00BD5910" w:rsidRPr="004726F9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BD5910" w:rsidRPr="004726F9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3 ноября 2015 года № 843н.</w:t>
      </w:r>
    </w:p>
    <w:p w:rsidR="005D5D6B" w:rsidRPr="005D5D6B" w:rsidRDefault="005D5D6B" w:rsidP="005D5D6B">
      <w:pPr>
        <w:pStyle w:val="a3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5D6B">
        <w:rPr>
          <w:rFonts w:ascii="Times New Roman" w:hAnsi="Times New Roman" w:cs="Times New Roman"/>
          <w:sz w:val="24"/>
          <w:szCs w:val="24"/>
        </w:rPr>
        <w:t>Дата вступления изменений в силу – 01.0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D5D6B">
        <w:rPr>
          <w:rFonts w:ascii="Times New Roman" w:hAnsi="Times New Roman" w:cs="Times New Roman"/>
          <w:sz w:val="24"/>
          <w:szCs w:val="24"/>
        </w:rPr>
        <w:t>.2020.</w:t>
      </w:r>
    </w:p>
    <w:p w:rsidR="005D5D6B" w:rsidRDefault="005D5D6B" w:rsidP="005D5D6B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A49EE" w:rsidRPr="004726F9" w:rsidRDefault="00DC094E" w:rsidP="005D5D6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726F9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054EC9">
        <w:rPr>
          <w:rFonts w:ascii="Times New Roman" w:hAnsi="Times New Roman" w:cs="Times New Roman"/>
          <w:sz w:val="24"/>
          <w:szCs w:val="24"/>
        </w:rPr>
        <w:t>приложени</w:t>
      </w:r>
      <w:r w:rsidR="005D5D6B">
        <w:rPr>
          <w:rFonts w:ascii="Times New Roman" w:hAnsi="Times New Roman" w:cs="Times New Roman"/>
          <w:sz w:val="24"/>
          <w:szCs w:val="24"/>
        </w:rPr>
        <w:t>ях</w:t>
      </w:r>
      <w:r w:rsidR="00054EC9">
        <w:rPr>
          <w:rFonts w:ascii="Times New Roman" w:hAnsi="Times New Roman" w:cs="Times New Roman"/>
          <w:sz w:val="24"/>
          <w:szCs w:val="24"/>
        </w:rPr>
        <w:t xml:space="preserve"> к </w:t>
      </w:r>
      <w:r w:rsidRPr="004726F9">
        <w:rPr>
          <w:rFonts w:ascii="Times New Roman" w:hAnsi="Times New Roman" w:cs="Times New Roman"/>
          <w:sz w:val="24"/>
          <w:szCs w:val="24"/>
        </w:rPr>
        <w:t>приказ</w:t>
      </w:r>
      <w:r w:rsidR="00054EC9">
        <w:rPr>
          <w:rFonts w:ascii="Times New Roman" w:hAnsi="Times New Roman" w:cs="Times New Roman"/>
          <w:sz w:val="24"/>
          <w:szCs w:val="24"/>
        </w:rPr>
        <w:t>у</w:t>
      </w:r>
      <w:r w:rsidRPr="004726F9">
        <w:rPr>
          <w:rFonts w:ascii="Times New Roman" w:hAnsi="Times New Roman" w:cs="Times New Roman"/>
          <w:sz w:val="24"/>
          <w:szCs w:val="24"/>
        </w:rPr>
        <w:t xml:space="preserve"> </w:t>
      </w:r>
      <w:r w:rsidR="00D82B67" w:rsidRPr="00054EC9">
        <w:rPr>
          <w:rFonts w:ascii="Times New Roman" w:hAnsi="Times New Roman" w:cs="Times New Roman"/>
          <w:sz w:val="24"/>
          <w:szCs w:val="24"/>
        </w:rPr>
        <w:t>Министерства</w:t>
      </w:r>
      <w:r w:rsidR="00D82B67" w:rsidRPr="004726F9">
        <w:rPr>
          <w:rFonts w:ascii="Times New Roman" w:hAnsi="Times New Roman" w:cs="Times New Roman"/>
          <w:sz w:val="24"/>
          <w:szCs w:val="24"/>
        </w:rPr>
        <w:t xml:space="preserve"> труда и социальной защиты Российской Федерации</w:t>
      </w:r>
      <w:r w:rsidR="00D82B67">
        <w:rPr>
          <w:rFonts w:ascii="Times New Roman" w:hAnsi="Times New Roman" w:cs="Times New Roman"/>
          <w:sz w:val="24"/>
          <w:szCs w:val="24"/>
        </w:rPr>
        <w:t xml:space="preserve"> </w:t>
      </w:r>
      <w:r w:rsidR="00054EC9">
        <w:rPr>
          <w:rFonts w:ascii="Times New Roman" w:hAnsi="Times New Roman" w:cs="Times New Roman"/>
          <w:sz w:val="24"/>
          <w:szCs w:val="24"/>
        </w:rPr>
        <w:t xml:space="preserve">от 24 января 2014 </w:t>
      </w:r>
      <w:r w:rsidR="00DE7BAD">
        <w:rPr>
          <w:rFonts w:ascii="Times New Roman" w:hAnsi="Times New Roman" w:cs="Times New Roman"/>
          <w:sz w:val="24"/>
          <w:szCs w:val="24"/>
        </w:rPr>
        <w:t xml:space="preserve">г. </w:t>
      </w:r>
      <w:r w:rsidRPr="004726F9">
        <w:rPr>
          <w:rFonts w:ascii="Times New Roman" w:hAnsi="Times New Roman" w:cs="Times New Roman"/>
          <w:sz w:val="24"/>
          <w:szCs w:val="24"/>
        </w:rPr>
        <w:t>№ 33н:</w:t>
      </w:r>
    </w:p>
    <w:p w:rsidR="00DE7BAD" w:rsidRDefault="00DE7BAD" w:rsidP="005013D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1: </w:t>
      </w:r>
    </w:p>
    <w:p w:rsidR="00994D75" w:rsidRPr="004726F9" w:rsidRDefault="00DC094E" w:rsidP="00B407F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6F9">
        <w:rPr>
          <w:rFonts w:ascii="Times New Roman" w:hAnsi="Times New Roman" w:cs="Times New Roman"/>
          <w:sz w:val="24"/>
          <w:szCs w:val="24"/>
        </w:rPr>
        <w:t>Организация, проводящая специальную оценку условий труда (далее – СОУТ), до начала работ по проведению СОУТ, но не позднее чем через пять рабочих дней со дня заключения с работодателем гражданско-правового договора о проведении СОУТ, обязана получить в Федеральной государственной информационной системе учета результатов проведения СОУТ идентификационный номер предстоящей СОУТ и сообщить его работодателю до начала выполнения работ по проведению СОУТ</w:t>
      </w:r>
      <w:r w:rsidR="00994D75" w:rsidRPr="004726F9">
        <w:rPr>
          <w:rFonts w:ascii="Times New Roman" w:hAnsi="Times New Roman" w:cs="Times New Roman"/>
          <w:sz w:val="24"/>
          <w:szCs w:val="24"/>
        </w:rPr>
        <w:t xml:space="preserve"> на бумажном</w:t>
      </w:r>
      <w:proofErr w:type="gramEnd"/>
      <w:r w:rsidR="00994D75" w:rsidRPr="004726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D75" w:rsidRPr="004726F9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="00994D75" w:rsidRPr="004726F9">
        <w:rPr>
          <w:rFonts w:ascii="Times New Roman" w:hAnsi="Times New Roman" w:cs="Times New Roman"/>
          <w:sz w:val="24"/>
          <w:szCs w:val="24"/>
        </w:rPr>
        <w:t xml:space="preserve">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подписью;</w:t>
      </w:r>
    </w:p>
    <w:p w:rsidR="00994D75" w:rsidRPr="004726F9" w:rsidRDefault="00994D75" w:rsidP="00B407F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6F9">
        <w:rPr>
          <w:rFonts w:ascii="Times New Roman" w:hAnsi="Times New Roman" w:cs="Times New Roman"/>
          <w:sz w:val="24"/>
          <w:szCs w:val="24"/>
        </w:rPr>
        <w:t xml:space="preserve">Дополняется перечень объектов, путем изучения которых происходит выявление на рабочем месте факторов </w:t>
      </w:r>
      <w:proofErr w:type="gramStart"/>
      <w:r w:rsidRPr="004726F9"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  <w:r w:rsidRPr="004726F9">
        <w:rPr>
          <w:rFonts w:ascii="Times New Roman" w:hAnsi="Times New Roman" w:cs="Times New Roman"/>
          <w:sz w:val="24"/>
          <w:szCs w:val="24"/>
        </w:rPr>
        <w:t xml:space="preserve"> среды и трудового процесса, источников вредных и (или) опасных факторов</w:t>
      </w:r>
      <w:r w:rsidR="00926077" w:rsidRPr="004726F9">
        <w:rPr>
          <w:rFonts w:ascii="Times New Roman" w:hAnsi="Times New Roman" w:cs="Times New Roman"/>
          <w:sz w:val="24"/>
          <w:szCs w:val="24"/>
        </w:rPr>
        <w:t>, а именно:</w:t>
      </w:r>
    </w:p>
    <w:p w:rsidR="00926077" w:rsidRPr="004726F9" w:rsidRDefault="00926077" w:rsidP="00B407FC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6F9">
        <w:rPr>
          <w:rFonts w:ascii="Times New Roman" w:hAnsi="Times New Roman" w:cs="Times New Roman"/>
          <w:sz w:val="24"/>
          <w:szCs w:val="24"/>
        </w:rPr>
        <w:t xml:space="preserve">результаты, полученные при осуществлении организованного в установленном порядке на рабочих местах производственного </w:t>
      </w:r>
      <w:proofErr w:type="gramStart"/>
      <w:r w:rsidRPr="004726F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726F9">
        <w:rPr>
          <w:rFonts w:ascii="Times New Roman" w:hAnsi="Times New Roman" w:cs="Times New Roman"/>
          <w:sz w:val="24"/>
          <w:szCs w:val="24"/>
        </w:rPr>
        <w:t xml:space="preserve"> условиями труда (при наличии);</w:t>
      </w:r>
    </w:p>
    <w:p w:rsidR="00926077" w:rsidRPr="004726F9" w:rsidRDefault="00926077" w:rsidP="00B407FC">
      <w:pPr>
        <w:pStyle w:val="a3"/>
        <w:numPr>
          <w:ilvl w:val="1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6F9">
        <w:rPr>
          <w:rFonts w:ascii="Times New Roman" w:hAnsi="Times New Roman" w:cs="Times New Roman"/>
          <w:sz w:val="24"/>
          <w:szCs w:val="24"/>
        </w:rPr>
        <w:t>результаты, полученные при осуществлении федерального государственного санитар</w:t>
      </w:r>
      <w:r w:rsidR="00CD2C36">
        <w:rPr>
          <w:rFonts w:ascii="Times New Roman" w:hAnsi="Times New Roman" w:cs="Times New Roman"/>
          <w:sz w:val="24"/>
          <w:szCs w:val="24"/>
        </w:rPr>
        <w:t>но-эпидемиологического надзора</w:t>
      </w:r>
      <w:r w:rsidR="00CD2C36" w:rsidRPr="00CD2C36">
        <w:rPr>
          <w:rFonts w:ascii="Times New Roman" w:hAnsi="Times New Roman" w:cs="Times New Roman"/>
          <w:sz w:val="24"/>
          <w:szCs w:val="24"/>
        </w:rPr>
        <w:t>;</w:t>
      </w:r>
    </w:p>
    <w:p w:rsidR="00AF03F2" w:rsidRPr="004726F9" w:rsidRDefault="00AF03F2" w:rsidP="00B407F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6F9">
        <w:rPr>
          <w:rFonts w:ascii="Times New Roman" w:hAnsi="Times New Roman" w:cs="Times New Roman"/>
          <w:sz w:val="24"/>
          <w:szCs w:val="24"/>
        </w:rPr>
        <w:t>Титульный лист отчета о результатах проведения СОУТ должен содержать идентификационный номер СОУТ;</w:t>
      </w:r>
    </w:p>
    <w:p w:rsidR="00AF03F2" w:rsidRPr="004726F9" w:rsidRDefault="00AF03F2" w:rsidP="00B407F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6F9">
        <w:rPr>
          <w:rFonts w:ascii="Times New Roman" w:hAnsi="Times New Roman" w:cs="Times New Roman"/>
          <w:sz w:val="24"/>
          <w:szCs w:val="24"/>
        </w:rPr>
        <w:lastRenderedPageBreak/>
        <w:t xml:space="preserve">Отчет составляется организацией, проводящей СОУТ, подписывается всеми членами комиссии и утверждается председателем комиссии в срок не </w:t>
      </w:r>
      <w:proofErr w:type="gramStart"/>
      <w:r w:rsidRPr="004726F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726F9">
        <w:rPr>
          <w:rFonts w:ascii="Times New Roman" w:hAnsi="Times New Roman" w:cs="Times New Roman"/>
          <w:sz w:val="24"/>
          <w:szCs w:val="24"/>
        </w:rPr>
        <w:t xml:space="preserve"> чем тридцать календарных дней со дня его направления работодателю организацией, проводящей СОУТ</w:t>
      </w:r>
      <w:r w:rsidR="00812F00" w:rsidRPr="00812F00">
        <w:rPr>
          <w:rFonts w:ascii="Times New Roman" w:hAnsi="Times New Roman" w:cs="Times New Roman"/>
          <w:sz w:val="24"/>
          <w:szCs w:val="24"/>
        </w:rPr>
        <w:t>;</w:t>
      </w:r>
    </w:p>
    <w:p w:rsidR="00AF03F2" w:rsidRPr="005013D7" w:rsidRDefault="00AF03F2" w:rsidP="00B407F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26F9">
        <w:rPr>
          <w:rFonts w:ascii="Times New Roman" w:hAnsi="Times New Roman" w:cs="Times New Roman"/>
          <w:sz w:val="24"/>
          <w:szCs w:val="24"/>
        </w:rPr>
        <w:t xml:space="preserve">К отчету прилагаются замечания и возражения работника относительно результатов СОУТ, проведенной на его рабочем месте, представленные в письменном виде в соответствии с </w:t>
      </w:r>
      <w:hyperlink r:id="rId6" w:history="1">
        <w:r w:rsidRPr="004726F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 части 1 статьи 5</w:t>
        </w:r>
      </w:hyperlink>
      <w:r w:rsidRPr="0047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28 декабря 2013 г. № 426-ФЗ «О специальной оценке условий труда»</w:t>
      </w:r>
      <w:r w:rsidR="00CD2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="005013D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013D7" w:rsidRDefault="005013D7" w:rsidP="005013D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013D7" w:rsidRPr="005013D7" w:rsidRDefault="005013D7" w:rsidP="005013D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Приложение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№ 3:</w:t>
      </w:r>
    </w:p>
    <w:p w:rsidR="00AF03F2" w:rsidRDefault="004726F9" w:rsidP="00B407FC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F03F2" w:rsidRPr="0047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титульном </w:t>
      </w:r>
      <w:hyperlink r:id="rId7" w:history="1">
        <w:r w:rsidR="00AF03F2" w:rsidRPr="004726F9">
          <w:rPr>
            <w:rFonts w:ascii="Times New Roman" w:hAnsi="Times New Roman" w:cs="Times New Roman"/>
            <w:color w:val="000000" w:themeColor="text1"/>
            <w:sz w:val="24"/>
            <w:szCs w:val="24"/>
          </w:rPr>
          <w:t>листе</w:t>
        </w:r>
      </w:hyperlink>
      <w:r w:rsidR="00AF03F2" w:rsidRPr="0047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отчета после слов «о проведении специальной оценки условий труда» добавлена позиция «(идентификационный № ____________)»; после строки «(ИНН работодателя)» </w:t>
      </w:r>
      <w:hyperlink r:id="rId8" w:history="1">
        <w:proofErr w:type="gramStart"/>
        <w:r w:rsidR="00AF03F2" w:rsidRPr="004726F9">
          <w:rPr>
            <w:rFonts w:ascii="Times New Roman" w:hAnsi="Times New Roman" w:cs="Times New Roman"/>
            <w:color w:val="000000" w:themeColor="text1"/>
            <w:sz w:val="24"/>
            <w:szCs w:val="24"/>
          </w:rPr>
          <w:t>до</w:t>
        </w:r>
      </w:hyperlink>
      <w:r w:rsidR="00AF03F2" w:rsidRPr="004726F9">
        <w:rPr>
          <w:rFonts w:ascii="Times New Roman" w:hAnsi="Times New Roman" w:cs="Times New Roman"/>
          <w:color w:val="000000" w:themeColor="text1"/>
          <w:sz w:val="24"/>
          <w:szCs w:val="24"/>
        </w:rPr>
        <w:t>бавлена</w:t>
      </w:r>
      <w:proofErr w:type="gramEnd"/>
      <w:r w:rsidR="00AF03F2" w:rsidRPr="0047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строка </w:t>
      </w:r>
      <w:r w:rsidR="00AF03F2" w:rsidRPr="004726F9">
        <w:rPr>
          <w:rFonts w:ascii="Times New Roman" w:hAnsi="Times New Roman" w:cs="Times New Roman"/>
          <w:sz w:val="24"/>
          <w:szCs w:val="24"/>
        </w:rPr>
        <w:t>«(КПП работодателя)»;</w:t>
      </w:r>
    </w:p>
    <w:p w:rsidR="005013D7" w:rsidRDefault="005013D7" w:rsidP="005013D7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13D7" w:rsidRPr="005013D7" w:rsidRDefault="005013D7" w:rsidP="005013D7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4:</w:t>
      </w:r>
    </w:p>
    <w:p w:rsidR="004726F9" w:rsidRPr="004726F9" w:rsidRDefault="004726F9" w:rsidP="00B407F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F03F2" w:rsidRPr="004726F9">
        <w:rPr>
          <w:rFonts w:ascii="Times New Roman" w:hAnsi="Times New Roman" w:cs="Times New Roman"/>
          <w:sz w:val="24"/>
          <w:szCs w:val="24"/>
        </w:rPr>
        <w:t>нди</w:t>
      </w:r>
      <w:r w:rsidRPr="004726F9">
        <w:rPr>
          <w:rFonts w:ascii="Times New Roman" w:hAnsi="Times New Roman" w:cs="Times New Roman"/>
          <w:sz w:val="24"/>
          <w:szCs w:val="24"/>
        </w:rPr>
        <w:t xml:space="preserve">видуальный номер рабочего места, на котором проводилась СОУТ, при </w:t>
      </w:r>
      <w:proofErr w:type="gramStart"/>
      <w:r w:rsidRPr="004726F9">
        <w:rPr>
          <w:rFonts w:ascii="Times New Roman" w:hAnsi="Times New Roman" w:cs="Times New Roman"/>
          <w:sz w:val="24"/>
          <w:szCs w:val="24"/>
        </w:rPr>
        <w:t>внеплановой</w:t>
      </w:r>
      <w:proofErr w:type="gramEnd"/>
      <w:r w:rsidRPr="004726F9">
        <w:rPr>
          <w:rFonts w:ascii="Times New Roman" w:hAnsi="Times New Roman" w:cs="Times New Roman"/>
          <w:sz w:val="24"/>
          <w:szCs w:val="24"/>
        </w:rPr>
        <w:t xml:space="preserve"> и (или) повторной СОУТ должен полностью совпадать с первоначально указанным для данного рабочего места.</w:t>
      </w:r>
    </w:p>
    <w:p w:rsidR="001208DF" w:rsidRDefault="001208DF" w:rsidP="004726F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14CC" w:rsidRDefault="006F14CC" w:rsidP="005D5D6B">
      <w:pPr>
        <w:autoSpaceDE w:val="0"/>
        <w:autoSpaceDN w:val="0"/>
        <w:adjustRightInd w:val="0"/>
        <w:spacing w:after="0" w:line="240" w:lineRule="auto"/>
        <w:ind w:left="360" w:firstLine="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5D5D6B">
        <w:rPr>
          <w:rFonts w:ascii="Times New Roman" w:hAnsi="Times New Roman" w:cs="Times New Roman"/>
          <w:sz w:val="24"/>
          <w:szCs w:val="24"/>
        </w:rPr>
        <w:t xml:space="preserve">Порядке проведения государственной экспертизы условий труда, утвержденном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="005D5D6B">
        <w:rPr>
          <w:rFonts w:ascii="Times New Roman" w:hAnsi="Times New Roman" w:cs="Times New Roman"/>
          <w:sz w:val="24"/>
          <w:szCs w:val="24"/>
        </w:rPr>
        <w:t xml:space="preserve">ом </w:t>
      </w:r>
      <w:r w:rsidR="00D82B67" w:rsidRPr="004726F9">
        <w:rPr>
          <w:rFonts w:ascii="Times New Roman" w:hAnsi="Times New Roman" w:cs="Times New Roman"/>
          <w:sz w:val="24"/>
          <w:szCs w:val="24"/>
        </w:rPr>
        <w:t>Министерства труда и социальной защиты Российской Ф</w:t>
      </w:r>
      <w:r w:rsidR="00D82B67">
        <w:rPr>
          <w:rFonts w:ascii="Times New Roman" w:hAnsi="Times New Roman" w:cs="Times New Roman"/>
          <w:sz w:val="24"/>
          <w:szCs w:val="24"/>
        </w:rPr>
        <w:t xml:space="preserve">едерации </w:t>
      </w:r>
      <w:r w:rsidR="005D5D6B">
        <w:rPr>
          <w:rFonts w:ascii="Times New Roman" w:hAnsi="Times New Roman" w:cs="Times New Roman"/>
          <w:sz w:val="24"/>
          <w:szCs w:val="24"/>
        </w:rPr>
        <w:t>от 12 августа 2014 г.</w:t>
      </w:r>
      <w:r>
        <w:rPr>
          <w:rFonts w:ascii="Times New Roman" w:hAnsi="Times New Roman" w:cs="Times New Roman"/>
          <w:sz w:val="24"/>
          <w:szCs w:val="24"/>
        </w:rPr>
        <w:t xml:space="preserve"> № 549н:</w:t>
      </w:r>
    </w:p>
    <w:p w:rsidR="005013D7" w:rsidRDefault="006F14CC" w:rsidP="00B407FC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4CC">
        <w:rPr>
          <w:rFonts w:ascii="Times New Roman" w:hAnsi="Times New Roman" w:cs="Times New Roman"/>
          <w:sz w:val="24"/>
          <w:szCs w:val="24"/>
        </w:rPr>
        <w:t xml:space="preserve">Перечень оснований для проведения государственной экспертизы условий труда (далее – ГЭУТ) дополнен </w:t>
      </w:r>
      <w:r w:rsidR="005013D7">
        <w:rPr>
          <w:rFonts w:ascii="Times New Roman" w:hAnsi="Times New Roman" w:cs="Times New Roman"/>
          <w:sz w:val="24"/>
          <w:szCs w:val="24"/>
        </w:rPr>
        <w:t>пунктом:</w:t>
      </w:r>
    </w:p>
    <w:p w:rsidR="006F14CC" w:rsidRDefault="006F14CC" w:rsidP="005013D7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14CC">
        <w:rPr>
          <w:rFonts w:ascii="Times New Roman" w:hAnsi="Times New Roman" w:cs="Times New Roman"/>
          <w:sz w:val="24"/>
          <w:szCs w:val="24"/>
        </w:rPr>
        <w:t>«по представлениям федерального органа исполнительной власти, уполномоченного на проведение федерального государственного санитарно-эпидемиологического надзора, в связи с осуществлением мероприятий по государственному контролю (надзору) за соблюдением требований законодательства в области обеспечения санитарно-эпидемиолог</w:t>
      </w:r>
      <w:r>
        <w:rPr>
          <w:rFonts w:ascii="Times New Roman" w:hAnsi="Times New Roman" w:cs="Times New Roman"/>
          <w:sz w:val="24"/>
          <w:szCs w:val="24"/>
        </w:rPr>
        <w:t>ического благополучия населения» (проведение ГЭУТ в этом случае бесплатно)</w:t>
      </w:r>
      <w:r w:rsidRPr="006F14CC">
        <w:rPr>
          <w:rFonts w:ascii="Times New Roman" w:hAnsi="Times New Roman" w:cs="Times New Roman"/>
          <w:sz w:val="24"/>
          <w:szCs w:val="24"/>
        </w:rPr>
        <w:t>;</w:t>
      </w:r>
    </w:p>
    <w:p w:rsidR="00E7257F" w:rsidRPr="00E7257F" w:rsidRDefault="00E7257F" w:rsidP="00B407F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57F">
        <w:rPr>
          <w:rFonts w:ascii="Times New Roman" w:hAnsi="Times New Roman" w:cs="Times New Roman"/>
          <w:sz w:val="24"/>
          <w:szCs w:val="24"/>
        </w:rPr>
        <w:t xml:space="preserve">Результаты проведения экспертизы качества </w:t>
      </w:r>
      <w:r w:rsidR="00812F00" w:rsidRPr="00812F00">
        <w:rPr>
          <w:rFonts w:ascii="Times New Roman" w:hAnsi="Times New Roman" w:cs="Times New Roman"/>
          <w:sz w:val="24"/>
          <w:szCs w:val="24"/>
        </w:rPr>
        <w:t>СОУТ</w:t>
      </w:r>
      <w:r w:rsidRPr="00E7257F">
        <w:rPr>
          <w:rFonts w:ascii="Times New Roman" w:hAnsi="Times New Roman" w:cs="Times New Roman"/>
          <w:sz w:val="24"/>
          <w:szCs w:val="24"/>
        </w:rPr>
        <w:t xml:space="preserve">,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</w:t>
      </w:r>
      <w:r w:rsidR="00812F00">
        <w:rPr>
          <w:rFonts w:ascii="Times New Roman" w:hAnsi="Times New Roman" w:cs="Times New Roman"/>
          <w:sz w:val="24"/>
          <w:szCs w:val="24"/>
        </w:rPr>
        <w:t>СОУТ</w:t>
      </w:r>
      <w:r w:rsidRPr="00E7257F">
        <w:rPr>
          <w:rFonts w:ascii="Times New Roman" w:hAnsi="Times New Roman" w:cs="Times New Roman"/>
          <w:sz w:val="24"/>
          <w:szCs w:val="24"/>
        </w:rPr>
        <w:t>, в том числе сторонами, имеющими разногласия.</w:t>
      </w:r>
    </w:p>
    <w:p w:rsidR="006F14CC" w:rsidRDefault="006F14CC" w:rsidP="00E7257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5E8C" w:rsidRDefault="006C5E8C" w:rsidP="00B407FC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5D5D6B">
        <w:rPr>
          <w:rFonts w:ascii="Times New Roman" w:hAnsi="Times New Roman" w:cs="Times New Roman"/>
          <w:sz w:val="24"/>
          <w:szCs w:val="24"/>
        </w:rPr>
        <w:t xml:space="preserve">Порядке формирования, хранения и использования сведений, содержащихся в Федеральной государственной информационной системе учета результатов проведения СОУТ, утвержденном </w:t>
      </w:r>
      <w:r>
        <w:rPr>
          <w:rFonts w:ascii="Times New Roman" w:hAnsi="Times New Roman" w:cs="Times New Roman"/>
          <w:sz w:val="24"/>
          <w:szCs w:val="24"/>
        </w:rPr>
        <w:t>приказ</w:t>
      </w:r>
      <w:r w:rsidR="005D5D6B">
        <w:rPr>
          <w:rFonts w:ascii="Times New Roman" w:hAnsi="Times New Roman" w:cs="Times New Roman"/>
          <w:sz w:val="24"/>
          <w:szCs w:val="24"/>
        </w:rPr>
        <w:t xml:space="preserve">ом </w:t>
      </w:r>
      <w:r w:rsidR="00D82B67" w:rsidRPr="004726F9">
        <w:rPr>
          <w:rFonts w:ascii="Times New Roman" w:hAnsi="Times New Roman" w:cs="Times New Roman"/>
          <w:sz w:val="24"/>
          <w:szCs w:val="24"/>
        </w:rPr>
        <w:t>Министерства труда и социальной защиты Российской Ф</w:t>
      </w:r>
      <w:r w:rsidR="00D82B67">
        <w:rPr>
          <w:rFonts w:ascii="Times New Roman" w:hAnsi="Times New Roman" w:cs="Times New Roman"/>
          <w:sz w:val="24"/>
          <w:szCs w:val="24"/>
        </w:rPr>
        <w:t xml:space="preserve">едерации </w:t>
      </w:r>
      <w:r w:rsidR="005D5D6B">
        <w:rPr>
          <w:rFonts w:ascii="Times New Roman" w:hAnsi="Times New Roman" w:cs="Times New Roman"/>
          <w:sz w:val="24"/>
          <w:szCs w:val="24"/>
        </w:rPr>
        <w:t xml:space="preserve">от 3 ноября 2015 г. </w:t>
      </w:r>
      <w:r>
        <w:rPr>
          <w:rFonts w:ascii="Times New Roman" w:hAnsi="Times New Roman" w:cs="Times New Roman"/>
          <w:sz w:val="24"/>
          <w:szCs w:val="24"/>
        </w:rPr>
        <w:t>№ 843н:</w:t>
      </w:r>
    </w:p>
    <w:p w:rsidR="006C5E8C" w:rsidRPr="00682C08" w:rsidRDefault="006C5E8C" w:rsidP="00B407FC">
      <w:pPr>
        <w:pStyle w:val="a3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E8C">
        <w:rPr>
          <w:rFonts w:ascii="Times New Roman" w:hAnsi="Times New Roman" w:cs="Times New Roman"/>
          <w:sz w:val="24"/>
          <w:szCs w:val="24"/>
        </w:rPr>
        <w:t xml:space="preserve">В целях получения идентификационного номера </w:t>
      </w:r>
      <w:proofErr w:type="gramStart"/>
      <w:r w:rsidRPr="006C5E8C">
        <w:rPr>
          <w:rFonts w:ascii="Times New Roman" w:hAnsi="Times New Roman" w:cs="Times New Roman"/>
          <w:sz w:val="24"/>
          <w:szCs w:val="24"/>
        </w:rPr>
        <w:t>предстоящей</w:t>
      </w:r>
      <w:proofErr w:type="gramEnd"/>
      <w:r w:rsidRPr="006C5E8C">
        <w:rPr>
          <w:rFonts w:ascii="Times New Roman" w:hAnsi="Times New Roman" w:cs="Times New Roman"/>
          <w:sz w:val="24"/>
          <w:szCs w:val="24"/>
        </w:rPr>
        <w:t xml:space="preserve"> СОУТ организация, проводящая СОУТ, до начала выполнения работ по проведению </w:t>
      </w:r>
      <w:r>
        <w:rPr>
          <w:rFonts w:ascii="Times New Roman" w:hAnsi="Times New Roman" w:cs="Times New Roman"/>
          <w:sz w:val="24"/>
          <w:szCs w:val="24"/>
        </w:rPr>
        <w:t>СОУТ</w:t>
      </w:r>
      <w:r w:rsidRPr="006C5E8C">
        <w:rPr>
          <w:rFonts w:ascii="Times New Roman" w:hAnsi="Times New Roman" w:cs="Times New Roman"/>
          <w:sz w:val="24"/>
          <w:szCs w:val="24"/>
        </w:rPr>
        <w:t xml:space="preserve">, но не позднее пяти рабочих дней со дня заключения с работодателем гражданско-правового договора о проведении </w:t>
      </w:r>
      <w:r>
        <w:rPr>
          <w:rFonts w:ascii="Times New Roman" w:hAnsi="Times New Roman" w:cs="Times New Roman"/>
          <w:sz w:val="24"/>
          <w:szCs w:val="24"/>
        </w:rPr>
        <w:t>СОУТ</w:t>
      </w:r>
      <w:r w:rsidRPr="006C5E8C">
        <w:rPr>
          <w:rFonts w:ascii="Times New Roman" w:hAnsi="Times New Roman" w:cs="Times New Roman"/>
          <w:sz w:val="24"/>
          <w:szCs w:val="24"/>
        </w:rPr>
        <w:t xml:space="preserve">, </w:t>
      </w:r>
      <w:r w:rsidR="00812F00">
        <w:rPr>
          <w:rFonts w:ascii="Times New Roman" w:hAnsi="Times New Roman" w:cs="Times New Roman"/>
          <w:sz w:val="24"/>
          <w:szCs w:val="24"/>
        </w:rPr>
        <w:t xml:space="preserve">передает </w:t>
      </w:r>
      <w:r w:rsidRPr="006C5E8C">
        <w:rPr>
          <w:rFonts w:ascii="Times New Roman" w:hAnsi="Times New Roman" w:cs="Times New Roman"/>
          <w:sz w:val="24"/>
          <w:szCs w:val="24"/>
        </w:rPr>
        <w:t>в информационную систему учета сведения</w:t>
      </w:r>
      <w:r w:rsidR="00812F00">
        <w:rPr>
          <w:rFonts w:ascii="Times New Roman" w:hAnsi="Times New Roman" w:cs="Times New Roman"/>
          <w:sz w:val="24"/>
          <w:szCs w:val="24"/>
        </w:rPr>
        <w:t xml:space="preserve"> о работодателе</w:t>
      </w:r>
      <w:r w:rsidR="00682C08" w:rsidRPr="00682C08">
        <w:rPr>
          <w:rFonts w:ascii="Times New Roman" w:hAnsi="Times New Roman" w:cs="Times New Roman"/>
          <w:sz w:val="24"/>
          <w:szCs w:val="24"/>
        </w:rPr>
        <w:t>:</w:t>
      </w:r>
    </w:p>
    <w:p w:rsidR="00682C08" w:rsidRPr="00682C08" w:rsidRDefault="00682C08" w:rsidP="00B407FC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C08">
        <w:rPr>
          <w:rFonts w:ascii="Times New Roman" w:hAnsi="Times New Roman" w:cs="Times New Roman"/>
          <w:sz w:val="24"/>
          <w:szCs w:val="24"/>
        </w:rPr>
        <w:t>полное наименование работодателя;</w:t>
      </w:r>
    </w:p>
    <w:p w:rsidR="00682C08" w:rsidRPr="00682C08" w:rsidRDefault="00682C08" w:rsidP="00B407FC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C08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682C08" w:rsidRPr="00682C08" w:rsidRDefault="00682C08" w:rsidP="00B407FC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C08">
        <w:rPr>
          <w:rFonts w:ascii="Times New Roman" w:hAnsi="Times New Roman" w:cs="Times New Roman"/>
          <w:sz w:val="24"/>
          <w:szCs w:val="24"/>
        </w:rPr>
        <w:t>код причины постан</w:t>
      </w:r>
      <w:r w:rsidR="00CD2C36">
        <w:rPr>
          <w:rFonts w:ascii="Times New Roman" w:hAnsi="Times New Roman" w:cs="Times New Roman"/>
          <w:sz w:val="24"/>
          <w:szCs w:val="24"/>
        </w:rPr>
        <w:t>овки на учет в налоговом органе</w:t>
      </w:r>
      <w:r w:rsidR="00CD2C36" w:rsidRPr="00CD2C36">
        <w:rPr>
          <w:rFonts w:ascii="Times New Roman" w:hAnsi="Times New Roman" w:cs="Times New Roman"/>
          <w:sz w:val="24"/>
          <w:szCs w:val="24"/>
        </w:rPr>
        <w:t>;</w:t>
      </w:r>
    </w:p>
    <w:p w:rsidR="006C5E8C" w:rsidRPr="00682C08" w:rsidRDefault="00682C08" w:rsidP="00B407F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Организация, проводящая СОУТ, в течение трех рабочих дней уведомляет работодателя о передаче сведений о результатах проведения СОУТ в </w:t>
      </w:r>
      <w:r w:rsidRPr="00682C08">
        <w:rPr>
          <w:rFonts w:ascii="Times New Roman" w:hAnsi="Times New Roman" w:cs="Times New Roman"/>
          <w:sz w:val="24"/>
          <w:szCs w:val="24"/>
        </w:rPr>
        <w:t>информационную систему учета сведений о результатах проведения СОУТ</w:t>
      </w:r>
      <w:r w:rsidR="00CD2C36" w:rsidRPr="00CD2C36">
        <w:rPr>
          <w:rFonts w:ascii="Times New Roman" w:hAnsi="Times New Roman" w:cs="Times New Roman"/>
          <w:sz w:val="24"/>
          <w:szCs w:val="24"/>
        </w:rPr>
        <w:t>;</w:t>
      </w:r>
    </w:p>
    <w:p w:rsidR="00682C08" w:rsidRDefault="00682C08" w:rsidP="00B407F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C08">
        <w:rPr>
          <w:rFonts w:ascii="Times New Roman" w:hAnsi="Times New Roman" w:cs="Times New Roman"/>
          <w:sz w:val="24"/>
          <w:szCs w:val="24"/>
        </w:rPr>
        <w:lastRenderedPageBreak/>
        <w:t>Организация, проводящая СОУТ, в течение 30 календарных дней после передачи в информационную систему учета сведений о результатах проведения СОУТ вправе внести изменения в переданные сведения.</w:t>
      </w:r>
    </w:p>
    <w:p w:rsidR="005D5D6B" w:rsidRDefault="005D5D6B" w:rsidP="005D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D6B" w:rsidRPr="005D5D6B" w:rsidRDefault="005D5D6B" w:rsidP="005D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E8C" w:rsidRPr="00682C08" w:rsidRDefault="006C5E8C" w:rsidP="00682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4CC" w:rsidRPr="006F14CC" w:rsidRDefault="006F14CC" w:rsidP="006F14C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094E" w:rsidRPr="004726F9" w:rsidRDefault="00DC094E" w:rsidP="0047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94E" w:rsidRPr="004726F9" w:rsidRDefault="00DC094E" w:rsidP="004726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094E" w:rsidRPr="004726F9" w:rsidSect="008B5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63E"/>
    <w:multiLevelType w:val="hybridMultilevel"/>
    <w:tmpl w:val="C930BCA4"/>
    <w:lvl w:ilvl="0" w:tplc="EE64F4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4C4D"/>
    <w:multiLevelType w:val="hybridMultilevel"/>
    <w:tmpl w:val="BA166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D64B2"/>
    <w:multiLevelType w:val="hybridMultilevel"/>
    <w:tmpl w:val="4CE4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F601A"/>
    <w:multiLevelType w:val="hybridMultilevel"/>
    <w:tmpl w:val="85D6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04128"/>
    <w:multiLevelType w:val="hybridMultilevel"/>
    <w:tmpl w:val="440E4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36519"/>
    <w:multiLevelType w:val="hybridMultilevel"/>
    <w:tmpl w:val="BF943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44FFC"/>
    <w:multiLevelType w:val="hybridMultilevel"/>
    <w:tmpl w:val="D71A9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193"/>
    <w:rsid w:val="00054EC9"/>
    <w:rsid w:val="000B6193"/>
    <w:rsid w:val="001208DF"/>
    <w:rsid w:val="0016397F"/>
    <w:rsid w:val="0033018E"/>
    <w:rsid w:val="003A49EE"/>
    <w:rsid w:val="004726F9"/>
    <w:rsid w:val="005013D7"/>
    <w:rsid w:val="005D5D6B"/>
    <w:rsid w:val="00606E65"/>
    <w:rsid w:val="00682C08"/>
    <w:rsid w:val="006C5E8C"/>
    <w:rsid w:val="006F14CC"/>
    <w:rsid w:val="00812F00"/>
    <w:rsid w:val="008B5B70"/>
    <w:rsid w:val="00926077"/>
    <w:rsid w:val="00994D75"/>
    <w:rsid w:val="00AF03F2"/>
    <w:rsid w:val="00B407FC"/>
    <w:rsid w:val="00BD5910"/>
    <w:rsid w:val="00CD2C36"/>
    <w:rsid w:val="00D82B67"/>
    <w:rsid w:val="00DC094E"/>
    <w:rsid w:val="00DE7BAD"/>
    <w:rsid w:val="00E01176"/>
    <w:rsid w:val="00E63860"/>
    <w:rsid w:val="00E7257F"/>
    <w:rsid w:val="00F8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10"/>
    <w:pPr>
      <w:ind w:left="720"/>
      <w:contextualSpacing/>
    </w:pPr>
  </w:style>
  <w:style w:type="paragraph" w:customStyle="1" w:styleId="copyright-info">
    <w:name w:val="copyright-info"/>
    <w:basedOn w:val="a"/>
    <w:rsid w:val="00682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C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9624947B2FFB3AD04A8BFBAA8155347DEABC247929E71EDBA5BC95F9EE9355A44C94D467AA769A7EC6E14A563B9DE0ECD7419A6487F35At01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9624947B2FFB3AD04A8BFBAA8155347DEABC247929E71EDBA5BC95F9EE9355A44C94D467AA769A78C6E14A563B9DE0ECD7419A6487F35At01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2FA5E6B7AE357B6F4F3DF5A4E4F6D7FE3BB1BB928E01A9A6C85B1A6E04A6E5FAF50AB2AF8532CC284B00E32B1F1FE45BCA1F28A1470FCBY7zEI" TargetMode="External"/><Relationship Id="rId5" Type="http://schemas.openxmlformats.org/officeDocument/2006/relationships/hyperlink" Target="consultantplus://offline/ref=72288120A2AE57E08A654048468B74103551DC145885FFEFD1B931CA9E334F13F57E41B5AB00C93D4509028259j8BF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knv</dc:creator>
  <cp:lastModifiedBy>knv</cp:lastModifiedBy>
  <cp:revision>8</cp:revision>
  <cp:lastPrinted>2020-09-02T10:02:00Z</cp:lastPrinted>
  <dcterms:created xsi:type="dcterms:W3CDTF">2020-09-02T05:54:00Z</dcterms:created>
  <dcterms:modified xsi:type="dcterms:W3CDTF">2020-09-07T13:15:00Z</dcterms:modified>
</cp:coreProperties>
</file>