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47" w:rsidRPr="00797058" w:rsidRDefault="001A2447" w:rsidP="003B41E9">
      <w:pPr>
        <w:jc w:val="right"/>
        <w:rPr>
          <w:rFonts w:ascii="Times New Roman" w:hAnsi="Times New Roman" w:cs="Times New Roman"/>
          <w:sz w:val="28"/>
          <w:szCs w:val="28"/>
        </w:rPr>
      </w:pPr>
      <w:r w:rsidRPr="00797058">
        <w:rPr>
          <w:rFonts w:ascii="Times New Roman" w:hAnsi="Times New Roman" w:cs="Times New Roman"/>
          <w:sz w:val="28"/>
          <w:szCs w:val="28"/>
        </w:rPr>
        <w:t>Проект</w:t>
      </w:r>
    </w:p>
    <w:p w:rsidR="001A2447" w:rsidRDefault="001A2447" w:rsidP="003B41E9">
      <w:pPr>
        <w:jc w:val="center"/>
        <w:rPr>
          <w:rFonts w:ascii="Times New Roman" w:hAnsi="Times New Roman" w:cs="Times New Roman"/>
          <w:sz w:val="28"/>
          <w:szCs w:val="28"/>
        </w:rPr>
      </w:pPr>
    </w:p>
    <w:p w:rsidR="001A2447" w:rsidRDefault="001A2447" w:rsidP="003B41E9">
      <w:pPr>
        <w:jc w:val="center"/>
        <w:rPr>
          <w:rFonts w:ascii="Times New Roman" w:hAnsi="Times New Roman" w:cs="Times New Roman"/>
          <w:sz w:val="28"/>
          <w:szCs w:val="28"/>
        </w:rPr>
      </w:pPr>
    </w:p>
    <w:p w:rsidR="001A2447" w:rsidRDefault="001A2447" w:rsidP="003B41E9">
      <w:pPr>
        <w:jc w:val="center"/>
        <w:rPr>
          <w:rFonts w:ascii="Times New Roman" w:hAnsi="Times New Roman" w:cs="Times New Roman"/>
          <w:sz w:val="28"/>
          <w:szCs w:val="28"/>
        </w:rPr>
      </w:pPr>
    </w:p>
    <w:p w:rsidR="001A2447" w:rsidRDefault="001A2447" w:rsidP="003B41E9">
      <w:pPr>
        <w:jc w:val="center"/>
        <w:rPr>
          <w:rFonts w:ascii="Times New Roman" w:hAnsi="Times New Roman" w:cs="Times New Roman"/>
          <w:b/>
          <w:bCs/>
          <w:sz w:val="28"/>
          <w:szCs w:val="28"/>
        </w:rPr>
      </w:pPr>
    </w:p>
    <w:p w:rsidR="001A2447" w:rsidRDefault="001A2447" w:rsidP="003B41E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Административного регламента </w:t>
      </w:r>
    </w:p>
    <w:p w:rsidR="001A2447" w:rsidRDefault="001A2447" w:rsidP="003B41E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Министерства социальной политики и труда Удмуртской Республики </w:t>
      </w:r>
    </w:p>
    <w:p w:rsidR="001A2447" w:rsidRDefault="001A2447" w:rsidP="003B41E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 государственной услуги «Постановка на учет лиц, желающих усыновить (удочерить) ребенка (детей), в качестве кандидатов в усыновители»</w:t>
      </w:r>
    </w:p>
    <w:p w:rsidR="001A2447" w:rsidRDefault="001A2447" w:rsidP="00F53164">
      <w:pPr>
        <w:autoSpaceDE w:val="0"/>
        <w:autoSpaceDN w:val="0"/>
        <w:adjustRightInd w:val="0"/>
        <w:ind w:left="0"/>
        <w:rPr>
          <w:rFonts w:ascii="Times New Roman" w:hAnsi="Times New Roman" w:cs="Times New Roman"/>
          <w:sz w:val="28"/>
          <w:szCs w:val="28"/>
        </w:rPr>
      </w:pPr>
    </w:p>
    <w:p w:rsidR="001A2447" w:rsidRDefault="001A2447" w:rsidP="003B41E9">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 132 «</w:t>
      </w:r>
      <w:r>
        <w:rPr>
          <w:rFonts w:ascii="Times New Roman" w:hAnsi="Times New Roman" w:cs="Times New Roman"/>
          <w:sz w:val="28"/>
          <w:szCs w:val="28"/>
          <w:lang w:eastAsia="ru-RU"/>
        </w:rPr>
        <w:t>О порядке разработки и утверждения административных регламентов предоставления государственных услуг в Удмуртской Республике</w:t>
      </w:r>
      <w:r>
        <w:rPr>
          <w:rFonts w:ascii="Times New Roman" w:hAnsi="Times New Roman" w:cs="Times New Roman"/>
          <w:sz w:val="28"/>
          <w:szCs w:val="28"/>
        </w:rPr>
        <w:t>» п р и к а з ы в а ю:</w:t>
      </w:r>
    </w:p>
    <w:p w:rsidR="001A2447" w:rsidRDefault="001A2447" w:rsidP="003B41E9">
      <w:pPr>
        <w:tabs>
          <w:tab w:val="left" w:pos="1276"/>
        </w:tabs>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t>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w:t>
      </w:r>
      <w:r>
        <w:rPr>
          <w:rFonts w:ascii="Times New Roman" w:hAnsi="Times New Roman" w:cs="Times New Roman"/>
          <w:sz w:val="28"/>
          <w:szCs w:val="28"/>
          <w:lang w:eastAsia="ru-RU"/>
        </w:rPr>
        <w:t>Постановка на учет лиц, желающих усыновить (удочерить) ребенка (детей), в качестве кандидатов в усыновители</w:t>
      </w:r>
      <w:r>
        <w:rPr>
          <w:rFonts w:ascii="Times New Roman" w:hAnsi="Times New Roman" w:cs="Times New Roman"/>
          <w:sz w:val="28"/>
          <w:szCs w:val="28"/>
        </w:rPr>
        <w:t>».</w:t>
      </w:r>
    </w:p>
    <w:p w:rsidR="001A2447" w:rsidRDefault="001A2447" w:rsidP="003B41E9">
      <w:pPr>
        <w:tabs>
          <w:tab w:val="left" w:pos="1276"/>
        </w:tabs>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rPr>
        <w:t>2.</w:t>
      </w:r>
      <w:r>
        <w:rPr>
          <w:rFonts w:ascii="Times New Roman" w:hAnsi="Times New Roman" w:cs="Times New Roman"/>
          <w:sz w:val="28"/>
          <w:szCs w:val="28"/>
        </w:rPr>
        <w:tab/>
        <w:t>Настоящий приказ вступает в силу через 10 дней после его официального опубликования.</w:t>
      </w:r>
    </w:p>
    <w:p w:rsidR="001A2447" w:rsidRDefault="001A2447" w:rsidP="003B41E9">
      <w:pPr>
        <w:autoSpaceDE w:val="0"/>
        <w:autoSpaceDN w:val="0"/>
        <w:adjustRightInd w:val="0"/>
        <w:rPr>
          <w:rFonts w:ascii="Times New Roman" w:hAnsi="Times New Roman" w:cs="Times New Roman"/>
          <w:sz w:val="28"/>
          <w:szCs w:val="28"/>
        </w:rPr>
      </w:pPr>
    </w:p>
    <w:p w:rsidR="001A2447" w:rsidRDefault="001A2447" w:rsidP="003B41E9">
      <w:pPr>
        <w:autoSpaceDE w:val="0"/>
        <w:autoSpaceDN w:val="0"/>
        <w:adjustRightInd w:val="0"/>
        <w:rPr>
          <w:rFonts w:ascii="Times New Roman" w:hAnsi="Times New Roman" w:cs="Times New Roman"/>
          <w:sz w:val="28"/>
          <w:szCs w:val="28"/>
        </w:rPr>
      </w:pPr>
    </w:p>
    <w:p w:rsidR="001A2447" w:rsidRDefault="001A2447" w:rsidP="003B41E9">
      <w:pPr>
        <w:autoSpaceDE w:val="0"/>
        <w:autoSpaceDN w:val="0"/>
        <w:adjustRightInd w:val="0"/>
        <w:rPr>
          <w:rFonts w:ascii="Times New Roman" w:hAnsi="Times New Roman" w:cs="Times New Roman"/>
          <w:sz w:val="28"/>
          <w:szCs w:val="28"/>
        </w:rPr>
      </w:pPr>
    </w:p>
    <w:p w:rsidR="001D7BF7" w:rsidRDefault="006F3BB2" w:rsidP="001D7BF7">
      <w:pPr>
        <w:tabs>
          <w:tab w:val="left" w:pos="7797"/>
        </w:tabs>
        <w:autoSpaceDE w:val="0"/>
        <w:autoSpaceDN w:val="0"/>
        <w:adjustRightInd w:val="0"/>
        <w:rPr>
          <w:rFonts w:ascii="Times New Roman" w:hAnsi="Times New Roman" w:cs="Times New Roman"/>
          <w:sz w:val="28"/>
          <w:szCs w:val="28"/>
        </w:rPr>
      </w:pPr>
      <w:r>
        <w:rPr>
          <w:rFonts w:ascii="Times New Roman" w:hAnsi="Times New Roman"/>
          <w:sz w:val="28"/>
          <w:szCs w:val="28"/>
        </w:rPr>
        <w:t>М</w:t>
      </w:r>
      <w:r w:rsidR="00F53164">
        <w:rPr>
          <w:rFonts w:ascii="Times New Roman" w:hAnsi="Times New Roman"/>
          <w:sz w:val="28"/>
          <w:szCs w:val="28"/>
        </w:rPr>
        <w:t>инистр</w:t>
      </w:r>
      <w:r w:rsidR="00392BCE">
        <w:rPr>
          <w:rFonts w:ascii="Times New Roman" w:hAnsi="Times New Roman"/>
          <w:sz w:val="28"/>
          <w:szCs w:val="28"/>
        </w:rPr>
        <w:tab/>
        <w:t>О</w:t>
      </w:r>
      <w:r w:rsidR="001D7BF7">
        <w:rPr>
          <w:rFonts w:ascii="Times New Roman" w:hAnsi="Times New Roman"/>
          <w:sz w:val="28"/>
          <w:szCs w:val="28"/>
        </w:rPr>
        <w:t>.В</w:t>
      </w:r>
      <w:r w:rsidR="00392BCE">
        <w:rPr>
          <w:rFonts w:ascii="Times New Roman" w:hAnsi="Times New Roman"/>
          <w:sz w:val="28"/>
          <w:szCs w:val="28"/>
        </w:rPr>
        <w:t>. Лубнин</w:t>
      </w:r>
      <w:r w:rsidR="001D7BF7">
        <w:rPr>
          <w:rFonts w:ascii="Times New Roman" w:hAnsi="Times New Roman"/>
          <w:sz w:val="28"/>
          <w:szCs w:val="28"/>
        </w:rPr>
        <w:t>а</w:t>
      </w:r>
    </w:p>
    <w:p w:rsidR="001D7BF7" w:rsidRDefault="001D7BF7" w:rsidP="001D7BF7">
      <w:pPr>
        <w:rPr>
          <w:rFonts w:ascii="Times New Roman" w:hAnsi="Times New Roman"/>
          <w:sz w:val="28"/>
          <w:szCs w:val="28"/>
        </w:rPr>
        <w:sectPr w:rsidR="001D7BF7">
          <w:pgSz w:w="11906" w:h="16838"/>
          <w:pgMar w:top="1134" w:right="567" w:bottom="1134" w:left="1701" w:header="567" w:footer="0" w:gutter="0"/>
          <w:cols w:space="720"/>
        </w:sectPr>
      </w:pPr>
    </w:p>
    <w:p w:rsidR="001A2447" w:rsidRDefault="001A2447" w:rsidP="003B41E9"/>
    <w:p w:rsidR="001A2447" w:rsidRDefault="001A2447" w:rsidP="008D65BC">
      <w:pPr>
        <w:ind w:left="5103"/>
        <w:rPr>
          <w:rFonts w:ascii="Times New Roman" w:hAnsi="Times New Roman" w:cs="Times New Roman"/>
          <w:sz w:val="28"/>
          <w:szCs w:val="28"/>
          <w:lang w:eastAsia="ru-RU"/>
        </w:rPr>
      </w:pPr>
    </w:p>
    <w:p w:rsidR="001A2447" w:rsidRPr="00AE72E8" w:rsidRDefault="001A2447" w:rsidP="008D65BC">
      <w:pPr>
        <w:ind w:left="5103"/>
        <w:rPr>
          <w:rFonts w:ascii="Times New Roman" w:hAnsi="Times New Roman" w:cs="Times New Roman"/>
          <w:sz w:val="28"/>
          <w:szCs w:val="28"/>
          <w:lang w:eastAsia="ru-RU"/>
        </w:rPr>
      </w:pPr>
      <w:r w:rsidRPr="00AE72E8">
        <w:rPr>
          <w:rFonts w:ascii="Times New Roman" w:hAnsi="Times New Roman" w:cs="Times New Roman"/>
          <w:sz w:val="28"/>
          <w:szCs w:val="28"/>
          <w:lang w:eastAsia="ru-RU"/>
        </w:rPr>
        <w:t>УТВЕРЖДЕН</w:t>
      </w:r>
    </w:p>
    <w:p w:rsidR="001A2447" w:rsidRPr="00AE72E8" w:rsidRDefault="001A2447" w:rsidP="008D65BC">
      <w:pPr>
        <w:ind w:left="5103"/>
        <w:rPr>
          <w:rFonts w:ascii="Times New Roman" w:hAnsi="Times New Roman" w:cs="Times New Roman"/>
          <w:sz w:val="28"/>
          <w:szCs w:val="28"/>
          <w:lang w:eastAsia="ru-RU"/>
        </w:rPr>
      </w:pPr>
      <w:r w:rsidRPr="00AE72E8">
        <w:rPr>
          <w:rFonts w:ascii="Times New Roman" w:hAnsi="Times New Roman" w:cs="Times New Roman"/>
          <w:sz w:val="28"/>
          <w:szCs w:val="28"/>
          <w:lang w:eastAsia="ru-RU"/>
        </w:rPr>
        <w:t xml:space="preserve">приказом Министерства </w:t>
      </w:r>
    </w:p>
    <w:p w:rsidR="001A2447" w:rsidRPr="00AE72E8" w:rsidRDefault="001A2447" w:rsidP="008D65BC">
      <w:pPr>
        <w:ind w:left="5103"/>
        <w:rPr>
          <w:rFonts w:ascii="Times New Roman" w:hAnsi="Times New Roman" w:cs="Times New Roman"/>
          <w:sz w:val="28"/>
          <w:szCs w:val="28"/>
          <w:lang w:eastAsia="ru-RU"/>
        </w:rPr>
      </w:pPr>
      <w:r w:rsidRPr="00AE72E8">
        <w:rPr>
          <w:rFonts w:ascii="Times New Roman" w:hAnsi="Times New Roman" w:cs="Times New Roman"/>
          <w:sz w:val="28"/>
          <w:szCs w:val="28"/>
          <w:lang w:eastAsia="ru-RU"/>
        </w:rPr>
        <w:t xml:space="preserve">социальной политики и труда </w:t>
      </w:r>
    </w:p>
    <w:p w:rsidR="001A2447" w:rsidRPr="00AE72E8" w:rsidRDefault="001A2447" w:rsidP="008D65BC">
      <w:pPr>
        <w:ind w:left="5103"/>
        <w:rPr>
          <w:rFonts w:ascii="Times New Roman" w:hAnsi="Times New Roman" w:cs="Times New Roman"/>
          <w:sz w:val="28"/>
          <w:szCs w:val="28"/>
          <w:lang w:eastAsia="ru-RU"/>
        </w:rPr>
      </w:pPr>
      <w:r w:rsidRPr="00AE72E8">
        <w:rPr>
          <w:rFonts w:ascii="Times New Roman" w:hAnsi="Times New Roman" w:cs="Times New Roman"/>
          <w:sz w:val="28"/>
          <w:szCs w:val="28"/>
          <w:lang w:eastAsia="ru-RU"/>
        </w:rPr>
        <w:t>Удмуртской Республики</w:t>
      </w:r>
    </w:p>
    <w:p w:rsidR="001A2447" w:rsidRPr="00AE72E8" w:rsidRDefault="001A2447" w:rsidP="008D65BC">
      <w:pPr>
        <w:autoSpaceDE w:val="0"/>
        <w:autoSpaceDN w:val="0"/>
        <w:adjustRightInd w:val="0"/>
        <w:ind w:left="5103"/>
        <w:rPr>
          <w:rFonts w:ascii="Times New Roman" w:hAnsi="Times New Roman" w:cs="Times New Roman"/>
          <w:sz w:val="28"/>
          <w:szCs w:val="28"/>
          <w:lang w:eastAsia="ru-RU"/>
        </w:rPr>
      </w:pPr>
      <w:r w:rsidRPr="00AE72E8">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w:t>
      </w:r>
      <w:r w:rsidRPr="00AE72E8">
        <w:rPr>
          <w:rFonts w:ascii="Times New Roman" w:hAnsi="Times New Roman" w:cs="Times New Roman"/>
          <w:sz w:val="28"/>
          <w:szCs w:val="28"/>
          <w:lang w:eastAsia="ru-RU"/>
        </w:rPr>
        <w:t>___</w:t>
      </w:r>
      <w:r>
        <w:rPr>
          <w:rFonts w:ascii="Times New Roman" w:hAnsi="Times New Roman" w:cs="Times New Roman"/>
          <w:sz w:val="28"/>
          <w:szCs w:val="28"/>
          <w:lang w:eastAsia="ru-RU"/>
        </w:rPr>
        <w:t>»</w:t>
      </w:r>
      <w:r w:rsidRPr="00AE72E8">
        <w:rPr>
          <w:rFonts w:ascii="Times New Roman" w:hAnsi="Times New Roman" w:cs="Times New Roman"/>
          <w:sz w:val="28"/>
          <w:szCs w:val="28"/>
          <w:lang w:eastAsia="ru-RU"/>
        </w:rPr>
        <w:t xml:space="preserve"> _____ </w:t>
      </w:r>
      <w:r w:rsidR="005265D0">
        <w:rPr>
          <w:rFonts w:ascii="Times New Roman" w:hAnsi="Times New Roman" w:cs="Times New Roman"/>
          <w:sz w:val="28"/>
          <w:szCs w:val="28"/>
          <w:lang w:eastAsia="ru-RU"/>
        </w:rPr>
        <w:t>2022</w:t>
      </w:r>
      <w:r w:rsidRPr="00AE72E8">
        <w:rPr>
          <w:rFonts w:ascii="Times New Roman" w:hAnsi="Times New Roman" w:cs="Times New Roman"/>
          <w:sz w:val="28"/>
          <w:szCs w:val="28"/>
          <w:lang w:eastAsia="ru-RU"/>
        </w:rPr>
        <w:t xml:space="preserve"> года № ____</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 xml:space="preserve">АДМИНИСТРАТИВНЫЙ РЕГЛАМЕНТ </w:t>
      </w:r>
    </w:p>
    <w:p w:rsidR="001A2447"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 xml:space="preserve">Министерства социальной политики и труда Удмуртской Республики </w:t>
      </w:r>
    </w:p>
    <w:p w:rsidR="00D72F24"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 xml:space="preserve">по предоставлению государственной услуги </w:t>
      </w:r>
      <w:r>
        <w:rPr>
          <w:rFonts w:ascii="Times New Roman" w:hAnsi="Times New Roman" w:cs="Times New Roman"/>
          <w:b/>
          <w:bCs/>
          <w:sz w:val="28"/>
          <w:szCs w:val="28"/>
        </w:rPr>
        <w:t xml:space="preserve">«Постановка на учет лиц, желающих усыновить (удочерить) ребенка (детей), </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в качестве кандидатов в усыновители»</w:t>
      </w:r>
    </w:p>
    <w:p w:rsidR="001A2447" w:rsidRPr="00AE72E8" w:rsidRDefault="001A2447" w:rsidP="00F53164">
      <w:pPr>
        <w:autoSpaceDE w:val="0"/>
        <w:autoSpaceDN w:val="0"/>
        <w:adjustRightInd w:val="0"/>
        <w:ind w:left="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I. Общие положения</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Предмет регулирования Административного регламента</w:t>
      </w:r>
    </w:p>
    <w:p w:rsidR="00D645D8" w:rsidRPr="00DC3EF9" w:rsidRDefault="00D645D8" w:rsidP="00D645D8">
      <w:pPr>
        <w:pStyle w:val="ConsPlusNormal"/>
        <w:numPr>
          <w:ilvl w:val="0"/>
          <w:numId w:val="2"/>
        </w:numPr>
        <w:spacing w:before="220"/>
        <w:ind w:left="0" w:firstLine="709"/>
        <w:rPr>
          <w:rFonts w:ascii="Times New Roman" w:hAnsi="Times New Roman" w:cs="Times New Roman"/>
          <w:sz w:val="28"/>
          <w:szCs w:val="28"/>
        </w:rPr>
      </w:pPr>
      <w:r w:rsidRPr="00341AA8">
        <w:rPr>
          <w:rFonts w:ascii="Times New Roman" w:hAnsi="Times New Roman" w:cs="Times New Roman"/>
          <w:sz w:val="28"/>
          <w:szCs w:val="28"/>
        </w:rPr>
        <w:t>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Управлением социальной защиты населения Удмуртской Республики при Министерстве социальной политики и труда Удмуртской Республики (далее – Управление) и его обособленными подразделениями (далее – органы опеки и попечительства) по постановке на учет лиц, желающих усыновить (удочерить) ребенка (детей), в качестве кандидатов в усыновители (далее соответственно – государственная услуга, постановка на учет) в автоматизированной  информационной системе  государственного банка  данных о детях, оставшихся  без попечения родителей (далее – АИС ГБД</w:t>
      </w:r>
      <w:r w:rsidR="004372D7">
        <w:rPr>
          <w:rFonts w:ascii="Times New Roman" w:hAnsi="Times New Roman" w:cs="Times New Roman"/>
          <w:sz w:val="28"/>
          <w:szCs w:val="28"/>
        </w:rPr>
        <w:t xml:space="preserve"> </w:t>
      </w:r>
      <w:r w:rsidR="004372D7" w:rsidRPr="00341AA8">
        <w:rPr>
          <w:rFonts w:ascii="Times New Roman" w:hAnsi="Times New Roman" w:cs="Times New Roman"/>
          <w:sz w:val="28"/>
          <w:szCs w:val="28"/>
        </w:rPr>
        <w:t>о детях</w:t>
      </w:r>
      <w:r w:rsidRPr="00341AA8">
        <w:rPr>
          <w:rFonts w:ascii="Times New Roman" w:hAnsi="Times New Roman" w:cs="Times New Roman"/>
          <w:sz w:val="28"/>
          <w:szCs w:val="28"/>
        </w:rPr>
        <w:t xml:space="preserve">), а также по предоставлению </w:t>
      </w:r>
      <w:r w:rsidRPr="00DC3EF9">
        <w:rPr>
          <w:rFonts w:ascii="Times New Roman" w:hAnsi="Times New Roman" w:cs="Times New Roman"/>
          <w:sz w:val="28"/>
          <w:szCs w:val="28"/>
        </w:rPr>
        <w:t xml:space="preserve">заявителям  </w:t>
      </w:r>
      <w:r w:rsidR="008E52DA">
        <w:rPr>
          <w:rFonts w:ascii="Times New Roman" w:hAnsi="Times New Roman" w:cs="Times New Roman"/>
          <w:sz w:val="28"/>
          <w:szCs w:val="28"/>
        </w:rPr>
        <w:t>для ознакомления анкет детей,</w:t>
      </w:r>
      <w:r w:rsidRPr="00DC3EF9">
        <w:rPr>
          <w:rFonts w:ascii="Times New Roman" w:hAnsi="Times New Roman" w:cs="Times New Roman"/>
          <w:sz w:val="28"/>
          <w:szCs w:val="28"/>
        </w:rPr>
        <w:t xml:space="preserve"> подлежащих устройству в семью граждан</w:t>
      </w:r>
      <w:r w:rsidR="008E52DA">
        <w:rPr>
          <w:rFonts w:ascii="Times New Roman" w:hAnsi="Times New Roman" w:cs="Times New Roman"/>
          <w:sz w:val="28"/>
          <w:szCs w:val="28"/>
        </w:rPr>
        <w:t xml:space="preserve"> </w:t>
      </w:r>
      <w:r w:rsidR="008E52DA" w:rsidRPr="00DC3EF9">
        <w:rPr>
          <w:rFonts w:ascii="Times New Roman" w:hAnsi="Times New Roman" w:cs="Times New Roman"/>
          <w:sz w:val="28"/>
          <w:szCs w:val="28"/>
        </w:rPr>
        <w:t>(далее - анкеты детей),</w:t>
      </w:r>
      <w:r w:rsidRPr="00DC3EF9">
        <w:rPr>
          <w:rFonts w:ascii="Times New Roman" w:hAnsi="Times New Roman" w:cs="Times New Roman"/>
          <w:sz w:val="28"/>
          <w:szCs w:val="28"/>
        </w:rPr>
        <w:t xml:space="preserve"> и выдачи им направления на посещение ребенка, сведения о котором содержатся в </w:t>
      </w:r>
      <w:r w:rsidRPr="00341AA8">
        <w:rPr>
          <w:rFonts w:ascii="Times New Roman" w:hAnsi="Times New Roman" w:cs="Times New Roman"/>
          <w:sz w:val="28"/>
          <w:szCs w:val="28"/>
        </w:rPr>
        <w:t>АИС ГБД</w:t>
      </w:r>
      <w:r w:rsidR="004372D7" w:rsidRPr="004372D7">
        <w:rPr>
          <w:rFonts w:ascii="Times New Roman" w:hAnsi="Times New Roman" w:cs="Times New Roman"/>
          <w:sz w:val="28"/>
          <w:szCs w:val="28"/>
        </w:rPr>
        <w:t xml:space="preserve"> </w:t>
      </w:r>
      <w:r w:rsidR="004372D7" w:rsidRPr="00341AA8">
        <w:rPr>
          <w:rFonts w:ascii="Times New Roman" w:hAnsi="Times New Roman" w:cs="Times New Roman"/>
          <w:sz w:val="28"/>
          <w:szCs w:val="28"/>
        </w:rPr>
        <w:t>о детях</w:t>
      </w:r>
      <w:r w:rsidRPr="00DC3EF9">
        <w:rPr>
          <w:rFonts w:ascii="Times New Roman" w:hAnsi="Times New Roman" w:cs="Times New Roman"/>
          <w:sz w:val="28"/>
          <w:szCs w:val="28"/>
        </w:rPr>
        <w:t xml:space="preserve"> (далее - направление на посещение ребенка).</w:t>
      </w:r>
    </w:p>
    <w:p w:rsidR="001A2447" w:rsidRPr="00AE72E8" w:rsidRDefault="001A2447" w:rsidP="009F035B">
      <w:pPr>
        <w:tabs>
          <w:tab w:val="left" w:pos="0"/>
        </w:tabs>
        <w:autoSpaceDE w:val="0"/>
        <w:autoSpaceDN w:val="0"/>
        <w:adjustRightInd w:val="0"/>
        <w:ind w:left="0" w:firstLine="709"/>
        <w:rPr>
          <w:rFonts w:ascii="Times New Roman" w:hAnsi="Times New Roman" w:cs="Times New Roman"/>
          <w:sz w:val="28"/>
          <w:szCs w:val="28"/>
        </w:rPr>
      </w:pPr>
    </w:p>
    <w:p w:rsidR="001A2447" w:rsidRPr="009F035B" w:rsidRDefault="001A2447" w:rsidP="009F035B">
      <w:pPr>
        <w:tabs>
          <w:tab w:val="left" w:pos="0"/>
        </w:tabs>
        <w:autoSpaceDE w:val="0"/>
        <w:autoSpaceDN w:val="0"/>
        <w:adjustRightInd w:val="0"/>
        <w:ind w:left="0"/>
        <w:jc w:val="center"/>
        <w:outlineLvl w:val="2"/>
        <w:rPr>
          <w:rFonts w:ascii="Times New Roman" w:hAnsi="Times New Roman" w:cs="Times New Roman"/>
          <w:b/>
          <w:bCs/>
          <w:sz w:val="28"/>
          <w:szCs w:val="28"/>
        </w:rPr>
      </w:pPr>
      <w:r w:rsidRPr="009F035B">
        <w:rPr>
          <w:rFonts w:ascii="Times New Roman" w:hAnsi="Times New Roman" w:cs="Times New Roman"/>
          <w:b/>
          <w:bCs/>
          <w:sz w:val="28"/>
          <w:szCs w:val="28"/>
        </w:rPr>
        <w:t>Описание заявителей</w:t>
      </w:r>
    </w:p>
    <w:p w:rsidR="001A2447" w:rsidRPr="00AE72E8" w:rsidRDefault="001A2447" w:rsidP="009F035B">
      <w:pPr>
        <w:tabs>
          <w:tab w:val="left" w:pos="0"/>
        </w:tabs>
        <w:autoSpaceDE w:val="0"/>
        <w:autoSpaceDN w:val="0"/>
        <w:adjustRightInd w:val="0"/>
        <w:ind w:left="0" w:firstLine="709"/>
        <w:rPr>
          <w:rFonts w:ascii="Times New Roman" w:hAnsi="Times New Roman" w:cs="Times New Roman"/>
          <w:sz w:val="28"/>
          <w:szCs w:val="28"/>
        </w:rPr>
      </w:pPr>
    </w:p>
    <w:p w:rsidR="001A2447" w:rsidRPr="00EA070A"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bookmarkStart w:id="0" w:name="Par60"/>
      <w:bookmarkEnd w:id="0"/>
      <w:r w:rsidRPr="00EA070A">
        <w:rPr>
          <w:rFonts w:ascii="Times New Roman" w:hAnsi="Times New Roman" w:cs="Times New Roman"/>
          <w:sz w:val="28"/>
          <w:szCs w:val="28"/>
        </w:rPr>
        <w:t>Право на получение государственной услуги имеют:</w:t>
      </w:r>
    </w:p>
    <w:p w:rsidR="00F53164" w:rsidRPr="00F53164" w:rsidRDefault="009F035B" w:rsidP="009F035B">
      <w:pPr>
        <w:pStyle w:val="ConsPlusNormal"/>
        <w:tabs>
          <w:tab w:val="left" w:pos="0"/>
        </w:tabs>
        <w:ind w:left="0" w:firstLine="0"/>
        <w:rPr>
          <w:rFonts w:ascii="Times New Roman" w:hAnsi="Times New Roman" w:cs="Times New Roman"/>
          <w:sz w:val="28"/>
          <w:szCs w:val="28"/>
        </w:rPr>
      </w:pPr>
      <w:r>
        <w:rPr>
          <w:rFonts w:ascii="Times New Roman" w:hAnsi="Times New Roman" w:cs="Times New Roman"/>
          <w:sz w:val="28"/>
          <w:szCs w:val="28"/>
        </w:rPr>
        <w:tab/>
      </w:r>
      <w:r w:rsidR="00F53164" w:rsidRPr="00F53164">
        <w:rPr>
          <w:rFonts w:ascii="Times New Roman" w:hAnsi="Times New Roman" w:cs="Times New Roman"/>
          <w:sz w:val="28"/>
          <w:szCs w:val="28"/>
        </w:rPr>
        <w:t>граждане Российской Федерации, постоянно проживающие на территории Российской Федерации</w:t>
      </w:r>
      <w:r w:rsidR="00C51AA5">
        <w:rPr>
          <w:rFonts w:ascii="Times New Roman" w:hAnsi="Times New Roman" w:cs="Times New Roman"/>
          <w:sz w:val="28"/>
          <w:szCs w:val="28"/>
        </w:rPr>
        <w:t>, имеющие заключение о возможности быть усыновителями</w:t>
      </w:r>
      <w:r w:rsidR="00F53164" w:rsidRPr="00F53164">
        <w:rPr>
          <w:rFonts w:ascii="Times New Roman" w:hAnsi="Times New Roman" w:cs="Times New Roman"/>
          <w:sz w:val="28"/>
          <w:szCs w:val="28"/>
        </w:rPr>
        <w:t>;</w:t>
      </w:r>
    </w:p>
    <w:p w:rsidR="00AB2DD0" w:rsidRDefault="00F53164" w:rsidP="009F035B">
      <w:pPr>
        <w:pStyle w:val="ConsPlusNormal"/>
        <w:tabs>
          <w:tab w:val="left" w:pos="0"/>
          <w:tab w:val="left" w:pos="1134"/>
        </w:tabs>
        <w:rPr>
          <w:rFonts w:ascii="Times New Roman" w:hAnsi="Times New Roman" w:cs="Times New Roman"/>
          <w:sz w:val="28"/>
          <w:szCs w:val="28"/>
        </w:rPr>
      </w:pPr>
      <w:r w:rsidRPr="00F53164">
        <w:rPr>
          <w:rFonts w:ascii="Times New Roman" w:hAnsi="Times New Roman" w:cs="Times New Roman"/>
          <w:sz w:val="28"/>
          <w:szCs w:val="28"/>
        </w:rPr>
        <w:t>граждане Российской Федерации, постоянно проживающие за пределами территории Российской Федерации,</w:t>
      </w:r>
      <w:r w:rsidR="00AB2DD0">
        <w:rPr>
          <w:rFonts w:ascii="Times New Roman" w:hAnsi="Times New Roman" w:cs="Times New Roman"/>
          <w:sz w:val="28"/>
          <w:szCs w:val="28"/>
        </w:rPr>
        <w:t xml:space="preserve"> </w:t>
      </w:r>
      <w:r w:rsidR="00AB2DD0" w:rsidRPr="00F53164">
        <w:rPr>
          <w:rFonts w:ascii="Times New Roman" w:hAnsi="Times New Roman" w:cs="Times New Roman"/>
          <w:sz w:val="28"/>
          <w:szCs w:val="28"/>
        </w:rPr>
        <w:t>при соблюдении требований статьи 165 Семейного кодекса Российской Федерации</w:t>
      </w:r>
      <w:r w:rsidR="00AB2DD0">
        <w:rPr>
          <w:rFonts w:ascii="Times New Roman" w:hAnsi="Times New Roman" w:cs="Times New Roman"/>
          <w:sz w:val="28"/>
          <w:szCs w:val="28"/>
        </w:rPr>
        <w:t>;</w:t>
      </w:r>
    </w:p>
    <w:p w:rsidR="001A2447" w:rsidRDefault="00F53164" w:rsidP="009712A6">
      <w:pPr>
        <w:pStyle w:val="ConsPlusNormal"/>
        <w:tabs>
          <w:tab w:val="left" w:pos="0"/>
          <w:tab w:val="left" w:pos="1134"/>
        </w:tabs>
        <w:rPr>
          <w:rFonts w:ascii="Times New Roman" w:hAnsi="Times New Roman" w:cs="Times New Roman"/>
          <w:sz w:val="28"/>
          <w:szCs w:val="28"/>
        </w:rPr>
      </w:pPr>
      <w:r w:rsidRPr="00F53164">
        <w:rPr>
          <w:rFonts w:ascii="Times New Roman" w:hAnsi="Times New Roman" w:cs="Times New Roman"/>
          <w:sz w:val="28"/>
          <w:szCs w:val="28"/>
        </w:rPr>
        <w:t xml:space="preserve">иностранные граждане и лица без гражданства (далее - иностранные </w:t>
      </w:r>
      <w:r w:rsidRPr="00F53164">
        <w:rPr>
          <w:rFonts w:ascii="Times New Roman" w:hAnsi="Times New Roman" w:cs="Times New Roman"/>
          <w:sz w:val="28"/>
          <w:szCs w:val="28"/>
        </w:rPr>
        <w:lastRenderedPageBreak/>
        <w:t>граждане) при соблюдении требований статьи 165 Семейного кодекса Российской Федерации.</w:t>
      </w:r>
    </w:p>
    <w:p w:rsidR="00F97A4C" w:rsidRPr="009F035B" w:rsidRDefault="00F97A4C"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lang w:eastAsia="ru-RU"/>
        </w:rPr>
        <w:t>Российским гражданам, являющимся отчимами (мачехами) усыновляемого ребенка, при условии, что совместно с отчимом (мачехой) и ребенком проживает один из родителей ребенка,</w:t>
      </w:r>
      <w:r w:rsidR="00EC4DB3" w:rsidRPr="009F035B">
        <w:rPr>
          <w:rFonts w:ascii="Times New Roman" w:hAnsi="Times New Roman" w:cs="Times New Roman"/>
          <w:sz w:val="28"/>
          <w:szCs w:val="28"/>
          <w:lang w:eastAsia="ru-RU"/>
        </w:rPr>
        <w:t xml:space="preserve"> </w:t>
      </w:r>
      <w:r w:rsidR="009712A6">
        <w:rPr>
          <w:rFonts w:ascii="Times New Roman" w:hAnsi="Times New Roman" w:cs="Times New Roman"/>
          <w:sz w:val="28"/>
          <w:szCs w:val="28"/>
          <w:lang w:eastAsia="ru-RU"/>
        </w:rPr>
        <w:t xml:space="preserve">настоящая государственная </w:t>
      </w:r>
      <w:r w:rsidRPr="009F035B">
        <w:rPr>
          <w:rFonts w:ascii="Times New Roman" w:hAnsi="Times New Roman" w:cs="Times New Roman"/>
          <w:sz w:val="28"/>
          <w:szCs w:val="28"/>
          <w:lang w:eastAsia="ru-RU"/>
        </w:rPr>
        <w:t>услуга не предоставляется.</w:t>
      </w:r>
    </w:p>
    <w:p w:rsidR="00A05371" w:rsidRPr="00EA070A" w:rsidRDefault="001A2447" w:rsidP="00EE0E51">
      <w:pPr>
        <w:pStyle w:val="af3"/>
        <w:numPr>
          <w:ilvl w:val="0"/>
          <w:numId w:val="2"/>
        </w:numPr>
        <w:tabs>
          <w:tab w:val="left" w:pos="0"/>
        </w:tabs>
        <w:ind w:left="0" w:firstLine="709"/>
        <w:rPr>
          <w:rFonts w:ascii="Times New Roman" w:hAnsi="Times New Roman" w:cs="Times New Roman"/>
          <w:sz w:val="28"/>
          <w:szCs w:val="28"/>
        </w:rPr>
      </w:pPr>
      <w:r w:rsidRPr="00EA070A">
        <w:rPr>
          <w:rFonts w:ascii="Times New Roman" w:hAnsi="Times New Roman" w:cs="Times New Roman"/>
          <w:color w:val="000000"/>
          <w:sz w:val="28"/>
          <w:szCs w:val="28"/>
          <w:shd w:val="clear" w:color="auto" w:fill="FFFFFF"/>
        </w:rPr>
        <w:t>Представлять интересы граждан Российской Федерации, постоянно проживающих за пределами территории Российской Федерации, иностранных граждан</w:t>
      </w:r>
      <w:r w:rsidR="002F12D1">
        <w:rPr>
          <w:rFonts w:ascii="Times New Roman" w:hAnsi="Times New Roman" w:cs="Times New Roman"/>
          <w:color w:val="000000"/>
          <w:sz w:val="28"/>
          <w:szCs w:val="28"/>
          <w:shd w:val="clear" w:color="auto" w:fill="FFFFFF"/>
        </w:rPr>
        <w:t xml:space="preserve"> </w:t>
      </w:r>
      <w:r w:rsidRPr="00EA070A">
        <w:rPr>
          <w:rFonts w:ascii="Times New Roman" w:hAnsi="Times New Roman" w:cs="Times New Roman"/>
          <w:color w:val="000000"/>
          <w:sz w:val="28"/>
          <w:szCs w:val="28"/>
          <w:shd w:val="clear" w:color="auto" w:fill="FFFFFF"/>
        </w:rPr>
        <w:t xml:space="preserve">в целях подбора и передачи детей на усыновление, а также осуществлять иную некоммерческую деятельность по защите их прав </w:t>
      </w:r>
      <w:r w:rsidR="00770DE5">
        <w:rPr>
          <w:rFonts w:ascii="Times New Roman" w:hAnsi="Times New Roman" w:cs="Times New Roman"/>
          <w:color w:val="000000"/>
          <w:sz w:val="28"/>
          <w:szCs w:val="28"/>
          <w:shd w:val="clear" w:color="auto" w:fill="FFFFFF"/>
        </w:rPr>
        <w:t xml:space="preserve">на территории Удмуртской  Республики  </w:t>
      </w:r>
      <w:r w:rsidRPr="00EA070A">
        <w:rPr>
          <w:rFonts w:ascii="Times New Roman" w:hAnsi="Times New Roman" w:cs="Times New Roman"/>
          <w:color w:val="000000"/>
          <w:sz w:val="28"/>
          <w:szCs w:val="28"/>
          <w:shd w:val="clear" w:color="auto" w:fill="FFFFFF"/>
        </w:rPr>
        <w:t>может</w:t>
      </w:r>
      <w:r w:rsidR="00770DE5">
        <w:rPr>
          <w:rFonts w:ascii="Times New Roman" w:hAnsi="Times New Roman" w:cs="Times New Roman"/>
          <w:color w:val="000000"/>
          <w:sz w:val="28"/>
          <w:szCs w:val="28"/>
          <w:shd w:val="clear" w:color="auto" w:fill="FFFFFF"/>
        </w:rPr>
        <w:t xml:space="preserve"> сотрудник</w:t>
      </w:r>
      <w:r w:rsidRPr="00EA070A">
        <w:rPr>
          <w:rFonts w:ascii="Times New Roman" w:hAnsi="Times New Roman" w:cs="Times New Roman"/>
          <w:color w:val="000000"/>
          <w:sz w:val="28"/>
          <w:szCs w:val="28"/>
          <w:shd w:val="clear" w:color="auto" w:fill="FFFFFF"/>
        </w:rPr>
        <w:t xml:space="preserve"> специально уполномоченн</w:t>
      </w:r>
      <w:r w:rsidR="00770DE5">
        <w:rPr>
          <w:rFonts w:ascii="Times New Roman" w:hAnsi="Times New Roman" w:cs="Times New Roman"/>
          <w:color w:val="000000"/>
          <w:sz w:val="28"/>
          <w:szCs w:val="28"/>
          <w:shd w:val="clear" w:color="auto" w:fill="FFFFFF"/>
        </w:rPr>
        <w:t>ого</w:t>
      </w:r>
      <w:r w:rsidRPr="00EA070A">
        <w:rPr>
          <w:rFonts w:ascii="Times New Roman" w:hAnsi="Times New Roman" w:cs="Times New Roman"/>
          <w:color w:val="000000"/>
          <w:sz w:val="28"/>
          <w:szCs w:val="28"/>
          <w:shd w:val="clear" w:color="auto" w:fill="FFFFFF"/>
        </w:rPr>
        <w:t xml:space="preserve"> иностранным государством орган</w:t>
      </w:r>
      <w:r w:rsidR="00770DE5">
        <w:rPr>
          <w:rFonts w:ascii="Times New Roman" w:hAnsi="Times New Roman" w:cs="Times New Roman"/>
          <w:color w:val="000000"/>
          <w:sz w:val="28"/>
          <w:szCs w:val="28"/>
          <w:shd w:val="clear" w:color="auto" w:fill="FFFFFF"/>
        </w:rPr>
        <w:t>а</w:t>
      </w:r>
      <w:r w:rsidRPr="00EA070A">
        <w:rPr>
          <w:rFonts w:ascii="Times New Roman" w:hAnsi="Times New Roman" w:cs="Times New Roman"/>
          <w:color w:val="000000"/>
          <w:sz w:val="28"/>
          <w:szCs w:val="28"/>
          <w:shd w:val="clear" w:color="auto" w:fill="FFFFFF"/>
        </w:rPr>
        <w:t xml:space="preserve"> или организаци</w:t>
      </w:r>
      <w:r w:rsidR="00770DE5">
        <w:rPr>
          <w:rFonts w:ascii="Times New Roman" w:hAnsi="Times New Roman" w:cs="Times New Roman"/>
          <w:color w:val="000000"/>
          <w:sz w:val="28"/>
          <w:szCs w:val="28"/>
          <w:shd w:val="clear" w:color="auto" w:fill="FFFFFF"/>
        </w:rPr>
        <w:t>и</w:t>
      </w:r>
      <w:r w:rsidRPr="00EA070A">
        <w:rPr>
          <w:rFonts w:ascii="Times New Roman" w:hAnsi="Times New Roman" w:cs="Times New Roman"/>
          <w:color w:val="000000"/>
          <w:sz w:val="28"/>
          <w:szCs w:val="28"/>
          <w:shd w:val="clear" w:color="auto" w:fill="FFFFFF"/>
        </w:rPr>
        <w:t xml:space="preserve"> по усыновлению детей через свои представительства, открываемые в установленном </w:t>
      </w:r>
      <w:r w:rsidRPr="00EA070A">
        <w:rPr>
          <w:rFonts w:ascii="Times New Roman" w:hAnsi="Times New Roman" w:cs="Times New Roman"/>
          <w:sz w:val="28"/>
          <w:szCs w:val="28"/>
        </w:rPr>
        <w:t>порядке</w:t>
      </w:r>
      <w:r w:rsidRPr="00EA070A">
        <w:rPr>
          <w:rFonts w:ascii="Times New Roman" w:hAnsi="Times New Roman" w:cs="Times New Roman"/>
          <w:color w:val="000000"/>
          <w:sz w:val="28"/>
          <w:szCs w:val="28"/>
          <w:shd w:val="clear" w:color="auto" w:fill="FFFFFF"/>
        </w:rPr>
        <w:t> в Российской Федерации</w:t>
      </w:r>
      <w:r w:rsidR="00770DE5">
        <w:rPr>
          <w:rFonts w:ascii="Times New Roman" w:hAnsi="Times New Roman" w:cs="Times New Roman"/>
          <w:color w:val="000000"/>
          <w:sz w:val="28"/>
          <w:szCs w:val="28"/>
          <w:shd w:val="clear" w:color="auto" w:fill="FFFFFF"/>
        </w:rPr>
        <w:t xml:space="preserve"> (далее </w:t>
      </w:r>
      <w:r w:rsidR="00EC4DB3">
        <w:rPr>
          <w:rFonts w:ascii="Times New Roman" w:hAnsi="Times New Roman" w:cs="Times New Roman"/>
          <w:color w:val="000000"/>
          <w:sz w:val="28"/>
          <w:szCs w:val="28"/>
          <w:shd w:val="clear" w:color="auto" w:fill="FFFFFF"/>
        </w:rPr>
        <w:t>-</w:t>
      </w:r>
      <w:r w:rsidR="00770DE5">
        <w:rPr>
          <w:rFonts w:ascii="Times New Roman" w:hAnsi="Times New Roman" w:cs="Times New Roman"/>
          <w:color w:val="000000"/>
          <w:sz w:val="28"/>
          <w:szCs w:val="28"/>
          <w:shd w:val="clear" w:color="auto" w:fill="FFFFFF"/>
        </w:rPr>
        <w:t xml:space="preserve"> </w:t>
      </w:r>
      <w:r w:rsidR="00EC4DB3">
        <w:rPr>
          <w:rFonts w:ascii="Times New Roman" w:hAnsi="Times New Roman" w:cs="Times New Roman"/>
          <w:color w:val="000000"/>
          <w:sz w:val="28"/>
          <w:szCs w:val="28"/>
          <w:shd w:val="clear" w:color="auto" w:fill="FFFFFF"/>
        </w:rPr>
        <w:t>представительство иностранной организации  по усыновлению)</w:t>
      </w:r>
      <w:r w:rsidR="002F12D1">
        <w:rPr>
          <w:rFonts w:ascii="Times New Roman" w:hAnsi="Times New Roman" w:cs="Times New Roman"/>
          <w:color w:val="000000"/>
          <w:sz w:val="28"/>
          <w:szCs w:val="28"/>
          <w:shd w:val="clear" w:color="auto" w:fill="FFFFFF"/>
        </w:rPr>
        <w:t xml:space="preserve">, действующий  в соответствии с требованиями  постановления </w:t>
      </w:r>
      <w:r w:rsidR="002F12D1" w:rsidRPr="002F12D1">
        <w:rPr>
          <w:rFonts w:ascii="Times New Roman" w:hAnsi="Times New Roman" w:cs="Times New Roman"/>
          <w:color w:val="000000"/>
          <w:sz w:val="28"/>
          <w:szCs w:val="28"/>
          <w:shd w:val="clear" w:color="auto" w:fill="FFFFFF"/>
        </w:rPr>
        <w:t>Правительства Р</w:t>
      </w:r>
      <w:r w:rsidR="002F12D1">
        <w:rPr>
          <w:rFonts w:ascii="Times New Roman" w:hAnsi="Times New Roman" w:cs="Times New Roman"/>
          <w:color w:val="000000"/>
          <w:sz w:val="28"/>
          <w:szCs w:val="28"/>
          <w:shd w:val="clear" w:color="auto" w:fill="FFFFFF"/>
        </w:rPr>
        <w:t xml:space="preserve">оссийской </w:t>
      </w:r>
      <w:r w:rsidR="002F12D1" w:rsidRPr="002F12D1">
        <w:rPr>
          <w:rFonts w:ascii="Times New Roman" w:hAnsi="Times New Roman" w:cs="Times New Roman"/>
          <w:color w:val="000000"/>
          <w:sz w:val="28"/>
          <w:szCs w:val="28"/>
          <w:shd w:val="clear" w:color="auto" w:fill="FFFFFF"/>
        </w:rPr>
        <w:t>Ф</w:t>
      </w:r>
      <w:r w:rsidR="002F12D1">
        <w:rPr>
          <w:rFonts w:ascii="Times New Roman" w:hAnsi="Times New Roman" w:cs="Times New Roman"/>
          <w:color w:val="000000"/>
          <w:sz w:val="28"/>
          <w:szCs w:val="28"/>
          <w:shd w:val="clear" w:color="auto" w:fill="FFFFFF"/>
        </w:rPr>
        <w:t xml:space="preserve">едерации </w:t>
      </w:r>
      <w:r w:rsidR="002F12D1" w:rsidRPr="002F12D1">
        <w:rPr>
          <w:rFonts w:ascii="Times New Roman" w:hAnsi="Times New Roman" w:cs="Times New Roman"/>
          <w:color w:val="000000"/>
          <w:sz w:val="28"/>
          <w:szCs w:val="28"/>
          <w:shd w:val="clear" w:color="auto" w:fill="FFFFFF"/>
        </w:rPr>
        <w:t>от 11</w:t>
      </w:r>
      <w:r w:rsidR="002F12D1">
        <w:rPr>
          <w:rFonts w:ascii="Times New Roman" w:hAnsi="Times New Roman" w:cs="Times New Roman"/>
          <w:color w:val="000000"/>
          <w:sz w:val="28"/>
          <w:szCs w:val="28"/>
          <w:shd w:val="clear" w:color="auto" w:fill="FFFFFF"/>
        </w:rPr>
        <w:t xml:space="preserve"> сентября </w:t>
      </w:r>
      <w:r w:rsidR="002F12D1" w:rsidRPr="002F12D1">
        <w:rPr>
          <w:rFonts w:ascii="Times New Roman" w:hAnsi="Times New Roman" w:cs="Times New Roman"/>
          <w:color w:val="000000"/>
          <w:sz w:val="28"/>
          <w:szCs w:val="28"/>
          <w:shd w:val="clear" w:color="auto" w:fill="FFFFFF"/>
        </w:rPr>
        <w:t>2020</w:t>
      </w:r>
      <w:r w:rsidR="00770DE5">
        <w:rPr>
          <w:rFonts w:ascii="Times New Roman" w:hAnsi="Times New Roman" w:cs="Times New Roman"/>
          <w:color w:val="000000"/>
          <w:sz w:val="28"/>
          <w:szCs w:val="28"/>
          <w:shd w:val="clear" w:color="auto" w:fill="FFFFFF"/>
        </w:rPr>
        <w:t xml:space="preserve"> года № </w:t>
      </w:r>
      <w:r w:rsidR="002F12D1" w:rsidRPr="002F12D1">
        <w:rPr>
          <w:rFonts w:ascii="Times New Roman" w:hAnsi="Times New Roman" w:cs="Times New Roman"/>
          <w:color w:val="000000"/>
          <w:sz w:val="28"/>
          <w:szCs w:val="28"/>
          <w:shd w:val="clear" w:color="auto" w:fill="FFFFFF"/>
        </w:rPr>
        <w:t xml:space="preserve">1396 </w:t>
      </w:r>
      <w:r w:rsidR="002F12D1">
        <w:rPr>
          <w:rFonts w:ascii="Times New Roman" w:hAnsi="Times New Roman" w:cs="Times New Roman"/>
          <w:color w:val="000000"/>
          <w:sz w:val="28"/>
          <w:szCs w:val="28"/>
          <w:shd w:val="clear" w:color="auto" w:fill="FFFFFF"/>
        </w:rPr>
        <w:t>«</w:t>
      </w:r>
      <w:r w:rsidR="002F12D1" w:rsidRPr="002F12D1">
        <w:rPr>
          <w:rFonts w:ascii="Times New Roman" w:hAnsi="Times New Roman" w:cs="Times New Roman"/>
          <w:color w:val="000000"/>
          <w:sz w:val="28"/>
          <w:szCs w:val="28"/>
          <w:shd w:val="clear" w:color="auto" w:fill="FFFFFF"/>
        </w:rPr>
        <w:t xml:space="preserve">О деятельности органов и организаций иностранных государств по усыновлению (удочерению) детей на территории Российской Федерации </w:t>
      </w:r>
      <w:r w:rsidR="002F12D1">
        <w:rPr>
          <w:rFonts w:ascii="Times New Roman" w:hAnsi="Times New Roman" w:cs="Times New Roman"/>
          <w:color w:val="000000"/>
          <w:sz w:val="28"/>
          <w:szCs w:val="28"/>
          <w:shd w:val="clear" w:color="auto" w:fill="FFFFFF"/>
        </w:rPr>
        <w:t>и контроле за ее осуществлением».</w:t>
      </w:r>
    </w:p>
    <w:p w:rsidR="001A2447" w:rsidRPr="00F574A3" w:rsidRDefault="001A2447" w:rsidP="009F035B">
      <w:pPr>
        <w:autoSpaceDE w:val="0"/>
        <w:autoSpaceDN w:val="0"/>
        <w:adjustRightInd w:val="0"/>
        <w:ind w:left="0" w:firstLine="709"/>
        <w:rPr>
          <w:rFonts w:ascii="Times New Roman" w:hAnsi="Times New Roman" w:cs="Times New Roman"/>
          <w:sz w:val="28"/>
          <w:szCs w:val="28"/>
        </w:rPr>
      </w:pPr>
    </w:p>
    <w:p w:rsidR="001A2447" w:rsidRPr="009712A6" w:rsidRDefault="001A2447" w:rsidP="009712A6">
      <w:pPr>
        <w:autoSpaceDE w:val="0"/>
        <w:autoSpaceDN w:val="0"/>
        <w:adjustRightInd w:val="0"/>
        <w:ind w:left="0"/>
        <w:jc w:val="center"/>
        <w:outlineLvl w:val="2"/>
        <w:rPr>
          <w:rFonts w:ascii="Times New Roman" w:hAnsi="Times New Roman" w:cs="Times New Roman"/>
          <w:b/>
          <w:bCs/>
          <w:sz w:val="28"/>
          <w:szCs w:val="28"/>
        </w:rPr>
      </w:pPr>
      <w:r w:rsidRPr="009712A6">
        <w:rPr>
          <w:rFonts w:ascii="Times New Roman" w:hAnsi="Times New Roman" w:cs="Times New Roman"/>
          <w:b/>
          <w:bCs/>
          <w:sz w:val="28"/>
          <w:szCs w:val="28"/>
        </w:rPr>
        <w:t>Порядок информирования о предоставлении</w:t>
      </w:r>
    </w:p>
    <w:p w:rsidR="001A2447" w:rsidRPr="009712A6" w:rsidRDefault="001A2447" w:rsidP="009712A6">
      <w:pPr>
        <w:autoSpaceDE w:val="0"/>
        <w:autoSpaceDN w:val="0"/>
        <w:adjustRightInd w:val="0"/>
        <w:ind w:left="0"/>
        <w:jc w:val="center"/>
        <w:rPr>
          <w:rFonts w:ascii="Times New Roman" w:hAnsi="Times New Roman" w:cs="Times New Roman"/>
          <w:b/>
          <w:bCs/>
          <w:sz w:val="28"/>
          <w:szCs w:val="28"/>
        </w:rPr>
      </w:pPr>
      <w:r w:rsidRPr="009712A6">
        <w:rPr>
          <w:rFonts w:ascii="Times New Roman" w:hAnsi="Times New Roman" w:cs="Times New Roman"/>
          <w:b/>
          <w:bCs/>
          <w:sz w:val="28"/>
          <w:szCs w:val="28"/>
        </w:rPr>
        <w:t>государственной услуги</w:t>
      </w:r>
    </w:p>
    <w:p w:rsidR="001A2447" w:rsidRDefault="001A2447" w:rsidP="009F035B">
      <w:pPr>
        <w:pStyle w:val="a7"/>
        <w:tabs>
          <w:tab w:val="left" w:pos="1276"/>
        </w:tabs>
        <w:autoSpaceDE w:val="0"/>
        <w:autoSpaceDN w:val="0"/>
        <w:adjustRightInd w:val="0"/>
        <w:ind w:left="0" w:firstLine="709"/>
        <w:rPr>
          <w:rFonts w:ascii="Times New Roman" w:hAnsi="Times New Roman" w:cs="Times New Roman"/>
          <w:sz w:val="28"/>
          <w:szCs w:val="28"/>
        </w:rPr>
      </w:pPr>
    </w:p>
    <w:p w:rsidR="001A2447" w:rsidRPr="009712A6" w:rsidRDefault="001A2447" w:rsidP="004372D7">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Информирование по вопросам предоставления государственной услуги</w:t>
      </w:r>
      <w:r w:rsidR="009712A6">
        <w:rPr>
          <w:rFonts w:ascii="Times New Roman" w:hAnsi="Times New Roman" w:cs="Times New Roman"/>
          <w:sz w:val="28"/>
          <w:szCs w:val="28"/>
        </w:rPr>
        <w:t xml:space="preserve"> </w:t>
      </w:r>
      <w:r w:rsidRPr="009712A6">
        <w:rPr>
          <w:rFonts w:ascii="Times New Roman" w:hAnsi="Times New Roman" w:cs="Times New Roman"/>
          <w:sz w:val="28"/>
          <w:szCs w:val="28"/>
        </w:rPr>
        <w:t>осуществляется:</w:t>
      </w:r>
    </w:p>
    <w:p w:rsidR="001A2447" w:rsidRPr="00AE72E8" w:rsidRDefault="001A2447" w:rsidP="004372D7">
      <w:pPr>
        <w:pStyle w:val="a7"/>
        <w:numPr>
          <w:ilvl w:val="0"/>
          <w:numId w:val="3"/>
        </w:numPr>
        <w:tabs>
          <w:tab w:val="left" w:pos="0"/>
          <w:tab w:val="left" w:pos="1276"/>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rPr>
        <w:t>путем размещения информации:</w:t>
      </w:r>
    </w:p>
    <w:p w:rsidR="007B0404" w:rsidRPr="00CB0885" w:rsidRDefault="007B0404" w:rsidP="004372D7">
      <w:pPr>
        <w:tabs>
          <w:tab w:val="left" w:pos="0"/>
        </w:tabs>
        <w:autoSpaceDE w:val="0"/>
        <w:autoSpaceDN w:val="0"/>
        <w:adjustRightInd w:val="0"/>
        <w:ind w:left="0" w:firstLine="709"/>
        <w:rPr>
          <w:rFonts w:ascii="Times New Roman" w:hAnsi="Times New Roman" w:cs="Times New Roman"/>
          <w:sz w:val="28"/>
          <w:szCs w:val="28"/>
        </w:rPr>
      </w:pPr>
      <w:r w:rsidRPr="00CB0885">
        <w:rPr>
          <w:rFonts w:ascii="Times New Roman" w:hAnsi="Times New Roman" w:cs="Times New Roman"/>
          <w:sz w:val="28"/>
          <w:szCs w:val="28"/>
        </w:rPr>
        <w:t>на официальном сайте Управления в информационно-телекоммуникационной сети «Интернет» (далее</w:t>
      </w:r>
      <w:r w:rsidR="00A54353" w:rsidRPr="00CB0885">
        <w:rPr>
          <w:rFonts w:ascii="Times New Roman" w:hAnsi="Times New Roman" w:cs="Times New Roman"/>
          <w:sz w:val="28"/>
          <w:szCs w:val="28"/>
        </w:rPr>
        <w:t xml:space="preserve"> соответственно</w:t>
      </w:r>
      <w:r w:rsidRPr="00CB0885">
        <w:rPr>
          <w:rFonts w:ascii="Times New Roman" w:hAnsi="Times New Roman" w:cs="Times New Roman"/>
          <w:sz w:val="28"/>
          <w:szCs w:val="28"/>
        </w:rPr>
        <w:t xml:space="preserve"> –</w:t>
      </w:r>
      <w:r w:rsidR="008B77FE" w:rsidRPr="00CB0885">
        <w:rPr>
          <w:rFonts w:ascii="Times New Roman" w:hAnsi="Times New Roman" w:cs="Times New Roman"/>
          <w:sz w:val="28"/>
          <w:szCs w:val="28"/>
        </w:rPr>
        <w:t xml:space="preserve"> </w:t>
      </w:r>
      <w:r w:rsidRPr="00CB0885">
        <w:rPr>
          <w:rFonts w:ascii="Times New Roman" w:hAnsi="Times New Roman" w:cs="Times New Roman"/>
          <w:sz w:val="28"/>
          <w:szCs w:val="28"/>
        </w:rPr>
        <w:t>официальный сайт Управления</w:t>
      </w:r>
      <w:r w:rsidR="009F035B" w:rsidRPr="00CB0885">
        <w:rPr>
          <w:rFonts w:ascii="Times New Roman" w:hAnsi="Times New Roman" w:cs="Times New Roman"/>
          <w:sz w:val="28"/>
          <w:szCs w:val="28"/>
        </w:rPr>
        <w:t>, сеть «Интернет»</w:t>
      </w:r>
      <w:r w:rsidRPr="00CB0885">
        <w:rPr>
          <w:rFonts w:ascii="Times New Roman" w:hAnsi="Times New Roman" w:cs="Times New Roman"/>
          <w:sz w:val="28"/>
          <w:szCs w:val="28"/>
        </w:rPr>
        <w:t xml:space="preserve">); </w:t>
      </w:r>
    </w:p>
    <w:p w:rsidR="00AB2DD0" w:rsidRPr="00CB0885" w:rsidRDefault="00AB2DD0" w:rsidP="004372D7">
      <w:pPr>
        <w:tabs>
          <w:tab w:val="left" w:pos="0"/>
        </w:tabs>
        <w:autoSpaceDE w:val="0"/>
        <w:autoSpaceDN w:val="0"/>
        <w:adjustRightInd w:val="0"/>
        <w:ind w:left="0" w:firstLine="709"/>
        <w:rPr>
          <w:rFonts w:ascii="Times New Roman" w:hAnsi="Times New Roman" w:cs="Times New Roman"/>
          <w:bCs/>
          <w:sz w:val="28"/>
          <w:szCs w:val="28"/>
          <w:lang w:eastAsia="ru-RU"/>
        </w:rPr>
      </w:pPr>
      <w:r w:rsidRPr="00CB0885">
        <w:rPr>
          <w:rFonts w:ascii="Times New Roman" w:hAnsi="Times New Roman" w:cs="Times New Roman"/>
          <w:bCs/>
          <w:sz w:val="28"/>
          <w:szCs w:val="28"/>
          <w:lang w:eastAsia="ru-RU"/>
        </w:rPr>
        <w:t>на Интерактивном портале социальной защиты населения Удмуртской Республики (https://social.udmr.ru) (далее – Интерактивный портал соцзащиты);</w:t>
      </w:r>
    </w:p>
    <w:p w:rsidR="003D4B1E" w:rsidRPr="00CB0885" w:rsidRDefault="003D4B1E" w:rsidP="004372D7">
      <w:pPr>
        <w:pStyle w:val="ConsPlusNormal"/>
        <w:ind w:left="0" w:firstLine="709"/>
        <w:rPr>
          <w:rFonts w:ascii="Times New Roman" w:hAnsi="Times New Roman" w:cs="Times New Roman"/>
          <w:sz w:val="28"/>
          <w:szCs w:val="28"/>
        </w:rPr>
      </w:pPr>
      <w:r w:rsidRPr="00CB0885">
        <w:rPr>
          <w:rFonts w:ascii="Times New Roman" w:hAnsi="Times New Roman" w:cs="Times New Roman"/>
          <w:sz w:val="28"/>
          <w:szCs w:val="28"/>
        </w:rPr>
        <w:t xml:space="preserve">в федеральной государственной информационной системе </w:t>
      </w:r>
      <w:r w:rsidR="00CB0885">
        <w:rPr>
          <w:rFonts w:ascii="Times New Roman" w:hAnsi="Times New Roman" w:cs="Times New Roman"/>
          <w:sz w:val="28"/>
          <w:szCs w:val="28"/>
        </w:rPr>
        <w:t>«</w:t>
      </w:r>
      <w:r w:rsidRPr="00CB0885">
        <w:rPr>
          <w:rFonts w:ascii="Times New Roman" w:hAnsi="Times New Roman" w:cs="Times New Roman"/>
          <w:sz w:val="28"/>
          <w:szCs w:val="28"/>
        </w:rPr>
        <w:t>Федеральный реестр государственных услуг (функций)</w:t>
      </w:r>
      <w:r w:rsidR="00CB0885">
        <w:rPr>
          <w:rFonts w:ascii="Times New Roman" w:hAnsi="Times New Roman" w:cs="Times New Roman"/>
          <w:sz w:val="28"/>
          <w:szCs w:val="28"/>
        </w:rPr>
        <w:t>»</w:t>
      </w:r>
      <w:r w:rsidRPr="00CB0885">
        <w:rPr>
          <w:rFonts w:ascii="Times New Roman" w:hAnsi="Times New Roman" w:cs="Times New Roman"/>
          <w:sz w:val="28"/>
          <w:szCs w:val="28"/>
        </w:rPr>
        <w:t xml:space="preserve"> (далее - </w:t>
      </w:r>
      <w:r w:rsidR="00CB0885">
        <w:rPr>
          <w:rFonts w:ascii="Times New Roman" w:hAnsi="Times New Roman" w:cs="Times New Roman"/>
          <w:sz w:val="28"/>
          <w:szCs w:val="28"/>
        </w:rPr>
        <w:t>ФРГУ</w:t>
      </w:r>
      <w:r w:rsidRPr="00CB0885">
        <w:rPr>
          <w:rFonts w:ascii="Times New Roman" w:hAnsi="Times New Roman" w:cs="Times New Roman"/>
          <w:sz w:val="28"/>
          <w:szCs w:val="28"/>
        </w:rPr>
        <w:t>);</w:t>
      </w:r>
    </w:p>
    <w:p w:rsidR="003D4B1E" w:rsidRPr="00CB0885" w:rsidRDefault="003D4B1E" w:rsidP="004372D7">
      <w:pPr>
        <w:pStyle w:val="ConsPlusNormal"/>
        <w:ind w:left="0" w:firstLine="709"/>
        <w:rPr>
          <w:rFonts w:ascii="Times New Roman" w:hAnsi="Times New Roman" w:cs="Times New Roman"/>
          <w:sz w:val="28"/>
          <w:szCs w:val="28"/>
        </w:rPr>
      </w:pPr>
      <w:r w:rsidRPr="00CB0885">
        <w:rPr>
          <w:rFonts w:ascii="Times New Roman" w:hAnsi="Times New Roman" w:cs="Times New Roman"/>
          <w:sz w:val="28"/>
          <w:szCs w:val="28"/>
        </w:rPr>
        <w:t xml:space="preserve">в федеральной государственной информационной системе </w:t>
      </w:r>
      <w:r w:rsidR="00CB0885">
        <w:rPr>
          <w:rFonts w:ascii="Times New Roman" w:hAnsi="Times New Roman" w:cs="Times New Roman"/>
          <w:sz w:val="28"/>
          <w:szCs w:val="28"/>
        </w:rPr>
        <w:t>«</w:t>
      </w:r>
      <w:r w:rsidRPr="00CB0885">
        <w:rPr>
          <w:rFonts w:ascii="Times New Roman" w:hAnsi="Times New Roman" w:cs="Times New Roman"/>
          <w:sz w:val="28"/>
          <w:szCs w:val="28"/>
        </w:rPr>
        <w:t>Единый портал государственных и муниципальных услуг (функций)</w:t>
      </w:r>
      <w:r w:rsidR="00CB0885">
        <w:rPr>
          <w:rFonts w:ascii="Times New Roman" w:hAnsi="Times New Roman" w:cs="Times New Roman"/>
          <w:sz w:val="28"/>
          <w:szCs w:val="28"/>
        </w:rPr>
        <w:t>»</w:t>
      </w:r>
      <w:r w:rsidRPr="00CB0885">
        <w:rPr>
          <w:rFonts w:ascii="Times New Roman" w:hAnsi="Times New Roman" w:cs="Times New Roman"/>
          <w:sz w:val="28"/>
          <w:szCs w:val="28"/>
        </w:rPr>
        <w:t xml:space="preserve"> (www.gosuslugi.ru) (далее</w:t>
      </w:r>
      <w:r w:rsidR="00CB0885">
        <w:rPr>
          <w:rFonts w:ascii="Times New Roman" w:hAnsi="Times New Roman" w:cs="Times New Roman"/>
          <w:sz w:val="28"/>
          <w:szCs w:val="28"/>
        </w:rPr>
        <w:t xml:space="preserve"> - </w:t>
      </w:r>
      <w:r w:rsidRPr="00CB0885">
        <w:rPr>
          <w:rFonts w:ascii="Times New Roman" w:hAnsi="Times New Roman" w:cs="Times New Roman"/>
          <w:sz w:val="28"/>
          <w:szCs w:val="28"/>
        </w:rPr>
        <w:t xml:space="preserve"> Единый портал);</w:t>
      </w:r>
    </w:p>
    <w:p w:rsidR="001A2447" w:rsidRPr="009712A6" w:rsidRDefault="001A2447" w:rsidP="004372D7">
      <w:pPr>
        <w:tabs>
          <w:tab w:val="left" w:pos="0"/>
          <w:tab w:val="left" w:pos="1276"/>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на информационных стендах в местах предоставления государственной услуги;</w:t>
      </w:r>
    </w:p>
    <w:p w:rsidR="001A2447" w:rsidRPr="009712A6" w:rsidRDefault="009712A6" w:rsidP="004372D7">
      <w:pPr>
        <w:tabs>
          <w:tab w:val="left" w:pos="0"/>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2) </w:t>
      </w:r>
      <w:r w:rsidR="001A2447" w:rsidRPr="009712A6">
        <w:rPr>
          <w:rFonts w:ascii="Times New Roman" w:hAnsi="Times New Roman" w:cs="Times New Roman"/>
          <w:sz w:val="28"/>
          <w:szCs w:val="28"/>
        </w:rPr>
        <w:t>при обращении гра</w:t>
      </w:r>
      <w:r w:rsidR="002E21DE" w:rsidRPr="009712A6">
        <w:rPr>
          <w:rFonts w:ascii="Times New Roman" w:hAnsi="Times New Roman" w:cs="Times New Roman"/>
          <w:sz w:val="28"/>
          <w:szCs w:val="28"/>
        </w:rPr>
        <w:t xml:space="preserve">жданина </w:t>
      </w:r>
      <w:r w:rsidR="001A2447" w:rsidRPr="009712A6">
        <w:rPr>
          <w:rFonts w:ascii="Times New Roman" w:hAnsi="Times New Roman" w:cs="Times New Roman"/>
          <w:sz w:val="28"/>
          <w:szCs w:val="28"/>
        </w:rPr>
        <w:t xml:space="preserve">(лично, письменно, посредством электронной почты, </w:t>
      </w:r>
      <w:r w:rsidR="007B0404" w:rsidRPr="009712A6">
        <w:rPr>
          <w:rFonts w:ascii="Times New Roman" w:hAnsi="Times New Roman" w:cs="Times New Roman"/>
          <w:sz w:val="28"/>
          <w:szCs w:val="28"/>
        </w:rPr>
        <w:t>официального сайта Управления,</w:t>
      </w:r>
      <w:r w:rsidR="003F480E" w:rsidRPr="009712A6">
        <w:rPr>
          <w:rFonts w:ascii="Times New Roman" w:hAnsi="Times New Roman" w:cs="Times New Roman"/>
          <w:sz w:val="28"/>
          <w:szCs w:val="28"/>
        </w:rPr>
        <w:t xml:space="preserve"> </w:t>
      </w:r>
      <w:r w:rsidR="003F480E" w:rsidRPr="009712A6">
        <w:rPr>
          <w:rFonts w:ascii="Times New Roman" w:hAnsi="Times New Roman"/>
          <w:bCs/>
          <w:sz w:val="28"/>
          <w:szCs w:val="28"/>
          <w:lang w:eastAsia="ru-RU"/>
        </w:rPr>
        <w:t>Интерактивного портала соцзащиты,</w:t>
      </w:r>
      <w:r w:rsidR="007B0404" w:rsidRPr="009712A6">
        <w:rPr>
          <w:rFonts w:ascii="Times New Roman" w:hAnsi="Times New Roman" w:cs="Times New Roman"/>
          <w:sz w:val="28"/>
          <w:szCs w:val="28"/>
        </w:rPr>
        <w:t xml:space="preserve"> </w:t>
      </w:r>
      <w:r w:rsidR="001A2447" w:rsidRPr="009712A6">
        <w:rPr>
          <w:rFonts w:ascii="Times New Roman" w:hAnsi="Times New Roman" w:cs="Times New Roman"/>
          <w:sz w:val="28"/>
          <w:szCs w:val="28"/>
        </w:rPr>
        <w:t>по справочным телефонам);</w:t>
      </w:r>
    </w:p>
    <w:p w:rsidR="001A2447" w:rsidRPr="009712A6" w:rsidRDefault="009712A6" w:rsidP="004372D7">
      <w:p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3) </w:t>
      </w:r>
      <w:r w:rsidR="001A2447" w:rsidRPr="009712A6">
        <w:rPr>
          <w:rFonts w:ascii="Times New Roman" w:hAnsi="Times New Roman" w:cs="Times New Roman"/>
          <w:sz w:val="28"/>
          <w:szCs w:val="28"/>
        </w:rPr>
        <w:t>при обращении в региональный центр телефонного обслуживания населения в Удмуртской Республике.</w:t>
      </w:r>
    </w:p>
    <w:p w:rsidR="001A2447" w:rsidRDefault="001A2447" w:rsidP="004372D7">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rPr>
        <w:t>На информационных стендах в местах предоставления государственной услуги размещается следующая информация:</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lastRenderedPageBreak/>
        <w:t>перечень заявителей;</w:t>
      </w:r>
    </w:p>
    <w:p w:rsidR="001A2447" w:rsidRPr="009712A6" w:rsidRDefault="001A2447" w:rsidP="004372D7">
      <w:pPr>
        <w:tabs>
          <w:tab w:val="left" w:pos="0"/>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перечень документов, необходимых для получения государственной услуги;</w:t>
      </w:r>
    </w:p>
    <w:p w:rsidR="001A2447" w:rsidRPr="009712A6" w:rsidRDefault="001A2447" w:rsidP="004372D7">
      <w:pPr>
        <w:tabs>
          <w:tab w:val="left" w:pos="0"/>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форма заявления о предоставлении государственной услуги и образец ее заполнения;</w:t>
      </w:r>
    </w:p>
    <w:p w:rsidR="001A2447" w:rsidRPr="009712A6" w:rsidRDefault="001A2447" w:rsidP="004372D7">
      <w:pPr>
        <w:tabs>
          <w:tab w:val="left" w:pos="0"/>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w:t>
      </w:r>
      <w:r w:rsidR="00CC0BCB" w:rsidRPr="009712A6">
        <w:rPr>
          <w:rFonts w:ascii="Times New Roman" w:hAnsi="Times New Roman" w:cs="Times New Roman"/>
          <w:sz w:val="28"/>
          <w:szCs w:val="28"/>
        </w:rPr>
        <w:t xml:space="preserve">, </w:t>
      </w:r>
      <w:r w:rsidRPr="009712A6">
        <w:rPr>
          <w:rFonts w:ascii="Times New Roman" w:hAnsi="Times New Roman" w:cs="Times New Roman"/>
          <w:sz w:val="28"/>
          <w:szCs w:val="28"/>
        </w:rPr>
        <w:t>приостановления либо отказа в предоставлении государственной услуги);</w:t>
      </w:r>
    </w:p>
    <w:p w:rsidR="001A2447" w:rsidRPr="009712A6" w:rsidRDefault="001A2447" w:rsidP="004372D7">
      <w:pPr>
        <w:tabs>
          <w:tab w:val="left" w:pos="0"/>
        </w:tabs>
        <w:autoSpaceDE w:val="0"/>
        <w:autoSpaceDN w:val="0"/>
        <w:adjustRightInd w:val="0"/>
        <w:ind w:left="0" w:firstLine="709"/>
        <w:outlineLvl w:val="1"/>
        <w:rPr>
          <w:rFonts w:ascii="Times New Roman" w:hAnsi="Times New Roman" w:cs="Times New Roman"/>
          <w:sz w:val="28"/>
          <w:szCs w:val="28"/>
        </w:rPr>
      </w:pPr>
      <w:r w:rsidRPr="009712A6">
        <w:rPr>
          <w:rFonts w:ascii="Times New Roman" w:hAnsi="Times New Roman" w:cs="Times New Roman"/>
          <w:sz w:val="28"/>
          <w:szCs w:val="28"/>
        </w:rPr>
        <w:t xml:space="preserve">порядок обжалования решений и действий (бездействия) </w:t>
      </w:r>
      <w:r w:rsidR="007B0404" w:rsidRPr="009712A6">
        <w:rPr>
          <w:rFonts w:ascii="Times New Roman" w:hAnsi="Times New Roman" w:cs="Times New Roman"/>
          <w:sz w:val="28"/>
          <w:szCs w:val="28"/>
        </w:rPr>
        <w:t>Управления</w:t>
      </w:r>
      <w:r w:rsidR="00CC4CB2" w:rsidRPr="009712A6">
        <w:rPr>
          <w:rFonts w:ascii="Times New Roman" w:hAnsi="Times New Roman" w:cs="Times New Roman"/>
          <w:sz w:val="28"/>
          <w:szCs w:val="28"/>
        </w:rPr>
        <w:t>, органа опеки и попечительства</w:t>
      </w:r>
      <w:r w:rsidRPr="009712A6">
        <w:rPr>
          <w:rFonts w:ascii="Times New Roman" w:hAnsi="Times New Roman" w:cs="Times New Roman"/>
          <w:sz w:val="28"/>
          <w:szCs w:val="28"/>
        </w:rPr>
        <w:t>, многофункционального центра предоставления государственных и муниципальных услуг или организации, привлекаемой к реализации его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многофункциональный центр), а также их должностных лиц, работников;</w:t>
      </w:r>
    </w:p>
    <w:p w:rsidR="001A2447" w:rsidRPr="009712A6" w:rsidRDefault="001A2447" w:rsidP="004372D7">
      <w:pPr>
        <w:tabs>
          <w:tab w:val="left" w:pos="0"/>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1A2447" w:rsidRPr="00AE72E8" w:rsidRDefault="001A2447" w:rsidP="004372D7">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FE0D91">
        <w:rPr>
          <w:rFonts w:ascii="Times New Roman" w:hAnsi="Times New Roman" w:cs="Times New Roman"/>
          <w:sz w:val="28"/>
          <w:szCs w:val="28"/>
        </w:rPr>
        <w:t xml:space="preserve">На официальном сайте </w:t>
      </w:r>
      <w:r w:rsidR="003F480E" w:rsidRPr="00FE0D91">
        <w:rPr>
          <w:rFonts w:ascii="Times New Roman" w:hAnsi="Times New Roman" w:cs="Times New Roman"/>
          <w:sz w:val="28"/>
          <w:szCs w:val="28"/>
        </w:rPr>
        <w:t>Управления</w:t>
      </w:r>
      <w:r w:rsidR="003F480E">
        <w:rPr>
          <w:rFonts w:ascii="Times New Roman" w:hAnsi="Times New Roman" w:cs="Times New Roman"/>
          <w:sz w:val="28"/>
          <w:szCs w:val="28"/>
        </w:rPr>
        <w:t xml:space="preserve">, </w:t>
      </w:r>
      <w:r w:rsidR="003F480E">
        <w:rPr>
          <w:rFonts w:ascii="Times New Roman" w:hAnsi="Times New Roman"/>
          <w:bCs/>
          <w:sz w:val="28"/>
          <w:szCs w:val="28"/>
          <w:lang w:eastAsia="ru-RU"/>
        </w:rPr>
        <w:t>Интерактивном</w:t>
      </w:r>
      <w:r w:rsidR="003F480E" w:rsidRPr="00B9301A">
        <w:rPr>
          <w:rFonts w:ascii="Times New Roman" w:hAnsi="Times New Roman"/>
          <w:bCs/>
          <w:sz w:val="28"/>
          <w:szCs w:val="28"/>
          <w:lang w:eastAsia="ru-RU"/>
        </w:rPr>
        <w:t xml:space="preserve"> портал</w:t>
      </w:r>
      <w:r w:rsidR="003F480E">
        <w:rPr>
          <w:rFonts w:ascii="Times New Roman" w:hAnsi="Times New Roman"/>
          <w:bCs/>
          <w:sz w:val="28"/>
          <w:szCs w:val="28"/>
          <w:lang w:eastAsia="ru-RU"/>
        </w:rPr>
        <w:t>е</w:t>
      </w:r>
      <w:r w:rsidR="003F480E" w:rsidRPr="00B9301A">
        <w:rPr>
          <w:rFonts w:ascii="Times New Roman" w:hAnsi="Times New Roman"/>
          <w:bCs/>
          <w:sz w:val="28"/>
          <w:szCs w:val="28"/>
          <w:lang w:eastAsia="ru-RU"/>
        </w:rPr>
        <w:t xml:space="preserve"> соцзащиты</w:t>
      </w:r>
      <w:r w:rsidR="003F480E" w:rsidRPr="00AE72E8">
        <w:rPr>
          <w:rFonts w:ascii="Times New Roman" w:hAnsi="Times New Roman" w:cs="Times New Roman"/>
          <w:sz w:val="28"/>
          <w:szCs w:val="28"/>
        </w:rPr>
        <w:t xml:space="preserve"> </w:t>
      </w:r>
      <w:r w:rsidRPr="00AE72E8">
        <w:rPr>
          <w:rFonts w:ascii="Times New Roman" w:hAnsi="Times New Roman" w:cs="Times New Roman"/>
          <w:sz w:val="28"/>
          <w:szCs w:val="28"/>
        </w:rPr>
        <w:t>размещается следующая информация:</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перечень государственных услуг;</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перечень государственных услуг</w:t>
      </w:r>
      <w:r w:rsidR="003F480E" w:rsidRPr="009F035B">
        <w:rPr>
          <w:rFonts w:ascii="Times New Roman" w:hAnsi="Times New Roman" w:cs="Times New Roman"/>
          <w:sz w:val="28"/>
          <w:szCs w:val="28"/>
        </w:rPr>
        <w:t>,</w:t>
      </w:r>
      <w:r w:rsidRPr="009F035B">
        <w:rPr>
          <w:rFonts w:ascii="Times New Roman" w:hAnsi="Times New Roman" w:cs="Times New Roman"/>
          <w:sz w:val="28"/>
          <w:szCs w:val="28"/>
        </w:rPr>
        <w:t xml:space="preserve"> предоставляемых в многофункциональных центрах;</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текст настоящего Административного регламента;</w:t>
      </w:r>
    </w:p>
    <w:p w:rsidR="001A2447" w:rsidRPr="009F035B" w:rsidRDefault="001A2447" w:rsidP="004372D7">
      <w:pPr>
        <w:pStyle w:val="a7"/>
        <w:tabs>
          <w:tab w:val="left" w:pos="0"/>
        </w:tabs>
        <w:autoSpaceDE w:val="0"/>
        <w:autoSpaceDN w:val="0"/>
        <w:adjustRightInd w:val="0"/>
        <w:ind w:left="0" w:firstLine="709"/>
        <w:outlineLvl w:val="1"/>
        <w:rPr>
          <w:rFonts w:ascii="Times New Roman" w:hAnsi="Times New Roman" w:cs="Times New Roman"/>
          <w:sz w:val="28"/>
          <w:szCs w:val="28"/>
        </w:rPr>
      </w:pPr>
      <w:r w:rsidRPr="009F035B">
        <w:rPr>
          <w:rFonts w:ascii="Times New Roman" w:hAnsi="Times New Roman" w:cs="Times New Roman"/>
          <w:sz w:val="28"/>
          <w:szCs w:val="28"/>
        </w:rPr>
        <w:t xml:space="preserve">порядок обжалования решений и действий (бездействия) </w:t>
      </w:r>
      <w:r w:rsidR="00CC0BCB" w:rsidRPr="009F035B">
        <w:rPr>
          <w:rFonts w:ascii="Times New Roman" w:hAnsi="Times New Roman" w:cs="Times New Roman"/>
          <w:sz w:val="28"/>
          <w:szCs w:val="28"/>
        </w:rPr>
        <w:t>Управления, органа опеки и попечительства</w:t>
      </w:r>
      <w:r w:rsidRPr="009F035B">
        <w:rPr>
          <w:rFonts w:ascii="Times New Roman" w:hAnsi="Times New Roman" w:cs="Times New Roman"/>
          <w:sz w:val="28"/>
          <w:szCs w:val="28"/>
        </w:rPr>
        <w:t>, многофункционального центра, а также их должностных лиц, работников;</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1A2447" w:rsidRPr="009F035B" w:rsidRDefault="001A2447" w:rsidP="004372D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pacing w:val="2"/>
          <w:sz w:val="28"/>
          <w:szCs w:val="28"/>
          <w:lang w:eastAsia="ru-RU"/>
        </w:rPr>
        <w:t>основания для отказа в предоставлении государственной услуги</w:t>
      </w:r>
      <w:r w:rsidRPr="009F035B">
        <w:rPr>
          <w:rFonts w:ascii="Times New Roman" w:hAnsi="Times New Roman" w:cs="Times New Roman"/>
          <w:sz w:val="28"/>
          <w:szCs w:val="28"/>
        </w:rPr>
        <w:t>.</w:t>
      </w:r>
    </w:p>
    <w:p w:rsidR="001A2447" w:rsidRDefault="001A2447" w:rsidP="006B040C">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rPr>
        <w:t xml:space="preserve">На информационных стендах в местах предоставления государственной услуги, официальном сайте </w:t>
      </w:r>
      <w:r w:rsidR="00EC4DB3">
        <w:rPr>
          <w:rFonts w:ascii="Times New Roman" w:hAnsi="Times New Roman" w:cs="Times New Roman"/>
          <w:sz w:val="28"/>
          <w:szCs w:val="28"/>
        </w:rPr>
        <w:t xml:space="preserve">Управления </w:t>
      </w:r>
      <w:r w:rsidRPr="00CC0BCB">
        <w:rPr>
          <w:rFonts w:ascii="Times New Roman" w:hAnsi="Times New Roman" w:cs="Times New Roman"/>
          <w:sz w:val="28"/>
          <w:szCs w:val="28"/>
        </w:rPr>
        <w:t xml:space="preserve">размещается информация о месте нахождения, графиках работы, справочных телефонах, адресах электронной почты </w:t>
      </w:r>
      <w:r w:rsidR="00CC0BCB">
        <w:rPr>
          <w:rFonts w:ascii="Times New Roman" w:hAnsi="Times New Roman" w:cs="Times New Roman"/>
          <w:sz w:val="28"/>
          <w:szCs w:val="28"/>
        </w:rPr>
        <w:t>Управления, орган</w:t>
      </w:r>
      <w:r w:rsidR="00EC4DB3">
        <w:rPr>
          <w:rFonts w:ascii="Times New Roman" w:hAnsi="Times New Roman" w:cs="Times New Roman"/>
          <w:sz w:val="28"/>
          <w:szCs w:val="28"/>
        </w:rPr>
        <w:t>ов</w:t>
      </w:r>
      <w:r w:rsidR="00CC0BCB">
        <w:rPr>
          <w:rFonts w:ascii="Times New Roman" w:hAnsi="Times New Roman" w:cs="Times New Roman"/>
          <w:sz w:val="28"/>
          <w:szCs w:val="28"/>
        </w:rPr>
        <w:t xml:space="preserve"> опеки и попечительства</w:t>
      </w:r>
      <w:r w:rsidR="00EC4DB3">
        <w:rPr>
          <w:rFonts w:ascii="Times New Roman" w:hAnsi="Times New Roman" w:cs="Times New Roman"/>
          <w:sz w:val="28"/>
          <w:szCs w:val="28"/>
        </w:rPr>
        <w:t xml:space="preserve">, </w:t>
      </w:r>
      <w:r w:rsidR="00EC4DB3" w:rsidRPr="00CC0BCB">
        <w:rPr>
          <w:rFonts w:ascii="Times New Roman" w:hAnsi="Times New Roman" w:cs="Times New Roman"/>
          <w:sz w:val="28"/>
          <w:szCs w:val="28"/>
        </w:rPr>
        <w:t>официальн</w:t>
      </w:r>
      <w:r w:rsidR="00EC4DB3">
        <w:rPr>
          <w:rFonts w:ascii="Times New Roman" w:hAnsi="Times New Roman" w:cs="Times New Roman"/>
          <w:sz w:val="28"/>
          <w:szCs w:val="28"/>
        </w:rPr>
        <w:t xml:space="preserve">ого </w:t>
      </w:r>
      <w:r w:rsidR="00EC4DB3" w:rsidRPr="00CC0BCB">
        <w:rPr>
          <w:rFonts w:ascii="Times New Roman" w:hAnsi="Times New Roman" w:cs="Times New Roman"/>
          <w:sz w:val="28"/>
          <w:szCs w:val="28"/>
        </w:rPr>
        <w:t>сайт</w:t>
      </w:r>
      <w:r w:rsidR="00EC4DB3">
        <w:rPr>
          <w:rFonts w:ascii="Times New Roman" w:hAnsi="Times New Roman" w:cs="Times New Roman"/>
          <w:sz w:val="28"/>
          <w:szCs w:val="28"/>
        </w:rPr>
        <w:t>а</w:t>
      </w:r>
      <w:r w:rsidR="00EC4DB3" w:rsidRPr="00CC0BCB">
        <w:rPr>
          <w:rFonts w:ascii="Times New Roman" w:hAnsi="Times New Roman" w:cs="Times New Roman"/>
          <w:sz w:val="28"/>
          <w:szCs w:val="28"/>
        </w:rPr>
        <w:t xml:space="preserve"> </w:t>
      </w:r>
      <w:r w:rsidR="00EC4DB3">
        <w:rPr>
          <w:rFonts w:ascii="Times New Roman" w:hAnsi="Times New Roman" w:cs="Times New Roman"/>
          <w:sz w:val="28"/>
          <w:szCs w:val="28"/>
        </w:rPr>
        <w:t>Управления</w:t>
      </w:r>
      <w:r w:rsidRPr="00CC0BCB">
        <w:rPr>
          <w:rFonts w:ascii="Times New Roman" w:hAnsi="Times New Roman" w:cs="Times New Roman"/>
          <w:sz w:val="28"/>
          <w:szCs w:val="28"/>
        </w:rPr>
        <w:t xml:space="preserve">. </w:t>
      </w:r>
    </w:p>
    <w:p w:rsidR="006B040C" w:rsidRPr="006B040C" w:rsidRDefault="006B040C" w:rsidP="006B040C">
      <w:pPr>
        <w:pStyle w:val="ConsPlusNormal"/>
        <w:numPr>
          <w:ilvl w:val="0"/>
          <w:numId w:val="2"/>
        </w:numPr>
        <w:ind w:left="0" w:firstLine="709"/>
        <w:rPr>
          <w:rFonts w:ascii="Times New Roman" w:hAnsi="Times New Roman" w:cs="Times New Roman"/>
          <w:sz w:val="28"/>
          <w:szCs w:val="28"/>
        </w:rPr>
      </w:pPr>
      <w:r w:rsidRPr="006B040C">
        <w:rPr>
          <w:rFonts w:ascii="Times New Roman" w:hAnsi="Times New Roman" w:cs="Times New Roman"/>
          <w:sz w:val="28"/>
          <w:szCs w:val="28"/>
        </w:rPr>
        <w:t>На Едином портале размещается следующая информация:</w:t>
      </w:r>
    </w:p>
    <w:p w:rsidR="006B040C" w:rsidRPr="006B040C" w:rsidRDefault="006B040C" w:rsidP="006B040C">
      <w:pPr>
        <w:pStyle w:val="ConsPlusNormal"/>
        <w:ind w:left="0" w:firstLine="709"/>
        <w:rPr>
          <w:rFonts w:ascii="Times New Roman" w:hAnsi="Times New Roman" w:cs="Times New Roman"/>
          <w:sz w:val="28"/>
          <w:szCs w:val="28"/>
        </w:rPr>
      </w:pPr>
      <w:r w:rsidRPr="006B040C">
        <w:rPr>
          <w:rFonts w:ascii="Times New Roman" w:hAnsi="Times New Roman" w:cs="Times New Roman"/>
          <w:sz w:val="28"/>
          <w:szCs w:val="28"/>
        </w:rPr>
        <w:t>перечень документов, необходимых для предоставления государственной услуги, требования к оформлению указанных документов;</w:t>
      </w:r>
    </w:p>
    <w:p w:rsidR="006B040C" w:rsidRPr="006B040C" w:rsidRDefault="006B040C" w:rsidP="006B040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перечень</w:t>
      </w:r>
      <w:r w:rsidRPr="006B040C">
        <w:rPr>
          <w:rFonts w:ascii="Times New Roman" w:hAnsi="Times New Roman" w:cs="Times New Roman"/>
          <w:sz w:val="28"/>
          <w:szCs w:val="28"/>
        </w:rPr>
        <w:t xml:space="preserve"> заявителей;</w:t>
      </w:r>
    </w:p>
    <w:p w:rsidR="006B040C" w:rsidRPr="006B040C" w:rsidRDefault="006B040C" w:rsidP="006B040C">
      <w:pPr>
        <w:pStyle w:val="ConsPlusNormal"/>
        <w:ind w:left="0" w:firstLine="709"/>
        <w:rPr>
          <w:rFonts w:ascii="Times New Roman" w:hAnsi="Times New Roman" w:cs="Times New Roman"/>
          <w:sz w:val="28"/>
          <w:szCs w:val="28"/>
        </w:rPr>
      </w:pPr>
      <w:r w:rsidRPr="006B040C">
        <w:rPr>
          <w:rFonts w:ascii="Times New Roman" w:hAnsi="Times New Roman" w:cs="Times New Roman"/>
          <w:sz w:val="28"/>
          <w:szCs w:val="28"/>
        </w:rPr>
        <w:t>срок предоставления государственной услуги;</w:t>
      </w:r>
    </w:p>
    <w:p w:rsidR="006B040C" w:rsidRPr="006B040C" w:rsidRDefault="006B040C" w:rsidP="006B040C">
      <w:pPr>
        <w:pStyle w:val="ConsPlusNormal"/>
        <w:ind w:left="0" w:firstLine="709"/>
        <w:rPr>
          <w:rFonts w:ascii="Times New Roman" w:hAnsi="Times New Roman" w:cs="Times New Roman"/>
          <w:sz w:val="28"/>
          <w:szCs w:val="28"/>
        </w:rPr>
      </w:pPr>
      <w:r w:rsidRPr="006B040C">
        <w:rPr>
          <w:rFonts w:ascii="Times New Roman" w:hAnsi="Times New Roman" w:cs="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B040C" w:rsidRPr="006B040C" w:rsidRDefault="006B040C" w:rsidP="006B040C">
      <w:pPr>
        <w:pStyle w:val="ConsPlusNormal"/>
        <w:ind w:left="0" w:firstLine="709"/>
        <w:rPr>
          <w:rFonts w:ascii="Times New Roman" w:hAnsi="Times New Roman" w:cs="Times New Roman"/>
          <w:sz w:val="28"/>
          <w:szCs w:val="28"/>
        </w:rPr>
      </w:pPr>
      <w:r w:rsidRPr="006B040C">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6B040C" w:rsidRPr="006B040C" w:rsidRDefault="006B040C" w:rsidP="006B040C">
      <w:pPr>
        <w:pStyle w:val="ConsPlusNormal"/>
        <w:ind w:left="0" w:firstLine="709"/>
        <w:rPr>
          <w:rFonts w:ascii="Times New Roman" w:hAnsi="Times New Roman" w:cs="Times New Roman"/>
          <w:sz w:val="28"/>
          <w:szCs w:val="28"/>
        </w:rPr>
      </w:pPr>
      <w:r w:rsidRPr="006B040C">
        <w:rPr>
          <w:rFonts w:ascii="Times New Roman" w:hAnsi="Times New Roman" w:cs="Times New Roman"/>
          <w:sz w:val="28"/>
          <w:szCs w:val="28"/>
        </w:rPr>
        <w:t xml:space="preserve">информация о праве заявителя на досудебное (внесудебное) обжалование </w:t>
      </w:r>
      <w:r w:rsidRPr="006B040C">
        <w:rPr>
          <w:rFonts w:ascii="Times New Roman" w:hAnsi="Times New Roman" w:cs="Times New Roman"/>
          <w:sz w:val="28"/>
          <w:szCs w:val="28"/>
        </w:rPr>
        <w:lastRenderedPageBreak/>
        <w:t>действий (бездействия) и (или) решений, принятых (осуществляемых) в ходе предоставления государственной услуги.</w:t>
      </w:r>
    </w:p>
    <w:p w:rsidR="001A2447" w:rsidRPr="009F035B" w:rsidRDefault="001A2447" w:rsidP="006B040C">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Информирование при личном обращении или по телефону осуществляется в соответствии с графиком работы.</w:t>
      </w:r>
    </w:p>
    <w:p w:rsidR="001A2447" w:rsidRPr="009F035B" w:rsidRDefault="001A2447" w:rsidP="006B040C">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 xml:space="preserve"> 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w:t>
      </w:r>
      <w:r w:rsidR="00B450F5" w:rsidRPr="009F035B">
        <w:rPr>
          <w:rFonts w:ascii="Times New Roman" w:hAnsi="Times New Roman" w:cs="Times New Roman"/>
          <w:sz w:val="28"/>
          <w:szCs w:val="28"/>
        </w:rPr>
        <w:t>Управления, органа опеки и попечительства</w:t>
      </w:r>
      <w:r w:rsidR="00CC0BCB" w:rsidRPr="009F035B">
        <w:rPr>
          <w:rFonts w:ascii="Times New Roman" w:hAnsi="Times New Roman" w:cs="Times New Roman"/>
          <w:sz w:val="28"/>
          <w:szCs w:val="28"/>
        </w:rPr>
        <w:t>,</w:t>
      </w:r>
      <w:r w:rsidRPr="009F035B">
        <w:rPr>
          <w:rFonts w:ascii="Times New Roman" w:hAnsi="Times New Roman" w:cs="Times New Roman"/>
          <w:sz w:val="28"/>
          <w:szCs w:val="28"/>
        </w:rPr>
        <w:t xml:space="preserve"> дать ответы на поставленные вопросы и перечислить действия, которые следует предпринять гражданину.</w:t>
      </w:r>
    </w:p>
    <w:p w:rsidR="001A2447" w:rsidRPr="004E50AD" w:rsidRDefault="004E50AD" w:rsidP="004E50AD">
      <w:pPr>
        <w:tabs>
          <w:tab w:val="left" w:pos="0"/>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ab/>
      </w:r>
      <w:r w:rsidR="001A2447" w:rsidRPr="004E50AD">
        <w:rPr>
          <w:rFonts w:ascii="Times New Roman" w:hAnsi="Times New Roman" w:cs="Times New Roman"/>
          <w:sz w:val="28"/>
          <w:szCs w:val="28"/>
        </w:rPr>
        <w:t>При необходимости должностное лицо, осуществляющее прием (принявшее вызов по телефону), обязано сообщить график приема граждан</w:t>
      </w:r>
      <w:r w:rsidR="00B450F5" w:rsidRPr="004E50AD">
        <w:rPr>
          <w:rFonts w:ascii="Times New Roman" w:hAnsi="Times New Roman" w:cs="Times New Roman"/>
          <w:sz w:val="28"/>
          <w:szCs w:val="28"/>
        </w:rPr>
        <w:t xml:space="preserve"> Управлением, органом опеки и попечительства</w:t>
      </w:r>
      <w:r w:rsidR="001A2447" w:rsidRPr="004E50AD">
        <w:rPr>
          <w:rFonts w:ascii="Times New Roman" w:hAnsi="Times New Roman" w:cs="Times New Roman"/>
          <w:sz w:val="28"/>
          <w:szCs w:val="28"/>
        </w:rPr>
        <w:t>, предоставляющим государственную услугу, точный почтовый адрес, способ проезда к нему, а также требования к письменному обращению.</w:t>
      </w:r>
    </w:p>
    <w:p w:rsidR="001A2447" w:rsidRPr="009F035B" w:rsidRDefault="001A2447" w:rsidP="009712A6">
      <w:pPr>
        <w:pStyle w:val="a7"/>
        <w:tabs>
          <w:tab w:val="left" w:pos="0"/>
        </w:tabs>
        <w:autoSpaceDE w:val="0"/>
        <w:autoSpaceDN w:val="0"/>
        <w:adjustRightInd w:val="0"/>
        <w:ind w:left="709"/>
        <w:rPr>
          <w:rFonts w:ascii="Times New Roman" w:hAnsi="Times New Roman" w:cs="Times New Roman"/>
          <w:sz w:val="28"/>
          <w:szCs w:val="28"/>
        </w:rPr>
      </w:pPr>
      <w:r w:rsidRPr="009F035B">
        <w:rPr>
          <w:rFonts w:ascii="Times New Roman" w:hAnsi="Times New Roman" w:cs="Times New Roman"/>
          <w:sz w:val="28"/>
          <w:szCs w:val="28"/>
        </w:rPr>
        <w:t>Разговор по телефону не должен продолжаться более 10 минут.</w:t>
      </w:r>
    </w:p>
    <w:p w:rsidR="001A2447" w:rsidRPr="009F035B" w:rsidRDefault="001A2447" w:rsidP="00BE7FF7">
      <w:pPr>
        <w:pStyle w:val="a7"/>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1A2447" w:rsidRPr="009712A6" w:rsidRDefault="009712A6" w:rsidP="009712A6">
      <w:pPr>
        <w:tabs>
          <w:tab w:val="left" w:pos="0"/>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ab/>
      </w:r>
      <w:r w:rsidR="001A2447" w:rsidRPr="009712A6">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A2447" w:rsidRPr="009F035B"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1A2447" w:rsidRPr="009F035B"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F035B">
        <w:rPr>
          <w:rFonts w:ascii="Times New Roman" w:hAnsi="Times New Roman" w:cs="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1A2447" w:rsidRPr="00AE72E8" w:rsidRDefault="001A2447" w:rsidP="00EE0E51">
      <w:pPr>
        <w:pStyle w:val="ConsPlusNormal"/>
        <w:numPr>
          <w:ilvl w:val="0"/>
          <w:numId w:val="2"/>
        </w:numPr>
        <w:tabs>
          <w:tab w:val="left" w:pos="0"/>
        </w:tabs>
        <w:ind w:left="0" w:firstLine="709"/>
        <w:rPr>
          <w:rFonts w:ascii="Times New Roman" w:hAnsi="Times New Roman" w:cs="Times New Roman"/>
          <w:sz w:val="28"/>
          <w:szCs w:val="28"/>
        </w:rPr>
      </w:pPr>
      <w:r w:rsidRPr="00AE72E8">
        <w:rPr>
          <w:rFonts w:ascii="Times New Roman" w:hAnsi="Times New Roman" w:cs="Times New Roman"/>
          <w:sz w:val="28"/>
          <w:szCs w:val="28"/>
        </w:rPr>
        <w:t xml:space="preserve">Информация о порядке и сроках предоставления государственной услуги, размещенная официальном сайте </w:t>
      </w:r>
      <w:r w:rsidR="00B450F5">
        <w:rPr>
          <w:rFonts w:ascii="Times New Roman" w:hAnsi="Times New Roman" w:cs="Times New Roman"/>
          <w:sz w:val="28"/>
          <w:szCs w:val="28"/>
        </w:rPr>
        <w:t xml:space="preserve">Управления, </w:t>
      </w:r>
      <w:r w:rsidR="00A148B6">
        <w:rPr>
          <w:rFonts w:ascii="Times New Roman" w:hAnsi="Times New Roman" w:cs="Times New Roman"/>
          <w:sz w:val="28"/>
          <w:szCs w:val="28"/>
        </w:rPr>
        <w:t xml:space="preserve">Интерактивном портале соцзащиты, </w:t>
      </w:r>
      <w:r w:rsidR="0052656F">
        <w:rPr>
          <w:rFonts w:ascii="Times New Roman" w:hAnsi="Times New Roman" w:cs="Times New Roman"/>
          <w:sz w:val="28"/>
          <w:szCs w:val="28"/>
        </w:rPr>
        <w:t xml:space="preserve">Едином портале </w:t>
      </w:r>
      <w:r w:rsidRPr="00AE72E8">
        <w:rPr>
          <w:rFonts w:ascii="Times New Roman" w:hAnsi="Times New Roman" w:cs="Times New Roman"/>
          <w:sz w:val="28"/>
          <w:szCs w:val="28"/>
        </w:rPr>
        <w:t>предоставляется гражданину бесплатно.</w:t>
      </w:r>
    </w:p>
    <w:p w:rsidR="001A2447" w:rsidRPr="00AE72E8" w:rsidRDefault="001A2447" w:rsidP="00EE0E51">
      <w:pPr>
        <w:pStyle w:val="ConsPlusNormal"/>
        <w:numPr>
          <w:ilvl w:val="0"/>
          <w:numId w:val="2"/>
        </w:numPr>
        <w:tabs>
          <w:tab w:val="left" w:pos="0"/>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AE72E8">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9712A6">
        <w:rPr>
          <w:rFonts w:ascii="Times New Roman" w:hAnsi="Times New Roman" w:cs="Times New Roman"/>
          <w:sz w:val="28"/>
          <w:szCs w:val="28"/>
        </w:rPr>
        <w:t xml:space="preserve"> </w:t>
      </w:r>
      <w:r w:rsidRPr="00AE72E8">
        <w:rPr>
          <w:rFonts w:ascii="Times New Roman" w:hAnsi="Times New Roman" w:cs="Times New Roman"/>
          <w:sz w:val="28"/>
          <w:szCs w:val="28"/>
        </w:rPr>
        <w:t>гражданина</w:t>
      </w:r>
      <w:r w:rsidR="009712A6">
        <w:rPr>
          <w:rFonts w:ascii="Times New Roman" w:hAnsi="Times New Roman" w:cs="Times New Roman"/>
          <w:sz w:val="28"/>
          <w:szCs w:val="28"/>
        </w:rPr>
        <w:t xml:space="preserve"> </w:t>
      </w:r>
      <w:r w:rsidRPr="00AE72E8">
        <w:rPr>
          <w:rFonts w:ascii="Times New Roman" w:hAnsi="Times New Roman" w:cs="Times New Roman"/>
          <w:sz w:val="28"/>
          <w:szCs w:val="28"/>
        </w:rPr>
        <w:t>или предоставление им персональных данных.</w:t>
      </w:r>
    </w:p>
    <w:p w:rsidR="001A2447" w:rsidRPr="009F035B"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712A6">
        <w:rPr>
          <w:rFonts w:ascii="Times New Roman" w:hAnsi="Times New Roman" w:cs="Times New Roman"/>
          <w:sz w:val="28"/>
          <w:szCs w:val="28"/>
        </w:rPr>
        <w:t xml:space="preserve"> Информирование заявителя о ходе предоставления государственной услуги осуществляется </w:t>
      </w:r>
      <w:r w:rsidR="00A148B6" w:rsidRPr="009712A6">
        <w:rPr>
          <w:rFonts w:ascii="Times New Roman" w:hAnsi="Times New Roman" w:cs="Times New Roman"/>
          <w:sz w:val="28"/>
          <w:szCs w:val="28"/>
        </w:rPr>
        <w:t xml:space="preserve">при личном обращении заявителя </w:t>
      </w:r>
      <w:r w:rsidR="00D81B59" w:rsidRPr="009712A6">
        <w:rPr>
          <w:rFonts w:ascii="Times New Roman" w:hAnsi="Times New Roman" w:cs="Times New Roman"/>
          <w:sz w:val="28"/>
          <w:szCs w:val="28"/>
        </w:rPr>
        <w:t>в Управление, орган опеки и попечительства</w:t>
      </w:r>
      <w:r w:rsidRPr="009712A6">
        <w:rPr>
          <w:rFonts w:ascii="Times New Roman" w:hAnsi="Times New Roman" w:cs="Times New Roman"/>
          <w:sz w:val="28"/>
          <w:szCs w:val="28"/>
        </w:rPr>
        <w:t xml:space="preserve"> по телефону и (или) путем направления сведений о ходе предоставления государственной услуги в формате текстовых сообщений </w:t>
      </w:r>
      <w:r w:rsidRPr="009712A6">
        <w:rPr>
          <w:rFonts w:ascii="Times New Roman" w:hAnsi="Times New Roman" w:cs="Times New Roman"/>
          <w:sz w:val="28"/>
          <w:szCs w:val="28"/>
        </w:rPr>
        <w:lastRenderedPageBreak/>
        <w:t>посредством электронной почты при наличии письменного согласия заявителя об информировании его указанным способом</w:t>
      </w:r>
      <w:r w:rsidRPr="009F035B">
        <w:rPr>
          <w:rFonts w:ascii="Times New Roman" w:hAnsi="Times New Roman" w:cs="Times New Roman"/>
          <w:sz w:val="28"/>
          <w:szCs w:val="28"/>
        </w:rPr>
        <w:t>.</w:t>
      </w:r>
    </w:p>
    <w:p w:rsidR="001A2447" w:rsidRDefault="001A2447" w:rsidP="00A62BA2">
      <w:pPr>
        <w:autoSpaceDE w:val="0"/>
        <w:autoSpaceDN w:val="0"/>
        <w:adjustRightInd w:val="0"/>
        <w:ind w:left="0"/>
        <w:outlineLvl w:val="1"/>
        <w:rPr>
          <w:rFonts w:ascii="Times New Roman" w:hAnsi="Times New Roman" w:cs="Times New Roman"/>
          <w:b/>
          <w:bCs/>
          <w:sz w:val="28"/>
          <w:szCs w:val="28"/>
        </w:rPr>
      </w:pP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II. Стандарт предоставления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Наименование государственной услуги,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краткое наименование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9712A6"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lang w:eastAsia="ru-RU"/>
        </w:rPr>
      </w:pPr>
      <w:r w:rsidRPr="009712A6">
        <w:rPr>
          <w:rFonts w:ascii="Times New Roman" w:hAnsi="Times New Roman" w:cs="Times New Roman"/>
          <w:sz w:val="28"/>
          <w:szCs w:val="28"/>
          <w:lang w:eastAsia="ru-RU"/>
        </w:rPr>
        <w:t>Наименование государственной услуги – «Постановка на учет лиц, желающих усыновить (удочерить) ребенка (детей), в качестве кандидатов в усыновители».</w:t>
      </w:r>
    </w:p>
    <w:p w:rsidR="001A2447" w:rsidRDefault="001A2447" w:rsidP="009712A6">
      <w:pPr>
        <w:tabs>
          <w:tab w:val="left" w:pos="0"/>
        </w:tabs>
        <w:autoSpaceDE w:val="0"/>
        <w:autoSpaceDN w:val="0"/>
        <w:adjustRightInd w:val="0"/>
        <w:ind w:left="0" w:firstLine="709"/>
        <w:rPr>
          <w:rFonts w:ascii="Times New Roman" w:hAnsi="Times New Roman" w:cs="Times New Roman"/>
          <w:sz w:val="28"/>
          <w:szCs w:val="28"/>
          <w:lang w:eastAsia="ru-RU"/>
        </w:rPr>
      </w:pPr>
      <w:r w:rsidRPr="00AE72E8">
        <w:rPr>
          <w:rFonts w:ascii="Times New Roman" w:hAnsi="Times New Roman" w:cs="Times New Roman"/>
          <w:sz w:val="28"/>
          <w:szCs w:val="28"/>
          <w:lang w:eastAsia="ru-RU"/>
        </w:rPr>
        <w:t xml:space="preserve">Краткое наименование государственной услуги – </w:t>
      </w:r>
      <w:r>
        <w:rPr>
          <w:rFonts w:ascii="Times New Roman" w:hAnsi="Times New Roman" w:cs="Times New Roman"/>
          <w:sz w:val="28"/>
          <w:szCs w:val="28"/>
          <w:lang w:eastAsia="ru-RU"/>
        </w:rPr>
        <w:t>«Постановка на учет</w:t>
      </w:r>
      <w:r w:rsidR="00C51AA5">
        <w:rPr>
          <w:rFonts w:ascii="Times New Roman" w:hAnsi="Times New Roman" w:cs="Times New Roman"/>
          <w:sz w:val="28"/>
          <w:szCs w:val="28"/>
          <w:lang w:eastAsia="ru-RU"/>
        </w:rPr>
        <w:t xml:space="preserve"> усыновителей</w:t>
      </w:r>
      <w:r>
        <w:rPr>
          <w:rFonts w:ascii="Times New Roman" w:hAnsi="Times New Roman" w:cs="Times New Roman"/>
          <w:sz w:val="28"/>
          <w:szCs w:val="28"/>
          <w:lang w:eastAsia="ru-RU"/>
        </w:rPr>
        <w:t>»</w:t>
      </w:r>
      <w:r w:rsidRPr="00AE72E8">
        <w:rPr>
          <w:rFonts w:ascii="Times New Roman" w:hAnsi="Times New Roman" w:cs="Times New Roman"/>
          <w:sz w:val="28"/>
          <w:szCs w:val="28"/>
          <w:lang w:eastAsia="ru-RU"/>
        </w:rPr>
        <w:t>.</w:t>
      </w:r>
    </w:p>
    <w:p w:rsidR="001772E9" w:rsidRPr="00AE72E8" w:rsidRDefault="001772E9" w:rsidP="008D65BC">
      <w:pPr>
        <w:tabs>
          <w:tab w:val="left" w:pos="1276"/>
        </w:tabs>
        <w:autoSpaceDE w:val="0"/>
        <w:autoSpaceDN w:val="0"/>
        <w:adjustRightInd w:val="0"/>
        <w:ind w:firstLine="709"/>
        <w:rPr>
          <w:rFonts w:ascii="Times New Roman" w:hAnsi="Times New Roman" w:cs="Times New Roman"/>
          <w:sz w:val="28"/>
          <w:szCs w:val="28"/>
        </w:rPr>
      </w:pP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Наименование органа, непосредственно предоставляющего</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государственную услугу</w:t>
      </w:r>
    </w:p>
    <w:p w:rsidR="001A2447" w:rsidRPr="00AE72E8" w:rsidRDefault="001A2447" w:rsidP="009712A6">
      <w:pPr>
        <w:autoSpaceDE w:val="0"/>
        <w:autoSpaceDN w:val="0"/>
        <w:adjustRightInd w:val="0"/>
        <w:ind w:left="0" w:firstLine="709"/>
        <w:rPr>
          <w:rFonts w:ascii="Times New Roman" w:hAnsi="Times New Roman" w:cs="Times New Roman"/>
          <w:sz w:val="28"/>
          <w:szCs w:val="28"/>
        </w:rPr>
      </w:pPr>
    </w:p>
    <w:p w:rsidR="001A2447" w:rsidRPr="00AE72E8" w:rsidRDefault="001A2447" w:rsidP="00EE0E5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lang w:eastAsia="ru-RU"/>
        </w:rPr>
        <w:t>Предоставление государственной услуги осущест</w:t>
      </w:r>
      <w:r>
        <w:rPr>
          <w:rFonts w:ascii="Times New Roman" w:hAnsi="Times New Roman" w:cs="Times New Roman"/>
          <w:sz w:val="28"/>
          <w:szCs w:val="28"/>
          <w:lang w:eastAsia="ru-RU"/>
        </w:rPr>
        <w:t xml:space="preserve">вляется </w:t>
      </w:r>
      <w:r w:rsidR="00D81B59">
        <w:rPr>
          <w:rFonts w:ascii="Times New Roman" w:hAnsi="Times New Roman" w:cs="Times New Roman"/>
          <w:sz w:val="28"/>
          <w:szCs w:val="28"/>
          <w:lang w:eastAsia="ru-RU"/>
        </w:rPr>
        <w:t>Управление</w:t>
      </w:r>
      <w:r>
        <w:rPr>
          <w:rFonts w:ascii="Times New Roman" w:hAnsi="Times New Roman" w:cs="Times New Roman"/>
          <w:sz w:val="28"/>
          <w:szCs w:val="28"/>
          <w:lang w:eastAsia="ru-RU"/>
        </w:rPr>
        <w:t xml:space="preserve">м и </w:t>
      </w:r>
      <w:r w:rsidR="001772E9">
        <w:rPr>
          <w:rFonts w:ascii="Times New Roman" w:hAnsi="Times New Roman" w:cs="Times New Roman"/>
          <w:sz w:val="28"/>
          <w:szCs w:val="28"/>
          <w:lang w:eastAsia="ru-RU"/>
        </w:rPr>
        <w:t>органом</w:t>
      </w:r>
      <w:r w:rsidR="00D81B59">
        <w:rPr>
          <w:rFonts w:ascii="Times New Roman" w:hAnsi="Times New Roman" w:cs="Times New Roman"/>
          <w:sz w:val="28"/>
          <w:szCs w:val="28"/>
          <w:lang w:eastAsia="ru-RU"/>
        </w:rPr>
        <w:t xml:space="preserve"> опеки и попечительства.</w:t>
      </w:r>
    </w:p>
    <w:p w:rsidR="001A2447" w:rsidRDefault="001A2447" w:rsidP="00EE0E5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lang w:eastAsia="ru-RU"/>
        </w:rPr>
      </w:pPr>
      <w:r w:rsidRPr="00627CCC">
        <w:rPr>
          <w:rFonts w:ascii="Times New Roman" w:hAnsi="Times New Roman" w:cs="Times New Roman"/>
          <w:sz w:val="28"/>
          <w:szCs w:val="28"/>
          <w:lang w:eastAsia="ru-RU"/>
        </w:rPr>
        <w:t>В процессе предоставления государствен</w:t>
      </w:r>
      <w:r>
        <w:rPr>
          <w:rFonts w:ascii="Times New Roman" w:hAnsi="Times New Roman" w:cs="Times New Roman"/>
          <w:sz w:val="28"/>
          <w:szCs w:val="28"/>
          <w:lang w:eastAsia="ru-RU"/>
        </w:rPr>
        <w:t xml:space="preserve">ной услуги </w:t>
      </w:r>
      <w:r w:rsidR="00B450F5">
        <w:rPr>
          <w:rFonts w:ascii="Times New Roman" w:hAnsi="Times New Roman" w:cs="Times New Roman"/>
          <w:sz w:val="28"/>
          <w:szCs w:val="28"/>
        </w:rPr>
        <w:t>Управление, орган опеки и попечительства,</w:t>
      </w:r>
      <w:r w:rsidRPr="00627CCC">
        <w:rPr>
          <w:rFonts w:ascii="Times New Roman" w:hAnsi="Times New Roman" w:cs="Times New Roman"/>
          <w:sz w:val="28"/>
          <w:szCs w:val="28"/>
          <w:lang w:eastAsia="ru-RU"/>
        </w:rPr>
        <w:t xml:space="preserve"> взаимодействует с:</w:t>
      </w:r>
    </w:p>
    <w:p w:rsidR="00FF5D43" w:rsidRDefault="00FF5D43" w:rsidP="009712A6">
      <w:pPr>
        <w:pStyle w:val="ConsPlusNormal"/>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3F6981">
        <w:rPr>
          <w:rFonts w:ascii="Times New Roman" w:hAnsi="Times New Roman" w:cs="Times New Roman"/>
          <w:sz w:val="28"/>
          <w:szCs w:val="28"/>
        </w:rPr>
        <w:t xml:space="preserve">Пенсионным фондом Российской Федерации в части предоставления </w:t>
      </w:r>
      <w:r>
        <w:rPr>
          <w:rFonts w:ascii="Times New Roman" w:hAnsi="Times New Roman" w:cs="Times New Roman"/>
          <w:sz w:val="28"/>
          <w:szCs w:val="28"/>
        </w:rPr>
        <w:t xml:space="preserve">сведений </w:t>
      </w:r>
      <w:r w:rsidRPr="008D65BC">
        <w:rPr>
          <w:rFonts w:ascii="Times New Roman" w:hAnsi="Times New Roman" w:cs="Times New Roman"/>
          <w:sz w:val="28"/>
          <w:szCs w:val="28"/>
        </w:rPr>
        <w:t>о страховом номере индивидуального лицевого счета заявителя</w:t>
      </w:r>
      <w:r>
        <w:rPr>
          <w:rFonts w:ascii="Times New Roman" w:hAnsi="Times New Roman" w:cs="Times New Roman"/>
          <w:sz w:val="28"/>
          <w:szCs w:val="28"/>
        </w:rPr>
        <w:t>;</w:t>
      </w:r>
    </w:p>
    <w:p w:rsidR="00A05371" w:rsidRDefault="00A148B6" w:rsidP="009712A6">
      <w:pPr>
        <w:pStyle w:val="a7"/>
        <w:tabs>
          <w:tab w:val="left" w:pos="1276"/>
        </w:tabs>
        <w:autoSpaceDE w:val="0"/>
        <w:autoSpaceDN w:val="0"/>
        <w:adjustRightInd w:val="0"/>
        <w:ind w:left="0" w:firstLine="709"/>
        <w:rPr>
          <w:rFonts w:ascii="Times New Roman" w:hAnsi="Times New Roman" w:cs="Times New Roman"/>
          <w:color w:val="FF0000"/>
          <w:sz w:val="28"/>
          <w:szCs w:val="28"/>
        </w:rPr>
      </w:pPr>
      <w:r w:rsidRPr="00A148B6">
        <w:rPr>
          <w:rFonts w:ascii="Times New Roman" w:hAnsi="Times New Roman" w:cs="Times New Roman"/>
          <w:color w:val="FF0000"/>
          <w:sz w:val="28"/>
          <w:szCs w:val="28"/>
          <w:lang w:eastAsia="ru-RU"/>
        </w:rPr>
        <w:t xml:space="preserve"> </w:t>
      </w:r>
      <w:r w:rsidRPr="00D86680">
        <w:rPr>
          <w:rFonts w:ascii="Times New Roman" w:hAnsi="Times New Roman" w:cs="Times New Roman"/>
          <w:sz w:val="28"/>
          <w:szCs w:val="28"/>
        </w:rPr>
        <w:t>органами опеки и попечительства в части предоставления</w:t>
      </w:r>
      <w:r w:rsidR="007A05AE" w:rsidRPr="00D86680">
        <w:rPr>
          <w:rFonts w:ascii="Times New Roman" w:hAnsi="Times New Roman" w:cs="Times New Roman"/>
          <w:sz w:val="28"/>
          <w:szCs w:val="28"/>
        </w:rPr>
        <w:t xml:space="preserve"> (подтверждения)</w:t>
      </w:r>
      <w:r w:rsidRPr="00D86680">
        <w:rPr>
          <w:rFonts w:ascii="Times New Roman" w:hAnsi="Times New Roman" w:cs="Times New Roman"/>
          <w:sz w:val="28"/>
          <w:szCs w:val="28"/>
        </w:rPr>
        <w:t xml:space="preserve"> ранее выданного заявителю заключения о возможности быть усыновителем, опекуном (попечителем), приемным родителем</w:t>
      </w:r>
      <w:r w:rsidR="00A05371" w:rsidRPr="00D86680">
        <w:rPr>
          <w:rFonts w:ascii="Times New Roman" w:hAnsi="Times New Roman" w:cs="Times New Roman"/>
          <w:sz w:val="28"/>
          <w:szCs w:val="28"/>
        </w:rPr>
        <w:t>;</w:t>
      </w:r>
    </w:p>
    <w:p w:rsidR="00A05371" w:rsidRPr="00A148B6" w:rsidRDefault="00D86680" w:rsidP="009712A6">
      <w:pPr>
        <w:pStyle w:val="a7"/>
        <w:tabs>
          <w:tab w:val="left" w:pos="1276"/>
        </w:tabs>
        <w:autoSpaceDE w:val="0"/>
        <w:autoSpaceDN w:val="0"/>
        <w:adjustRightInd w:val="0"/>
        <w:ind w:left="0" w:firstLine="709"/>
        <w:rPr>
          <w:rFonts w:ascii="Times New Roman" w:hAnsi="Times New Roman" w:cs="Times New Roman"/>
          <w:color w:val="FF0000"/>
          <w:sz w:val="28"/>
          <w:szCs w:val="28"/>
        </w:rPr>
      </w:pPr>
      <w:r>
        <w:rPr>
          <w:rFonts w:ascii="Times New Roman" w:hAnsi="Times New Roman" w:cs="Times New Roman"/>
          <w:color w:val="000000"/>
          <w:sz w:val="28"/>
          <w:szCs w:val="28"/>
          <w:shd w:val="clear" w:color="auto" w:fill="FFFFFF"/>
        </w:rPr>
        <w:t>представительствами иностранных организаций</w:t>
      </w:r>
      <w:r w:rsidR="008B77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 усыновлению</w:t>
      </w:r>
      <w:r w:rsidR="00A05371">
        <w:rPr>
          <w:rFonts w:ascii="Times New Roman" w:hAnsi="Times New Roman" w:cs="Times New Roman"/>
          <w:sz w:val="28"/>
          <w:szCs w:val="28"/>
          <w:lang w:eastAsia="ru-RU"/>
        </w:rPr>
        <w:t xml:space="preserve"> в порядке, установленном п</w:t>
      </w:r>
      <w:r w:rsidR="00A05371" w:rsidRPr="00A05371">
        <w:rPr>
          <w:rFonts w:ascii="Times New Roman" w:hAnsi="Times New Roman" w:cs="Times New Roman"/>
          <w:sz w:val="28"/>
          <w:szCs w:val="28"/>
          <w:lang w:eastAsia="ru-RU"/>
        </w:rPr>
        <w:t>остановление</w:t>
      </w:r>
      <w:r w:rsidR="00A05371">
        <w:rPr>
          <w:rFonts w:ascii="Times New Roman" w:hAnsi="Times New Roman" w:cs="Times New Roman"/>
          <w:sz w:val="28"/>
          <w:szCs w:val="28"/>
          <w:lang w:eastAsia="ru-RU"/>
        </w:rPr>
        <w:t>м</w:t>
      </w:r>
      <w:r w:rsidR="00A05371" w:rsidRPr="00A05371">
        <w:rPr>
          <w:rFonts w:ascii="Times New Roman" w:hAnsi="Times New Roman" w:cs="Times New Roman"/>
          <w:sz w:val="28"/>
          <w:szCs w:val="28"/>
          <w:lang w:eastAsia="ru-RU"/>
        </w:rPr>
        <w:t xml:space="preserve"> Правительства Р</w:t>
      </w:r>
      <w:r w:rsidR="00A05371">
        <w:rPr>
          <w:rFonts w:ascii="Times New Roman" w:hAnsi="Times New Roman" w:cs="Times New Roman"/>
          <w:sz w:val="28"/>
          <w:szCs w:val="28"/>
          <w:lang w:eastAsia="ru-RU"/>
        </w:rPr>
        <w:t xml:space="preserve">оссийской Федерации </w:t>
      </w:r>
      <w:r w:rsidR="00A05371" w:rsidRPr="00A05371">
        <w:rPr>
          <w:rFonts w:ascii="Times New Roman" w:hAnsi="Times New Roman" w:cs="Times New Roman"/>
          <w:sz w:val="28"/>
          <w:szCs w:val="28"/>
          <w:lang w:eastAsia="ru-RU"/>
        </w:rPr>
        <w:t xml:space="preserve">от 11.09.2020 </w:t>
      </w:r>
      <w:r w:rsidR="00A05371">
        <w:rPr>
          <w:rFonts w:ascii="Times New Roman" w:hAnsi="Times New Roman" w:cs="Times New Roman"/>
          <w:sz w:val="28"/>
          <w:szCs w:val="28"/>
          <w:lang w:eastAsia="ru-RU"/>
        </w:rPr>
        <w:t>года №</w:t>
      </w:r>
      <w:r w:rsidR="00A05371" w:rsidRPr="00A05371">
        <w:rPr>
          <w:rFonts w:ascii="Times New Roman" w:hAnsi="Times New Roman" w:cs="Times New Roman"/>
          <w:sz w:val="28"/>
          <w:szCs w:val="28"/>
          <w:lang w:eastAsia="ru-RU"/>
        </w:rPr>
        <w:t xml:space="preserve"> 1396 </w:t>
      </w:r>
      <w:r w:rsidR="00A05371">
        <w:rPr>
          <w:rFonts w:ascii="Times New Roman" w:hAnsi="Times New Roman" w:cs="Times New Roman"/>
          <w:sz w:val="28"/>
          <w:szCs w:val="28"/>
          <w:lang w:eastAsia="ru-RU"/>
        </w:rPr>
        <w:t>«</w:t>
      </w:r>
      <w:r w:rsidR="00A05371" w:rsidRPr="00A05371">
        <w:rPr>
          <w:rFonts w:ascii="Times New Roman" w:hAnsi="Times New Roman" w:cs="Times New Roman"/>
          <w:sz w:val="28"/>
          <w:szCs w:val="28"/>
          <w:lang w:eastAsia="ru-RU"/>
        </w:rPr>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A05371">
        <w:rPr>
          <w:rFonts w:ascii="Times New Roman" w:hAnsi="Times New Roman" w:cs="Times New Roman"/>
          <w:sz w:val="28"/>
          <w:szCs w:val="28"/>
          <w:lang w:eastAsia="ru-RU"/>
        </w:rPr>
        <w:t>».</w:t>
      </w:r>
    </w:p>
    <w:p w:rsidR="001A2447" w:rsidRDefault="00B450F5"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Управление, орган опеки и попечительства </w:t>
      </w:r>
      <w:r w:rsidR="001A2447" w:rsidRPr="003E5084">
        <w:rPr>
          <w:rFonts w:ascii="Times New Roman" w:hAnsi="Times New Roman" w:cs="Times New Roman"/>
          <w:sz w:val="28"/>
          <w:szCs w:val="28"/>
        </w:rPr>
        <w:t>в течение 2 рабочих дней со дня подачи заявления запрашивает у соответствующих уполномоченных органов</w:t>
      </w:r>
      <w:r w:rsidR="004939E8">
        <w:rPr>
          <w:rFonts w:ascii="Times New Roman" w:hAnsi="Times New Roman" w:cs="Times New Roman"/>
          <w:sz w:val="28"/>
          <w:szCs w:val="28"/>
        </w:rPr>
        <w:t xml:space="preserve">, организаций </w:t>
      </w:r>
      <w:r w:rsidR="001A2447" w:rsidRPr="003E5084">
        <w:rPr>
          <w:rFonts w:ascii="Times New Roman" w:hAnsi="Times New Roman" w:cs="Times New Roman"/>
          <w:sz w:val="28"/>
          <w:szCs w:val="28"/>
        </w:rPr>
        <w:t>подтверждение сведений, указанных граждан в заявлении.</w:t>
      </w:r>
    </w:p>
    <w:p w:rsidR="001A2447" w:rsidRPr="00AE72E8" w:rsidRDefault="001A2447" w:rsidP="00EE0E5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rPr>
        <w:t xml:space="preserve">В соответствии с пунктом 3 части 1 статьи 7 Федерального закона от 27 июля 2010 года № 210-ФЗ </w:t>
      </w:r>
      <w:r>
        <w:rPr>
          <w:rFonts w:ascii="Times New Roman" w:hAnsi="Times New Roman" w:cs="Times New Roman"/>
          <w:sz w:val="28"/>
          <w:szCs w:val="28"/>
        </w:rPr>
        <w:t>«</w:t>
      </w:r>
      <w:r w:rsidRPr="00AE72E8">
        <w:rPr>
          <w:rFonts w:ascii="Times New Roman" w:hAnsi="Times New Roman" w:cs="Times New Roman"/>
          <w:sz w:val="28"/>
          <w:szCs w:val="28"/>
        </w:rPr>
        <w:t>Об организации предоставления государственных и муниципальных услуг</w:t>
      </w:r>
      <w:r w:rsidR="00DC3752">
        <w:rPr>
          <w:rFonts w:ascii="Times New Roman" w:hAnsi="Times New Roman" w:cs="Times New Roman"/>
          <w:sz w:val="28"/>
          <w:szCs w:val="28"/>
        </w:rPr>
        <w:t>» Управление</w:t>
      </w:r>
      <w:r>
        <w:rPr>
          <w:rFonts w:ascii="Times New Roman" w:hAnsi="Times New Roman" w:cs="Times New Roman"/>
          <w:sz w:val="28"/>
          <w:szCs w:val="28"/>
        </w:rPr>
        <w:t xml:space="preserve">, </w:t>
      </w:r>
      <w:r w:rsidR="00DC3752">
        <w:rPr>
          <w:rFonts w:ascii="Times New Roman" w:hAnsi="Times New Roman" w:cs="Times New Roman"/>
          <w:sz w:val="28"/>
          <w:szCs w:val="28"/>
        </w:rPr>
        <w:t>орган опеки и попечительства</w:t>
      </w:r>
      <w:r w:rsidR="00DC3752" w:rsidRPr="00AE72E8">
        <w:rPr>
          <w:rFonts w:ascii="Times New Roman" w:hAnsi="Times New Roman" w:cs="Times New Roman"/>
          <w:sz w:val="28"/>
          <w:szCs w:val="28"/>
        </w:rPr>
        <w:t xml:space="preserve"> </w:t>
      </w:r>
      <w:r w:rsidRPr="00AE72E8">
        <w:rPr>
          <w:rFonts w:ascii="Times New Roman" w:hAnsi="Times New Roman" w:cs="Times New Roman"/>
          <w:sz w:val="28"/>
          <w:szCs w:val="28"/>
        </w:rPr>
        <w:t xml:space="preserve">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w:t>
      </w:r>
      <w:r w:rsidR="00DC3752">
        <w:rPr>
          <w:rFonts w:ascii="Times New Roman" w:hAnsi="Times New Roman" w:cs="Times New Roman"/>
          <w:sz w:val="28"/>
          <w:szCs w:val="28"/>
        </w:rPr>
        <w:t>органы опеки и попечительства</w:t>
      </w:r>
      <w:r w:rsidRPr="00AE72E8">
        <w:rPr>
          <w:rFonts w:ascii="Times New Roman" w:hAnsi="Times New Roman" w:cs="Times New Roman"/>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w:t>
      </w:r>
      <w:r w:rsidRPr="00AE72E8">
        <w:rPr>
          <w:rFonts w:ascii="Times New Roman" w:hAnsi="Times New Roman" w:cs="Times New Roman"/>
          <w:sz w:val="28"/>
          <w:szCs w:val="28"/>
        </w:rPr>
        <w:lastRenderedPageBreak/>
        <w:t>организациями, участвующими в предоставлении государственных услуг, утвержденный Правительством Удмуртской Республики.</w:t>
      </w:r>
    </w:p>
    <w:p w:rsidR="001A2447" w:rsidRPr="00AE72E8" w:rsidRDefault="001A2447" w:rsidP="00A62BA2">
      <w:pPr>
        <w:autoSpaceDE w:val="0"/>
        <w:autoSpaceDN w:val="0"/>
        <w:adjustRightInd w:val="0"/>
        <w:ind w:left="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Результат предоставления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C53F74" w:rsidRPr="004A3B3F" w:rsidRDefault="001A2447" w:rsidP="00EE0E51">
      <w:pPr>
        <w:pStyle w:val="a7"/>
        <w:numPr>
          <w:ilvl w:val="0"/>
          <w:numId w:val="2"/>
        </w:numPr>
        <w:autoSpaceDE w:val="0"/>
        <w:autoSpaceDN w:val="0"/>
        <w:adjustRightInd w:val="0"/>
        <w:ind w:left="0" w:firstLine="709"/>
        <w:rPr>
          <w:rFonts w:ascii="Times New Roman" w:hAnsi="Times New Roman" w:cs="Times New Roman"/>
          <w:sz w:val="28"/>
          <w:szCs w:val="28"/>
        </w:rPr>
      </w:pPr>
      <w:r w:rsidRPr="004A3B3F">
        <w:rPr>
          <w:rFonts w:ascii="Times New Roman" w:hAnsi="Times New Roman" w:cs="Times New Roman"/>
          <w:sz w:val="28"/>
          <w:szCs w:val="28"/>
        </w:rPr>
        <w:t>Результатом предоставления государственной услуги является</w:t>
      </w:r>
      <w:r w:rsidR="00C53F74" w:rsidRPr="004A3B3F">
        <w:rPr>
          <w:rFonts w:ascii="Times New Roman" w:hAnsi="Times New Roman" w:cs="Times New Roman"/>
          <w:sz w:val="28"/>
          <w:szCs w:val="28"/>
        </w:rPr>
        <w:t>:</w:t>
      </w:r>
    </w:p>
    <w:p w:rsidR="00C53F74" w:rsidRDefault="00D14BF2" w:rsidP="004A3B3F">
      <w:pPr>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решение о постановке заявителя на учет в </w:t>
      </w:r>
      <w:r w:rsidR="004372D7">
        <w:rPr>
          <w:rFonts w:ascii="Times New Roman" w:hAnsi="Times New Roman" w:cs="Times New Roman"/>
          <w:sz w:val="28"/>
          <w:szCs w:val="28"/>
          <w:lang w:eastAsia="ru-RU"/>
        </w:rPr>
        <w:t>региональном</w:t>
      </w:r>
      <w:r w:rsidR="00C97C71">
        <w:rPr>
          <w:rFonts w:ascii="Times New Roman" w:hAnsi="Times New Roman" w:cs="Times New Roman"/>
          <w:sz w:val="28"/>
          <w:szCs w:val="28"/>
          <w:lang w:eastAsia="ru-RU"/>
        </w:rPr>
        <w:t xml:space="preserve"> </w:t>
      </w:r>
      <w:r w:rsidR="004372D7">
        <w:rPr>
          <w:rFonts w:ascii="Times New Roman" w:hAnsi="Times New Roman" w:cs="Times New Roman"/>
          <w:sz w:val="28"/>
          <w:szCs w:val="28"/>
          <w:lang w:eastAsia="ru-RU"/>
        </w:rPr>
        <w:t>банке данных о детях</w:t>
      </w:r>
      <w:r w:rsidR="00C97C71">
        <w:rPr>
          <w:rFonts w:ascii="Times New Roman" w:hAnsi="Times New Roman" w:cs="Times New Roman"/>
          <w:sz w:val="28"/>
          <w:szCs w:val="28"/>
          <w:lang w:eastAsia="ru-RU"/>
        </w:rPr>
        <w:t xml:space="preserve"> Удмуртской Республики </w:t>
      </w:r>
      <w:r>
        <w:rPr>
          <w:rFonts w:ascii="Times New Roman" w:hAnsi="Times New Roman" w:cs="Times New Roman"/>
          <w:sz w:val="28"/>
          <w:szCs w:val="28"/>
          <w:lang w:eastAsia="ru-RU"/>
        </w:rPr>
        <w:t>государственно</w:t>
      </w:r>
      <w:r w:rsidR="004372D7">
        <w:rPr>
          <w:rFonts w:ascii="Times New Roman" w:hAnsi="Times New Roman" w:cs="Times New Roman"/>
          <w:sz w:val="28"/>
          <w:szCs w:val="28"/>
          <w:lang w:eastAsia="ru-RU"/>
        </w:rPr>
        <w:t xml:space="preserve">го </w:t>
      </w:r>
      <w:r w:rsidR="00C53F74">
        <w:rPr>
          <w:rFonts w:ascii="Times New Roman" w:hAnsi="Times New Roman" w:cs="Times New Roman"/>
          <w:sz w:val="28"/>
          <w:szCs w:val="28"/>
          <w:lang w:eastAsia="ru-RU"/>
        </w:rPr>
        <w:t>банк</w:t>
      </w:r>
      <w:r w:rsidR="004372D7">
        <w:rPr>
          <w:rFonts w:ascii="Times New Roman" w:hAnsi="Times New Roman" w:cs="Times New Roman"/>
          <w:sz w:val="28"/>
          <w:szCs w:val="28"/>
          <w:lang w:eastAsia="ru-RU"/>
        </w:rPr>
        <w:t>а</w:t>
      </w:r>
      <w:r w:rsidR="00C53F74">
        <w:rPr>
          <w:rFonts w:ascii="Times New Roman" w:hAnsi="Times New Roman" w:cs="Times New Roman"/>
          <w:sz w:val="28"/>
          <w:szCs w:val="28"/>
          <w:lang w:eastAsia="ru-RU"/>
        </w:rPr>
        <w:t xml:space="preserve"> данных о детях (далее - </w:t>
      </w:r>
      <w:r>
        <w:rPr>
          <w:rFonts w:ascii="Times New Roman" w:hAnsi="Times New Roman" w:cs="Times New Roman"/>
          <w:sz w:val="28"/>
          <w:szCs w:val="28"/>
          <w:lang w:eastAsia="ru-RU"/>
        </w:rPr>
        <w:t xml:space="preserve"> </w:t>
      </w:r>
      <w:r w:rsidR="004372D7">
        <w:rPr>
          <w:rFonts w:ascii="Times New Roman" w:hAnsi="Times New Roman" w:cs="Times New Roman"/>
          <w:sz w:val="28"/>
          <w:szCs w:val="28"/>
          <w:lang w:eastAsia="ru-RU"/>
        </w:rPr>
        <w:t>Р</w:t>
      </w:r>
      <w:r>
        <w:rPr>
          <w:rFonts w:ascii="Times New Roman" w:hAnsi="Times New Roman" w:cs="Times New Roman"/>
          <w:sz w:val="28"/>
          <w:szCs w:val="28"/>
          <w:lang w:eastAsia="ru-RU"/>
        </w:rPr>
        <w:t>БД</w:t>
      </w:r>
      <w:r w:rsidR="009B5347">
        <w:rPr>
          <w:rFonts w:ascii="Times New Roman" w:hAnsi="Times New Roman" w:cs="Times New Roman"/>
          <w:sz w:val="28"/>
          <w:szCs w:val="28"/>
          <w:lang w:eastAsia="ru-RU"/>
        </w:rPr>
        <w:t xml:space="preserve"> о детях</w:t>
      </w:r>
      <w:r w:rsidR="00C53F74">
        <w:rPr>
          <w:rFonts w:ascii="Times New Roman" w:hAnsi="Times New Roman" w:cs="Times New Roman"/>
          <w:sz w:val="28"/>
          <w:szCs w:val="28"/>
          <w:lang w:eastAsia="ru-RU"/>
        </w:rPr>
        <w:t>);</w:t>
      </w:r>
    </w:p>
    <w:p w:rsidR="00C53F74" w:rsidRDefault="00C53F74" w:rsidP="004A3B3F">
      <w:pPr>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отказ </w:t>
      </w:r>
      <w:r w:rsidR="004A3B3F">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постановке на учет</w:t>
      </w:r>
      <w:r w:rsidR="00D14BF2">
        <w:rPr>
          <w:rFonts w:ascii="Times New Roman" w:hAnsi="Times New Roman" w:cs="Times New Roman"/>
          <w:sz w:val="28"/>
          <w:szCs w:val="28"/>
          <w:lang w:eastAsia="ru-RU"/>
        </w:rPr>
        <w:t xml:space="preserve"> в </w:t>
      </w:r>
      <w:r w:rsidR="004372D7">
        <w:rPr>
          <w:rFonts w:ascii="Times New Roman" w:hAnsi="Times New Roman" w:cs="Times New Roman"/>
          <w:sz w:val="28"/>
          <w:szCs w:val="28"/>
          <w:lang w:eastAsia="ru-RU"/>
        </w:rPr>
        <w:t>Р</w:t>
      </w:r>
      <w:r w:rsidR="00D14BF2">
        <w:rPr>
          <w:rFonts w:ascii="Times New Roman" w:hAnsi="Times New Roman" w:cs="Times New Roman"/>
          <w:sz w:val="28"/>
          <w:szCs w:val="28"/>
          <w:lang w:eastAsia="ru-RU"/>
        </w:rPr>
        <w:t>БД</w:t>
      </w:r>
      <w:r w:rsidR="004372D7">
        <w:rPr>
          <w:rFonts w:ascii="Times New Roman" w:hAnsi="Times New Roman" w:cs="Times New Roman"/>
          <w:sz w:val="28"/>
          <w:szCs w:val="28"/>
          <w:lang w:eastAsia="ru-RU"/>
        </w:rPr>
        <w:t xml:space="preserve"> о детях</w:t>
      </w:r>
      <w:r>
        <w:rPr>
          <w:rFonts w:ascii="Times New Roman" w:hAnsi="Times New Roman" w:cs="Times New Roman"/>
          <w:sz w:val="28"/>
          <w:szCs w:val="28"/>
          <w:lang w:eastAsia="ru-RU"/>
        </w:rPr>
        <w:t>.</w:t>
      </w:r>
    </w:p>
    <w:p w:rsidR="00D14BF2" w:rsidRPr="003D2427" w:rsidRDefault="00D14BF2" w:rsidP="003D2427">
      <w:pPr>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Результатом предоставления государственной услуги является внесение сведений о заявителе в электронном виде в </w:t>
      </w:r>
      <w:r w:rsidR="004372D7">
        <w:rPr>
          <w:rFonts w:ascii="Times New Roman" w:hAnsi="Times New Roman" w:cs="Times New Roman"/>
          <w:sz w:val="28"/>
          <w:szCs w:val="28"/>
          <w:lang w:eastAsia="ru-RU"/>
        </w:rPr>
        <w:t xml:space="preserve">АИС </w:t>
      </w:r>
      <w:r w:rsidRPr="003D2427">
        <w:rPr>
          <w:rFonts w:ascii="Times New Roman" w:hAnsi="Times New Roman" w:cs="Times New Roman"/>
          <w:sz w:val="28"/>
          <w:szCs w:val="28"/>
          <w:lang w:eastAsia="ru-RU"/>
        </w:rPr>
        <w:t>ГБД</w:t>
      </w:r>
      <w:r w:rsidR="004372D7">
        <w:rPr>
          <w:rFonts w:ascii="Times New Roman" w:hAnsi="Times New Roman" w:cs="Times New Roman"/>
          <w:sz w:val="28"/>
          <w:szCs w:val="28"/>
          <w:lang w:eastAsia="ru-RU"/>
        </w:rPr>
        <w:t xml:space="preserve"> о детях (РБД о детях)</w:t>
      </w:r>
      <w:r w:rsidRPr="003D2427">
        <w:rPr>
          <w:rFonts w:ascii="Times New Roman" w:hAnsi="Times New Roman" w:cs="Times New Roman"/>
          <w:sz w:val="28"/>
          <w:szCs w:val="28"/>
          <w:lang w:eastAsia="ru-RU"/>
        </w:rPr>
        <w:t xml:space="preserve"> с использованием прикладного программного обеспечения государственного банка данных о </w:t>
      </w:r>
      <w:r w:rsidR="00DF4BDF" w:rsidRPr="003D2427">
        <w:rPr>
          <w:rFonts w:ascii="Times New Roman" w:hAnsi="Times New Roman" w:cs="Times New Roman"/>
          <w:sz w:val="28"/>
          <w:szCs w:val="28"/>
          <w:lang w:eastAsia="ru-RU"/>
        </w:rPr>
        <w:t>детях (далее - ППО ГБД о детях).</w:t>
      </w:r>
    </w:p>
    <w:p w:rsidR="003D2427" w:rsidRPr="003D2427" w:rsidRDefault="003D2427" w:rsidP="003D2427">
      <w:pPr>
        <w:autoSpaceDE w:val="0"/>
        <w:autoSpaceDN w:val="0"/>
        <w:adjustRightInd w:val="0"/>
        <w:ind w:left="0" w:firstLine="709"/>
        <w:rPr>
          <w:rFonts w:ascii="Times New Roman" w:hAnsi="Times New Roman" w:cs="Times New Roman"/>
          <w:sz w:val="28"/>
          <w:szCs w:val="28"/>
          <w:lang w:eastAsia="ru-RU"/>
        </w:rPr>
      </w:pPr>
      <w:r w:rsidRPr="003D2427">
        <w:rPr>
          <w:rFonts w:ascii="Times New Roman" w:hAnsi="Times New Roman" w:cs="Times New Roman"/>
          <w:sz w:val="28"/>
          <w:szCs w:val="28"/>
          <w:lang w:eastAsia="ru-RU"/>
        </w:rPr>
        <w:t>По результатам</w:t>
      </w:r>
      <w:r w:rsidR="009B5347">
        <w:rPr>
          <w:rFonts w:ascii="Times New Roman" w:hAnsi="Times New Roman" w:cs="Times New Roman"/>
          <w:sz w:val="28"/>
          <w:szCs w:val="28"/>
          <w:lang w:eastAsia="ru-RU"/>
        </w:rPr>
        <w:t xml:space="preserve"> принятия решения о постановке заявителя на учет в </w:t>
      </w:r>
      <w:r w:rsidR="004372D7">
        <w:rPr>
          <w:rFonts w:ascii="Times New Roman" w:hAnsi="Times New Roman" w:cs="Times New Roman"/>
          <w:sz w:val="28"/>
          <w:szCs w:val="28"/>
          <w:lang w:eastAsia="ru-RU"/>
        </w:rPr>
        <w:t>Р</w:t>
      </w:r>
      <w:r w:rsidR="009B5347">
        <w:rPr>
          <w:rFonts w:ascii="Times New Roman" w:hAnsi="Times New Roman" w:cs="Times New Roman"/>
          <w:sz w:val="28"/>
          <w:szCs w:val="28"/>
          <w:lang w:eastAsia="ru-RU"/>
        </w:rPr>
        <w:t xml:space="preserve">БД о детях </w:t>
      </w:r>
      <w:r w:rsidRPr="003D2427">
        <w:rPr>
          <w:rFonts w:ascii="Times New Roman" w:hAnsi="Times New Roman" w:cs="Times New Roman"/>
          <w:sz w:val="28"/>
          <w:szCs w:val="28"/>
          <w:lang w:eastAsia="ru-RU"/>
        </w:rPr>
        <w:t xml:space="preserve">осуществляется: </w:t>
      </w:r>
    </w:p>
    <w:p w:rsidR="003D2427" w:rsidRPr="009B5347" w:rsidRDefault="003D2427" w:rsidP="003D2427">
      <w:pPr>
        <w:pStyle w:val="ConsPlusNormal"/>
        <w:ind w:left="0" w:firstLine="709"/>
        <w:rPr>
          <w:rFonts w:ascii="Times New Roman" w:hAnsi="Times New Roman" w:cs="Times New Roman"/>
          <w:sz w:val="28"/>
          <w:szCs w:val="28"/>
        </w:rPr>
      </w:pPr>
      <w:r w:rsidRPr="009B5347">
        <w:rPr>
          <w:rFonts w:ascii="Times New Roman" w:hAnsi="Times New Roman" w:cs="Times New Roman"/>
          <w:sz w:val="28"/>
          <w:szCs w:val="28"/>
        </w:rPr>
        <w:t>представление заявителю - гражданину Российской Федерации для ознакомления анкет детей;</w:t>
      </w:r>
    </w:p>
    <w:p w:rsidR="009B5347" w:rsidRPr="009B5347" w:rsidRDefault="009B5347" w:rsidP="003D2427">
      <w:pPr>
        <w:pStyle w:val="ConsPlusNormal"/>
        <w:ind w:left="0" w:firstLine="709"/>
        <w:rPr>
          <w:rFonts w:ascii="Times New Roman" w:hAnsi="Times New Roman" w:cs="Times New Roman"/>
          <w:sz w:val="28"/>
          <w:szCs w:val="28"/>
        </w:rPr>
      </w:pPr>
      <w:r w:rsidRPr="009B5347">
        <w:rPr>
          <w:rFonts w:ascii="Times New Roman" w:hAnsi="Times New Roman" w:cs="Times New Roman"/>
          <w:sz w:val="28"/>
          <w:szCs w:val="28"/>
        </w:rPr>
        <w:t xml:space="preserve">направление заявителю </w:t>
      </w:r>
      <w:r w:rsidR="00184088" w:rsidRPr="009B5347">
        <w:rPr>
          <w:rFonts w:ascii="Times New Roman" w:hAnsi="Times New Roman" w:cs="Times New Roman"/>
          <w:sz w:val="28"/>
          <w:szCs w:val="28"/>
        </w:rPr>
        <w:t>-</w:t>
      </w:r>
      <w:r w:rsidRPr="009B5347">
        <w:rPr>
          <w:rFonts w:ascii="Times New Roman" w:hAnsi="Times New Roman" w:cs="Times New Roman"/>
          <w:sz w:val="28"/>
          <w:szCs w:val="28"/>
        </w:rPr>
        <w:t xml:space="preserve"> иностранному гражданину производной информации о ребенке, состоящем на учете в АИС </w:t>
      </w:r>
      <w:r w:rsidR="004372D7">
        <w:rPr>
          <w:rFonts w:ascii="Times New Roman" w:hAnsi="Times New Roman" w:cs="Times New Roman"/>
          <w:sz w:val="28"/>
          <w:szCs w:val="28"/>
        </w:rPr>
        <w:t>Р</w:t>
      </w:r>
      <w:r w:rsidRPr="009B5347">
        <w:rPr>
          <w:rFonts w:ascii="Times New Roman" w:hAnsi="Times New Roman" w:cs="Times New Roman"/>
          <w:sz w:val="28"/>
          <w:szCs w:val="28"/>
        </w:rPr>
        <w:t>БД о детях;</w:t>
      </w:r>
    </w:p>
    <w:p w:rsidR="003D2427" w:rsidRPr="009B5347" w:rsidRDefault="003D2427" w:rsidP="003D2427">
      <w:pPr>
        <w:pStyle w:val="ConsPlusNormal"/>
        <w:ind w:left="0" w:firstLine="709"/>
        <w:rPr>
          <w:rFonts w:ascii="Times New Roman" w:hAnsi="Times New Roman" w:cs="Times New Roman"/>
          <w:sz w:val="28"/>
          <w:szCs w:val="28"/>
        </w:rPr>
      </w:pPr>
      <w:r w:rsidRPr="009B5347">
        <w:rPr>
          <w:rFonts w:ascii="Times New Roman" w:hAnsi="Times New Roman" w:cs="Times New Roman"/>
          <w:sz w:val="28"/>
          <w:szCs w:val="28"/>
        </w:rPr>
        <w:t>выдача заявителю - гражданину Российской Федерации</w:t>
      </w:r>
      <w:r w:rsidR="009B5347">
        <w:rPr>
          <w:rFonts w:ascii="Times New Roman" w:hAnsi="Times New Roman" w:cs="Times New Roman"/>
          <w:sz w:val="28"/>
          <w:szCs w:val="28"/>
        </w:rPr>
        <w:t xml:space="preserve">, </w:t>
      </w:r>
      <w:r w:rsidR="009B5347" w:rsidRPr="009B5347">
        <w:rPr>
          <w:rFonts w:ascii="Times New Roman" w:hAnsi="Times New Roman" w:cs="Times New Roman"/>
          <w:sz w:val="28"/>
          <w:szCs w:val="28"/>
        </w:rPr>
        <w:t xml:space="preserve">иностранному гражданину </w:t>
      </w:r>
      <w:r w:rsidRPr="009B5347">
        <w:rPr>
          <w:rFonts w:ascii="Times New Roman" w:hAnsi="Times New Roman" w:cs="Times New Roman"/>
          <w:sz w:val="28"/>
          <w:szCs w:val="28"/>
        </w:rPr>
        <w:t>направления на посещение ребенка</w:t>
      </w:r>
      <w:r w:rsidR="009B5347">
        <w:rPr>
          <w:rFonts w:ascii="Times New Roman" w:hAnsi="Times New Roman" w:cs="Times New Roman"/>
          <w:sz w:val="28"/>
          <w:szCs w:val="28"/>
        </w:rPr>
        <w:t>.</w:t>
      </w:r>
    </w:p>
    <w:p w:rsidR="00D14BF2" w:rsidRDefault="00D14BF2" w:rsidP="00C53F74">
      <w:pPr>
        <w:autoSpaceDE w:val="0"/>
        <w:autoSpaceDN w:val="0"/>
        <w:adjustRightInd w:val="0"/>
        <w:ind w:left="0" w:firstLine="539"/>
        <w:rPr>
          <w:rFonts w:ascii="Times New Roman" w:hAnsi="Times New Roman" w:cs="Times New Roman"/>
          <w:sz w:val="28"/>
          <w:szCs w:val="28"/>
          <w:lang w:eastAsia="ru-RU"/>
        </w:rPr>
      </w:pPr>
    </w:p>
    <w:p w:rsidR="00C51AA5" w:rsidRPr="003B6CA7" w:rsidRDefault="00C51AA5" w:rsidP="003B6CA7">
      <w:pPr>
        <w:tabs>
          <w:tab w:val="left" w:pos="1276"/>
        </w:tabs>
        <w:autoSpaceDE w:val="0"/>
        <w:autoSpaceDN w:val="0"/>
        <w:adjustRightInd w:val="0"/>
        <w:ind w:left="0"/>
        <w:rPr>
          <w:rFonts w:ascii="Times New Roman" w:hAnsi="Times New Roman" w:cs="Times New Roman"/>
          <w:sz w:val="28"/>
          <w:szCs w:val="28"/>
        </w:rPr>
      </w:pPr>
    </w:p>
    <w:p w:rsidR="001A2447" w:rsidRPr="00AE72E8" w:rsidRDefault="001A2447" w:rsidP="007C07DD">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Срок предоставления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7C07DD" w:rsidRDefault="001A2447" w:rsidP="00EE0E51">
      <w:pPr>
        <w:pStyle w:val="ConsPlusNormal"/>
        <w:numPr>
          <w:ilvl w:val="0"/>
          <w:numId w:val="2"/>
        </w:numPr>
        <w:ind w:left="0" w:firstLine="709"/>
        <w:rPr>
          <w:rFonts w:ascii="Times New Roman" w:hAnsi="Times New Roman" w:cs="Times New Roman"/>
          <w:sz w:val="28"/>
          <w:szCs w:val="28"/>
        </w:rPr>
      </w:pPr>
      <w:r w:rsidRPr="007C07DD">
        <w:rPr>
          <w:rFonts w:ascii="Times New Roman" w:hAnsi="Times New Roman" w:cs="Times New Roman"/>
          <w:sz w:val="28"/>
          <w:szCs w:val="28"/>
        </w:rPr>
        <w:t>Срок предоставления государственной услуги при постановке на учет со дня приема (регистрации) заявления и документов, предусмотренных настоящим Административным регламентом, не должен превышать:</w:t>
      </w:r>
    </w:p>
    <w:p w:rsidR="001A2447" w:rsidRPr="00CA5B03" w:rsidRDefault="001A2447" w:rsidP="004A3B3F">
      <w:pPr>
        <w:pStyle w:val="ConsPlusNormal"/>
        <w:ind w:left="0" w:firstLine="709"/>
        <w:rPr>
          <w:rFonts w:ascii="Times New Roman" w:hAnsi="Times New Roman" w:cs="Times New Roman"/>
          <w:sz w:val="28"/>
          <w:szCs w:val="28"/>
        </w:rPr>
      </w:pPr>
      <w:r w:rsidRPr="007C07DD">
        <w:rPr>
          <w:rFonts w:ascii="Times New Roman" w:hAnsi="Times New Roman" w:cs="Times New Roman"/>
          <w:sz w:val="28"/>
          <w:szCs w:val="28"/>
        </w:rPr>
        <w:t xml:space="preserve">для заявителей - российских граждан </w:t>
      </w:r>
      <w:r w:rsidRPr="00CA5B03">
        <w:rPr>
          <w:rFonts w:ascii="Times New Roman" w:hAnsi="Times New Roman" w:cs="Times New Roman"/>
          <w:sz w:val="28"/>
          <w:szCs w:val="28"/>
        </w:rPr>
        <w:t>- 3 дней;</w:t>
      </w:r>
    </w:p>
    <w:p w:rsidR="001A2447" w:rsidRPr="00CA5B03" w:rsidRDefault="001A2447" w:rsidP="004A3B3F">
      <w:pPr>
        <w:pStyle w:val="ConsPlusNormal"/>
        <w:ind w:left="0" w:firstLine="709"/>
        <w:rPr>
          <w:rFonts w:ascii="Times New Roman" w:hAnsi="Times New Roman" w:cs="Times New Roman"/>
          <w:sz w:val="28"/>
          <w:szCs w:val="28"/>
        </w:rPr>
      </w:pPr>
      <w:r w:rsidRPr="00CA5B03">
        <w:rPr>
          <w:rFonts w:ascii="Times New Roman" w:hAnsi="Times New Roman" w:cs="Times New Roman"/>
          <w:sz w:val="28"/>
          <w:szCs w:val="28"/>
        </w:rPr>
        <w:t>для заявителей - иностранных граждан - 10 дней.</w:t>
      </w:r>
    </w:p>
    <w:p w:rsidR="001A2447" w:rsidRPr="00CA5B03" w:rsidRDefault="001A2447" w:rsidP="004A3B3F">
      <w:pPr>
        <w:pStyle w:val="ConsPlusNormal"/>
        <w:ind w:left="0" w:firstLine="709"/>
        <w:rPr>
          <w:rFonts w:ascii="Times New Roman" w:hAnsi="Times New Roman" w:cs="Times New Roman"/>
          <w:sz w:val="28"/>
          <w:szCs w:val="28"/>
        </w:rPr>
      </w:pPr>
      <w:r w:rsidRPr="00CA5B03">
        <w:rPr>
          <w:rFonts w:ascii="Times New Roman" w:hAnsi="Times New Roman" w:cs="Times New Roman"/>
          <w:sz w:val="28"/>
          <w:szCs w:val="28"/>
        </w:rPr>
        <w:t>В течение 3 календарных дней со дня получения заявления и документов, предусмотренных</w:t>
      </w:r>
      <w:r w:rsidR="005B2E4D">
        <w:rPr>
          <w:rFonts w:ascii="Times New Roman" w:hAnsi="Times New Roman" w:cs="Times New Roman"/>
          <w:sz w:val="28"/>
          <w:szCs w:val="28"/>
        </w:rPr>
        <w:t xml:space="preserve"> </w:t>
      </w:r>
      <w:r w:rsidR="004372D7" w:rsidRPr="00CA5B03">
        <w:rPr>
          <w:rFonts w:ascii="Times New Roman" w:hAnsi="Times New Roman" w:cs="Times New Roman"/>
          <w:sz w:val="28"/>
          <w:szCs w:val="28"/>
        </w:rPr>
        <w:t xml:space="preserve">подпунктом 1  пункта 26, </w:t>
      </w:r>
      <w:r w:rsidR="00356DC2" w:rsidRPr="00CA5B03">
        <w:rPr>
          <w:rFonts w:ascii="Times New Roman" w:hAnsi="Times New Roman" w:cs="Times New Roman"/>
          <w:sz w:val="28"/>
          <w:szCs w:val="28"/>
        </w:rPr>
        <w:t>пункт</w:t>
      </w:r>
      <w:r w:rsidR="00D14BF2" w:rsidRPr="00CA5B03">
        <w:rPr>
          <w:rFonts w:ascii="Times New Roman" w:hAnsi="Times New Roman" w:cs="Times New Roman"/>
          <w:sz w:val="28"/>
          <w:szCs w:val="28"/>
        </w:rPr>
        <w:t>ами</w:t>
      </w:r>
      <w:r w:rsidR="00356DC2" w:rsidRPr="00CA5B03">
        <w:rPr>
          <w:rFonts w:ascii="Times New Roman" w:hAnsi="Times New Roman" w:cs="Times New Roman"/>
          <w:sz w:val="28"/>
          <w:szCs w:val="28"/>
        </w:rPr>
        <w:t xml:space="preserve"> </w:t>
      </w:r>
      <w:r w:rsidR="00D14BF2" w:rsidRPr="00CA5B03">
        <w:rPr>
          <w:rFonts w:ascii="Times New Roman" w:hAnsi="Times New Roman" w:cs="Times New Roman"/>
          <w:sz w:val="28"/>
          <w:szCs w:val="28"/>
        </w:rPr>
        <w:t>2</w:t>
      </w:r>
      <w:r w:rsidR="004372D7" w:rsidRPr="00CA5B03">
        <w:rPr>
          <w:rFonts w:ascii="Times New Roman" w:hAnsi="Times New Roman" w:cs="Times New Roman"/>
          <w:sz w:val="28"/>
          <w:szCs w:val="28"/>
        </w:rPr>
        <w:t>7</w:t>
      </w:r>
      <w:r w:rsidR="00F10A38" w:rsidRPr="00CA5B03">
        <w:rPr>
          <w:rFonts w:ascii="Times New Roman" w:hAnsi="Times New Roman" w:cs="Times New Roman"/>
          <w:sz w:val="28"/>
          <w:szCs w:val="28"/>
        </w:rPr>
        <w:t xml:space="preserve"> - 32</w:t>
      </w:r>
      <w:r w:rsidR="00356DC2" w:rsidRPr="00CA5B03">
        <w:rPr>
          <w:rFonts w:ascii="Times New Roman" w:hAnsi="Times New Roman" w:cs="Times New Roman"/>
          <w:sz w:val="28"/>
          <w:szCs w:val="28"/>
        </w:rPr>
        <w:t xml:space="preserve"> настоящего</w:t>
      </w:r>
      <w:r w:rsidR="00430F48" w:rsidRPr="00CA5B03">
        <w:rPr>
          <w:rFonts w:ascii="Times New Roman" w:hAnsi="Times New Roman" w:cs="Times New Roman"/>
          <w:sz w:val="28"/>
          <w:szCs w:val="28"/>
        </w:rPr>
        <w:t xml:space="preserve"> Административного регламента, </w:t>
      </w:r>
      <w:r w:rsidRPr="00CA5B03">
        <w:rPr>
          <w:rFonts w:ascii="Times New Roman" w:hAnsi="Times New Roman" w:cs="Times New Roman"/>
          <w:sz w:val="28"/>
          <w:szCs w:val="28"/>
        </w:rPr>
        <w:t>сведения о заявителе в</w:t>
      </w:r>
      <w:r w:rsidR="00D14BF2" w:rsidRPr="00CA5B03">
        <w:rPr>
          <w:rFonts w:ascii="Times New Roman" w:hAnsi="Times New Roman" w:cs="Times New Roman"/>
          <w:sz w:val="28"/>
          <w:szCs w:val="28"/>
        </w:rPr>
        <w:t xml:space="preserve">носятся в </w:t>
      </w:r>
      <w:r w:rsidR="00EF1441" w:rsidRPr="00CA5B03">
        <w:rPr>
          <w:rFonts w:ascii="Times New Roman" w:hAnsi="Times New Roman" w:cs="Times New Roman"/>
          <w:sz w:val="28"/>
          <w:szCs w:val="28"/>
        </w:rPr>
        <w:t xml:space="preserve">АИС </w:t>
      </w:r>
      <w:r w:rsidR="004372D7" w:rsidRPr="00CA5B03">
        <w:rPr>
          <w:rFonts w:ascii="Times New Roman" w:hAnsi="Times New Roman" w:cs="Times New Roman"/>
          <w:sz w:val="28"/>
          <w:szCs w:val="28"/>
        </w:rPr>
        <w:t>Р</w:t>
      </w:r>
      <w:r w:rsidR="00EF1441" w:rsidRPr="00CA5B03">
        <w:rPr>
          <w:rFonts w:ascii="Times New Roman" w:hAnsi="Times New Roman" w:cs="Times New Roman"/>
          <w:sz w:val="28"/>
          <w:szCs w:val="28"/>
        </w:rPr>
        <w:t xml:space="preserve">БД </w:t>
      </w:r>
      <w:r w:rsidR="004372D7" w:rsidRPr="00CA5B03">
        <w:rPr>
          <w:rFonts w:ascii="Times New Roman" w:hAnsi="Times New Roman" w:cs="Times New Roman"/>
          <w:sz w:val="28"/>
          <w:szCs w:val="28"/>
        </w:rPr>
        <w:t xml:space="preserve">РБД о детях </w:t>
      </w:r>
      <w:r w:rsidR="00EF1441" w:rsidRPr="00CA5B03">
        <w:rPr>
          <w:rFonts w:ascii="Times New Roman" w:hAnsi="Times New Roman" w:cs="Times New Roman"/>
          <w:sz w:val="28"/>
          <w:szCs w:val="28"/>
        </w:rPr>
        <w:t xml:space="preserve">посредством </w:t>
      </w:r>
      <w:r w:rsidR="00D14BF2" w:rsidRPr="00CA5B03">
        <w:rPr>
          <w:rFonts w:ascii="Times New Roman" w:hAnsi="Times New Roman" w:cs="Times New Roman"/>
          <w:sz w:val="28"/>
          <w:szCs w:val="28"/>
        </w:rPr>
        <w:t>ППО</w:t>
      </w:r>
      <w:r w:rsidR="00430F48" w:rsidRPr="00CA5B03">
        <w:rPr>
          <w:rFonts w:ascii="Times New Roman" w:hAnsi="Times New Roman" w:cs="Times New Roman"/>
          <w:sz w:val="28"/>
          <w:szCs w:val="28"/>
        </w:rPr>
        <w:t xml:space="preserve"> ГБД</w:t>
      </w:r>
      <w:r w:rsidR="004372D7" w:rsidRPr="00CA5B03">
        <w:rPr>
          <w:rFonts w:ascii="Times New Roman" w:hAnsi="Times New Roman" w:cs="Times New Roman"/>
          <w:sz w:val="28"/>
          <w:szCs w:val="28"/>
        </w:rPr>
        <w:t xml:space="preserve"> РБД о детях</w:t>
      </w:r>
      <w:r w:rsidR="00430F48" w:rsidRPr="00CA5B03">
        <w:rPr>
          <w:rFonts w:ascii="Times New Roman" w:hAnsi="Times New Roman" w:cs="Times New Roman"/>
          <w:sz w:val="28"/>
          <w:szCs w:val="28"/>
        </w:rPr>
        <w:t>.</w:t>
      </w:r>
    </w:p>
    <w:p w:rsidR="001A2447" w:rsidRDefault="001A2447" w:rsidP="004A3B3F">
      <w:pPr>
        <w:pStyle w:val="ConsPlusNormal"/>
        <w:ind w:left="0" w:firstLine="709"/>
        <w:rPr>
          <w:rFonts w:ascii="Times New Roman" w:hAnsi="Times New Roman" w:cs="Times New Roman"/>
          <w:sz w:val="28"/>
          <w:szCs w:val="28"/>
        </w:rPr>
      </w:pPr>
      <w:r w:rsidRPr="00CA5B03">
        <w:rPr>
          <w:rFonts w:ascii="Times New Roman" w:hAnsi="Times New Roman" w:cs="Times New Roman"/>
          <w:sz w:val="28"/>
          <w:szCs w:val="28"/>
        </w:rPr>
        <w:t>В течение 10 календарных дней со дня получения</w:t>
      </w:r>
      <w:r w:rsidRPr="003E5084">
        <w:rPr>
          <w:rFonts w:ascii="Times New Roman" w:hAnsi="Times New Roman" w:cs="Times New Roman"/>
          <w:sz w:val="28"/>
          <w:szCs w:val="28"/>
        </w:rPr>
        <w:t xml:space="preserve"> заявления и документов, </w:t>
      </w:r>
      <w:r w:rsidR="00B450F5">
        <w:rPr>
          <w:rFonts w:ascii="Times New Roman" w:hAnsi="Times New Roman" w:cs="Times New Roman"/>
          <w:sz w:val="28"/>
          <w:szCs w:val="28"/>
        </w:rPr>
        <w:t>Управление</w:t>
      </w:r>
      <w:r w:rsidR="00B450F5" w:rsidRPr="003E5084">
        <w:rPr>
          <w:rFonts w:ascii="Times New Roman" w:hAnsi="Times New Roman" w:cs="Times New Roman"/>
          <w:sz w:val="28"/>
          <w:szCs w:val="28"/>
        </w:rPr>
        <w:t xml:space="preserve"> и</w:t>
      </w:r>
      <w:r w:rsidR="00B450F5">
        <w:rPr>
          <w:rFonts w:ascii="Times New Roman" w:hAnsi="Times New Roman" w:cs="Times New Roman"/>
          <w:sz w:val="28"/>
          <w:szCs w:val="28"/>
        </w:rPr>
        <w:t>ли орган опеки и попечительства</w:t>
      </w:r>
      <w:r w:rsidR="00B450F5" w:rsidRPr="003E5084">
        <w:rPr>
          <w:rFonts w:ascii="Times New Roman" w:hAnsi="Times New Roman" w:cs="Times New Roman"/>
          <w:sz w:val="28"/>
          <w:szCs w:val="28"/>
        </w:rPr>
        <w:t xml:space="preserve"> </w:t>
      </w:r>
      <w:r w:rsidRPr="003E5084">
        <w:rPr>
          <w:rFonts w:ascii="Times New Roman" w:hAnsi="Times New Roman" w:cs="Times New Roman"/>
          <w:sz w:val="28"/>
          <w:szCs w:val="28"/>
        </w:rPr>
        <w:t>предоставляют заявителю для ознакомления анкеты детей,</w:t>
      </w:r>
      <w:r w:rsidR="00184088">
        <w:rPr>
          <w:rFonts w:ascii="Times New Roman" w:hAnsi="Times New Roman" w:cs="Times New Roman"/>
          <w:sz w:val="28"/>
          <w:szCs w:val="28"/>
        </w:rPr>
        <w:t xml:space="preserve"> соответствующие его пожеланием, с учетом письменного намерения заявителя выдает направление на посещение ребенка. </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 xml:space="preserve"> Правовые основания для предоставления государственной услуги</w:t>
      </w:r>
    </w:p>
    <w:p w:rsidR="001A2447" w:rsidRPr="00AE72E8" w:rsidRDefault="001A2447" w:rsidP="008D706E">
      <w:pPr>
        <w:autoSpaceDE w:val="0"/>
        <w:autoSpaceDN w:val="0"/>
        <w:adjustRightInd w:val="0"/>
        <w:ind w:left="0" w:firstLine="709"/>
        <w:rPr>
          <w:rFonts w:ascii="Times New Roman" w:hAnsi="Times New Roman" w:cs="Times New Roman"/>
          <w:sz w:val="28"/>
          <w:szCs w:val="28"/>
        </w:rPr>
      </w:pPr>
    </w:p>
    <w:p w:rsidR="001A2447" w:rsidRDefault="001A2447" w:rsidP="00EE0E5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bookmarkStart w:id="1" w:name="Par167"/>
      <w:bookmarkEnd w:id="1"/>
      <w:r w:rsidRPr="00AE72E8">
        <w:rPr>
          <w:rFonts w:ascii="Times New Roman" w:hAnsi="Times New Roman" w:cs="Times New Roman"/>
          <w:sz w:val="28"/>
          <w:szCs w:val="28"/>
        </w:rPr>
        <w:t>Предоставление государственной услуги осуществляется в соответствии с:</w:t>
      </w:r>
    </w:p>
    <w:p w:rsidR="001A2447" w:rsidRPr="0000794A" w:rsidRDefault="001A2447" w:rsidP="00E41DA4">
      <w:pPr>
        <w:pStyle w:val="a7"/>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w:t>
      </w:r>
    </w:p>
    <w:p w:rsidR="001A2447" w:rsidRDefault="001A2447" w:rsidP="00E41DA4">
      <w:pPr>
        <w:pStyle w:val="a7"/>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lastRenderedPageBreak/>
        <w:t>Семейным кодексом Российской Федерации;</w:t>
      </w:r>
    </w:p>
    <w:p w:rsidR="001A2447" w:rsidRPr="00797058" w:rsidRDefault="008D706E" w:rsidP="00E41DA4">
      <w:p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1A2447">
        <w:rPr>
          <w:rFonts w:ascii="Times New Roman" w:hAnsi="Times New Roman" w:cs="Times New Roman"/>
          <w:sz w:val="28"/>
          <w:szCs w:val="28"/>
        </w:rPr>
        <w:t>Федеральным законом от 16 апреля 2001</w:t>
      </w:r>
      <w:r w:rsidR="001A2447" w:rsidRPr="00797058">
        <w:rPr>
          <w:rFonts w:ascii="Times New Roman" w:hAnsi="Times New Roman" w:cs="Times New Roman"/>
          <w:sz w:val="28"/>
          <w:szCs w:val="28"/>
        </w:rPr>
        <w:t xml:space="preserve"> года</w:t>
      </w:r>
      <w:r w:rsidR="001A2447">
        <w:rPr>
          <w:rFonts w:ascii="Times New Roman" w:hAnsi="Times New Roman" w:cs="Times New Roman"/>
          <w:sz w:val="28"/>
          <w:szCs w:val="28"/>
        </w:rPr>
        <w:t xml:space="preserve"> № 44-ФЗ «О государственном банке данных о детях, оставшихся без попечения родителей</w:t>
      </w:r>
      <w:r w:rsidR="001A2447" w:rsidRPr="00797058">
        <w:rPr>
          <w:rFonts w:ascii="Times New Roman" w:hAnsi="Times New Roman" w:cs="Times New Roman"/>
          <w:sz w:val="28"/>
          <w:szCs w:val="28"/>
        </w:rPr>
        <w:t>»</w:t>
      </w:r>
      <w:r w:rsidR="00590C88">
        <w:rPr>
          <w:rFonts w:ascii="Times New Roman" w:hAnsi="Times New Roman" w:cs="Times New Roman"/>
          <w:sz w:val="28"/>
          <w:szCs w:val="28"/>
        </w:rPr>
        <w:t xml:space="preserve"> (далее – Федеральный закон № 44-ФЗ)</w:t>
      </w:r>
      <w:r w:rsidR="001A2447" w:rsidRPr="00797058">
        <w:rPr>
          <w:rFonts w:ascii="Times New Roman" w:hAnsi="Times New Roman" w:cs="Times New Roman"/>
          <w:sz w:val="28"/>
          <w:szCs w:val="28"/>
        </w:rPr>
        <w:t>;</w:t>
      </w:r>
    </w:p>
    <w:p w:rsidR="001A2447" w:rsidRDefault="008D706E" w:rsidP="00E41DA4">
      <w:p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Феде</w:t>
      </w:r>
      <w:r w:rsidR="001A2447" w:rsidRPr="00EA070A">
        <w:rPr>
          <w:rFonts w:ascii="Times New Roman" w:hAnsi="Times New Roman" w:cs="Times New Roman"/>
          <w:sz w:val="28"/>
          <w:szCs w:val="28"/>
        </w:rPr>
        <w:t>ральным законом от 27 июля 2006 года № 152-ФЗ «О персональных данных»</w:t>
      </w:r>
      <w:r w:rsidR="00F34A2F">
        <w:rPr>
          <w:rFonts w:ascii="Times New Roman" w:hAnsi="Times New Roman" w:cs="Times New Roman"/>
          <w:sz w:val="28"/>
          <w:szCs w:val="28"/>
        </w:rPr>
        <w:t xml:space="preserve"> (далее – 152)</w:t>
      </w:r>
      <w:r w:rsidR="001A2447" w:rsidRPr="00EA070A">
        <w:rPr>
          <w:rFonts w:ascii="Times New Roman" w:hAnsi="Times New Roman" w:cs="Times New Roman"/>
          <w:sz w:val="28"/>
          <w:szCs w:val="28"/>
        </w:rPr>
        <w:t>;</w:t>
      </w:r>
    </w:p>
    <w:p w:rsidR="00D7714B" w:rsidRPr="00EA070A" w:rsidRDefault="008D706E" w:rsidP="008D706E">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7714B">
        <w:rPr>
          <w:rFonts w:ascii="Times New Roman" w:hAnsi="Times New Roman" w:cs="Times New Roman"/>
          <w:sz w:val="28"/>
          <w:szCs w:val="28"/>
        </w:rPr>
        <w:t>Федеральным законом от 24 апреля 2008 года № 48-ФЗ «Об опеке и попечительстве</w:t>
      </w:r>
      <w:r w:rsidR="00D7714B" w:rsidRPr="00797058">
        <w:rPr>
          <w:rFonts w:ascii="Times New Roman" w:hAnsi="Times New Roman" w:cs="Times New Roman"/>
          <w:sz w:val="28"/>
          <w:szCs w:val="28"/>
        </w:rPr>
        <w:t>»;</w:t>
      </w:r>
    </w:p>
    <w:p w:rsidR="001A2447" w:rsidRPr="00EA070A" w:rsidRDefault="001A2447" w:rsidP="008D706E">
      <w:pPr>
        <w:tabs>
          <w:tab w:val="left" w:pos="1276"/>
        </w:tabs>
        <w:autoSpaceDE w:val="0"/>
        <w:autoSpaceDN w:val="0"/>
        <w:adjustRightInd w:val="0"/>
        <w:ind w:left="0" w:firstLine="709"/>
        <w:rPr>
          <w:rFonts w:ascii="Times New Roman" w:hAnsi="Times New Roman" w:cs="Times New Roman"/>
          <w:sz w:val="28"/>
          <w:szCs w:val="28"/>
        </w:rPr>
      </w:pPr>
      <w:r w:rsidRPr="00EA070A">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1A2447" w:rsidRPr="00EA070A" w:rsidRDefault="001A2447" w:rsidP="008D706E">
      <w:pPr>
        <w:tabs>
          <w:tab w:val="left" w:pos="1276"/>
        </w:tabs>
        <w:autoSpaceDE w:val="0"/>
        <w:autoSpaceDN w:val="0"/>
        <w:adjustRightInd w:val="0"/>
        <w:ind w:left="0" w:firstLine="709"/>
        <w:rPr>
          <w:rFonts w:ascii="Times New Roman" w:hAnsi="Times New Roman" w:cs="Times New Roman"/>
          <w:sz w:val="28"/>
          <w:szCs w:val="28"/>
        </w:rPr>
      </w:pPr>
      <w:r w:rsidRPr="00EA070A">
        <w:rPr>
          <w:rFonts w:ascii="Times New Roman" w:hAnsi="Times New Roman" w:cs="Times New Roman"/>
          <w:sz w:val="28"/>
          <w:szCs w:val="28"/>
        </w:rPr>
        <w:t>Федеральным законом от 6 апреля 2011 года № 63-ФЗ «Об электронной подписи»;</w:t>
      </w:r>
    </w:p>
    <w:p w:rsidR="008D706E"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 xml:space="preserve">постановлением Правительства Российской Федерации от 29 марта 2000 года № 275 «Об утверждении </w:t>
      </w:r>
      <w:r w:rsidR="00124A03" w:rsidRPr="0070146E">
        <w:rPr>
          <w:rFonts w:ascii="Times New Roman" w:hAnsi="Times New Roman" w:cs="Times New Roman"/>
          <w:sz w:val="28"/>
          <w:szCs w:val="28"/>
        </w:rPr>
        <w:t>П</w:t>
      </w:r>
      <w:r w:rsidRPr="00124A03">
        <w:rPr>
          <w:rFonts w:ascii="Times New Roman" w:hAnsi="Times New Roman" w:cs="Times New Roman"/>
          <w:sz w:val="28"/>
          <w:szCs w:val="28"/>
        </w:rPr>
        <w:t>равил передачи</w:t>
      </w:r>
      <w:r w:rsidRPr="00EA070A">
        <w:rPr>
          <w:rFonts w:ascii="Times New Roman" w:hAnsi="Times New Roman" w:cs="Times New Roman"/>
          <w:sz w:val="28"/>
          <w:szCs w:val="28"/>
        </w:rPr>
        <w:t xml:space="preserve">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(далее - постановление Правительст</w:t>
      </w:r>
      <w:r w:rsidR="008D706E">
        <w:rPr>
          <w:rFonts w:ascii="Times New Roman" w:hAnsi="Times New Roman" w:cs="Times New Roman"/>
          <w:sz w:val="28"/>
          <w:szCs w:val="28"/>
        </w:rPr>
        <w:t>ва Российской Федерации № 275);</w:t>
      </w:r>
    </w:p>
    <w:p w:rsidR="001A2447" w:rsidRPr="00EA070A"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2447"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постановлением Правительства Российской Федерации от 11 сентября 2020 года №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(далее - постановление Правительства Российской Федерации № 1396);</w:t>
      </w:r>
    </w:p>
    <w:p w:rsidR="001A2447"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 xml:space="preserve">приказом Министерства образования и науки Российской Федерации от </w:t>
      </w:r>
      <w:r w:rsidR="00DF7C0A">
        <w:rPr>
          <w:rFonts w:ascii="Times New Roman" w:hAnsi="Times New Roman" w:cs="Times New Roman"/>
          <w:sz w:val="28"/>
          <w:szCs w:val="28"/>
        </w:rPr>
        <w:t xml:space="preserve">              </w:t>
      </w:r>
      <w:r w:rsidRPr="00EA070A">
        <w:rPr>
          <w:rFonts w:ascii="Times New Roman" w:hAnsi="Times New Roman" w:cs="Times New Roman"/>
          <w:sz w:val="28"/>
          <w:szCs w:val="28"/>
        </w:rPr>
        <w:t>20 августа 2012 года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D7714B" w:rsidRPr="00EA070A" w:rsidRDefault="00D7714B"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пр</w:t>
      </w:r>
      <w:r w:rsidR="00E94E2C">
        <w:rPr>
          <w:rFonts w:ascii="Times New Roman" w:hAnsi="Times New Roman" w:cs="Times New Roman"/>
          <w:sz w:val="28"/>
          <w:szCs w:val="28"/>
        </w:rPr>
        <w:t xml:space="preserve">иказом Министерства просвещения </w:t>
      </w:r>
      <w:r w:rsidRPr="00EA070A">
        <w:rPr>
          <w:rFonts w:ascii="Times New Roman" w:hAnsi="Times New Roman" w:cs="Times New Roman"/>
          <w:sz w:val="28"/>
          <w:szCs w:val="28"/>
        </w:rPr>
        <w:t xml:space="preserve">Российской Федерации от 15 июня 2020 года № 300 «Об утверждении Порядка формирования, ведения и </w:t>
      </w:r>
      <w:r w:rsidRPr="00EA070A">
        <w:rPr>
          <w:rFonts w:ascii="Times New Roman" w:hAnsi="Times New Roman" w:cs="Times New Roman"/>
          <w:sz w:val="28"/>
          <w:szCs w:val="28"/>
        </w:rPr>
        <w:lastRenderedPageBreak/>
        <w:t>использования государственного банка данных о детях, оставшихся без попечения родителей» (далее - приказ Минпросвещения России № 300);</w:t>
      </w:r>
    </w:p>
    <w:p w:rsidR="001A2447" w:rsidRPr="00EA070A"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 xml:space="preserve">постановлением Правительства Удмуртской Республики </w:t>
      </w:r>
      <w:r w:rsidRPr="00EA070A">
        <w:rPr>
          <w:rFonts w:ascii="Times New Roman" w:hAnsi="Times New Roman" w:cs="Times New Roman"/>
          <w:sz w:val="28"/>
          <w:szCs w:val="28"/>
        </w:rPr>
        <w:br/>
        <w:t>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1A2447" w:rsidRPr="00EA070A"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 xml:space="preserve">постановлением Правительства Удмуртской Республики </w:t>
      </w:r>
      <w:r w:rsidRPr="00EA070A">
        <w:rPr>
          <w:rFonts w:ascii="Times New Roman" w:hAnsi="Times New Roman" w:cs="Times New Roman"/>
          <w:sz w:val="28"/>
          <w:szCs w:val="28"/>
        </w:rPr>
        <w:br/>
        <w:t>от 10 февраля 2014 года № 35 «Об утверждении Порядка учета лиц, желающих усыновить (удочерить) ребенка (детей)»;</w:t>
      </w:r>
    </w:p>
    <w:p w:rsidR="001A2447" w:rsidRDefault="001A2447" w:rsidP="008D706E">
      <w:pPr>
        <w:pStyle w:val="ConsPlusNormal"/>
        <w:ind w:left="0" w:firstLine="709"/>
        <w:rPr>
          <w:rFonts w:ascii="Times New Roman" w:hAnsi="Times New Roman" w:cs="Times New Roman"/>
          <w:sz w:val="28"/>
          <w:szCs w:val="28"/>
        </w:rPr>
      </w:pPr>
      <w:r w:rsidRPr="00EA070A">
        <w:rPr>
          <w:rFonts w:ascii="Times New Roman" w:hAnsi="Times New Roman" w:cs="Times New Roman"/>
          <w:sz w:val="28"/>
          <w:szCs w:val="28"/>
        </w:rPr>
        <w:t xml:space="preserve">постановлением Правительства Удмуртской Республики </w:t>
      </w:r>
      <w:r w:rsidRPr="00EA070A">
        <w:rPr>
          <w:rFonts w:ascii="Times New Roman" w:hAnsi="Times New Roman" w:cs="Times New Roman"/>
          <w:sz w:val="28"/>
          <w:szCs w:val="28"/>
        </w:rPr>
        <w:br/>
        <w:t>от 1 декабря 2017 года № 506 «О Министерстве социальной политики</w:t>
      </w:r>
      <w:r w:rsidR="0088561A">
        <w:rPr>
          <w:rFonts w:ascii="Times New Roman" w:hAnsi="Times New Roman" w:cs="Times New Roman"/>
          <w:sz w:val="28"/>
          <w:szCs w:val="28"/>
        </w:rPr>
        <w:t xml:space="preserve"> и труда Удмуртской Республики»;</w:t>
      </w:r>
    </w:p>
    <w:p w:rsidR="0088561A" w:rsidRDefault="0088561A" w:rsidP="008D706E">
      <w:pPr>
        <w:tabs>
          <w:tab w:val="left" w:pos="1276"/>
          <w:tab w:val="left" w:pos="1560"/>
        </w:tabs>
        <w:autoSpaceDE w:val="0"/>
        <w:autoSpaceDN w:val="0"/>
        <w:adjustRightInd w:val="0"/>
        <w:ind w:left="0" w:firstLine="709"/>
        <w:contextualSpacing/>
        <w:rPr>
          <w:rFonts w:ascii="Times New Roman" w:hAnsi="Times New Roman"/>
          <w:sz w:val="28"/>
          <w:szCs w:val="28"/>
        </w:rPr>
      </w:pPr>
      <w:r w:rsidRPr="003F6981">
        <w:rPr>
          <w:rFonts w:ascii="Times New Roman" w:hAnsi="Times New Roman"/>
          <w:sz w:val="28"/>
          <w:szCs w:val="28"/>
        </w:rPr>
        <w:t xml:space="preserve">постановлением Правительства Удмуртской Республики </w:t>
      </w:r>
      <w:r w:rsidRPr="003F6981">
        <w:rPr>
          <w:rFonts w:ascii="Times New Roman" w:hAnsi="Times New Roman"/>
          <w:sz w:val="28"/>
          <w:szCs w:val="28"/>
        </w:rPr>
        <w:br/>
        <w:t xml:space="preserve">от </w:t>
      </w:r>
      <w:r>
        <w:rPr>
          <w:rFonts w:ascii="Times New Roman" w:hAnsi="Times New Roman"/>
          <w:sz w:val="28"/>
          <w:szCs w:val="28"/>
        </w:rPr>
        <w:t>21 октября 2021</w:t>
      </w:r>
      <w:r w:rsidRPr="003F6981">
        <w:rPr>
          <w:rFonts w:ascii="Times New Roman" w:hAnsi="Times New Roman"/>
          <w:sz w:val="28"/>
          <w:szCs w:val="28"/>
        </w:rPr>
        <w:t xml:space="preserve"> года №</w:t>
      </w:r>
      <w:r>
        <w:rPr>
          <w:rFonts w:ascii="Times New Roman" w:hAnsi="Times New Roman"/>
          <w:sz w:val="28"/>
          <w:szCs w:val="28"/>
        </w:rPr>
        <w:t xml:space="preserve"> 569</w:t>
      </w:r>
      <w:r w:rsidRPr="003F6981">
        <w:rPr>
          <w:rFonts w:ascii="Times New Roman" w:hAnsi="Times New Roman"/>
          <w:sz w:val="28"/>
          <w:szCs w:val="28"/>
        </w:rPr>
        <w:t xml:space="preserve"> «</w:t>
      </w:r>
      <w:r>
        <w:rPr>
          <w:rFonts w:ascii="Times New Roman" w:hAnsi="Times New Roman"/>
          <w:sz w:val="28"/>
          <w:szCs w:val="28"/>
        </w:rPr>
        <w:t xml:space="preserve">Об </w:t>
      </w:r>
      <w:r w:rsidRPr="00633C9C">
        <w:rPr>
          <w:rFonts w:ascii="Times New Roman" w:hAnsi="Times New Roman"/>
          <w:sz w:val="28"/>
          <w:szCs w:val="28"/>
        </w:rPr>
        <w:t>Управления социальной защиты населения Удмуртской Республики при Министерстве социальной политики и труда Удмуртской Республики</w:t>
      </w:r>
      <w:r w:rsidRPr="003F6981">
        <w:rPr>
          <w:rFonts w:ascii="Times New Roman" w:hAnsi="Times New Roman"/>
          <w:sz w:val="28"/>
          <w:szCs w:val="28"/>
        </w:rPr>
        <w:t>»</w:t>
      </w:r>
      <w:r>
        <w:rPr>
          <w:rFonts w:ascii="Times New Roman" w:hAnsi="Times New Roman"/>
          <w:sz w:val="28"/>
          <w:szCs w:val="28"/>
        </w:rPr>
        <w:t>.</w:t>
      </w:r>
    </w:p>
    <w:p w:rsidR="001A2447" w:rsidRPr="00EA070A" w:rsidRDefault="001A2447" w:rsidP="00EE0E51">
      <w:pPr>
        <w:pStyle w:val="ConsPlusNormal"/>
        <w:numPr>
          <w:ilvl w:val="0"/>
          <w:numId w:val="2"/>
        </w:numPr>
        <w:ind w:left="0" w:firstLine="709"/>
        <w:rPr>
          <w:rFonts w:ascii="Times New Roman" w:hAnsi="Times New Roman" w:cs="Times New Roman"/>
          <w:sz w:val="28"/>
          <w:szCs w:val="28"/>
        </w:rPr>
      </w:pPr>
      <w:r w:rsidRPr="00EA070A">
        <w:rPr>
          <w:rFonts w:ascii="Times New Roman" w:hAnsi="Times New Roman" w:cs="Times New Roman"/>
          <w:sz w:val="28"/>
          <w:szCs w:val="28"/>
        </w:rPr>
        <w:t>Перечень нормативных правовых актов, указанных в пункте 24 настоящего Административного регламента, размещается н</w:t>
      </w:r>
      <w:r w:rsidR="00D81B59">
        <w:rPr>
          <w:rFonts w:ascii="Times New Roman" w:hAnsi="Times New Roman" w:cs="Times New Roman"/>
          <w:sz w:val="28"/>
          <w:szCs w:val="28"/>
        </w:rPr>
        <w:t xml:space="preserve">а официальном сайте Управления, </w:t>
      </w:r>
      <w:r w:rsidR="00883656">
        <w:rPr>
          <w:rFonts w:ascii="Times New Roman" w:hAnsi="Times New Roman" w:cs="Times New Roman"/>
          <w:sz w:val="28"/>
          <w:szCs w:val="28"/>
        </w:rPr>
        <w:t>Интерактивном портале соцзащиты</w:t>
      </w:r>
      <w:r w:rsidRPr="00EA070A">
        <w:rPr>
          <w:rFonts w:ascii="Times New Roman" w:hAnsi="Times New Roman" w:cs="Times New Roman"/>
          <w:sz w:val="28"/>
          <w:szCs w:val="28"/>
        </w:rPr>
        <w:t>.</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Исчерпывающий перечень документов, необходимых</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в соответствии с законодательными или иными нормативными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правовыми актами для предоставления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8D65BC" w:rsidRDefault="001A2447" w:rsidP="00EE0E51">
      <w:pPr>
        <w:pStyle w:val="a7"/>
        <w:numPr>
          <w:ilvl w:val="0"/>
          <w:numId w:val="2"/>
        </w:numPr>
        <w:tabs>
          <w:tab w:val="left" w:pos="-142"/>
        </w:tabs>
        <w:autoSpaceDE w:val="0"/>
        <w:autoSpaceDN w:val="0"/>
        <w:adjustRightInd w:val="0"/>
        <w:ind w:left="0" w:firstLine="709"/>
        <w:rPr>
          <w:rFonts w:ascii="Times New Roman" w:hAnsi="Times New Roman" w:cs="Times New Roman"/>
          <w:sz w:val="28"/>
          <w:szCs w:val="28"/>
          <w:lang w:eastAsia="ru-RU"/>
        </w:rPr>
      </w:pPr>
      <w:bookmarkStart w:id="2" w:name="Par193"/>
      <w:bookmarkEnd w:id="2"/>
      <w:r w:rsidRPr="008D65BC">
        <w:rPr>
          <w:rFonts w:ascii="Times New Roman" w:hAnsi="Times New Roman" w:cs="Times New Roman"/>
          <w:sz w:val="28"/>
          <w:szCs w:val="28"/>
        </w:rPr>
        <w:t xml:space="preserve">Для </w:t>
      </w:r>
      <w:bookmarkStart w:id="3" w:name="Par194"/>
      <w:bookmarkStart w:id="4" w:name="Par210"/>
      <w:bookmarkEnd w:id="3"/>
      <w:bookmarkEnd w:id="4"/>
      <w:r w:rsidRPr="008D65BC">
        <w:rPr>
          <w:rFonts w:ascii="Times New Roman" w:hAnsi="Times New Roman" w:cs="Times New Roman"/>
          <w:sz w:val="28"/>
          <w:szCs w:val="28"/>
        </w:rPr>
        <w:t xml:space="preserve">предоставления государственной услуги </w:t>
      </w:r>
      <w:r>
        <w:rPr>
          <w:rFonts w:ascii="Times New Roman" w:hAnsi="Times New Roman" w:cs="Times New Roman"/>
          <w:sz w:val="28"/>
          <w:szCs w:val="28"/>
        </w:rPr>
        <w:t xml:space="preserve">заявитель </w:t>
      </w:r>
      <w:r w:rsidR="00184088" w:rsidRPr="009B5347">
        <w:rPr>
          <w:rFonts w:ascii="Times New Roman" w:hAnsi="Times New Roman" w:cs="Times New Roman"/>
          <w:sz w:val="28"/>
          <w:szCs w:val="28"/>
        </w:rPr>
        <w:t>-</w:t>
      </w:r>
      <w:r w:rsidR="00184088">
        <w:rPr>
          <w:rFonts w:ascii="Times New Roman" w:hAnsi="Times New Roman" w:cs="Times New Roman"/>
          <w:sz w:val="28"/>
          <w:szCs w:val="28"/>
        </w:rPr>
        <w:t xml:space="preserve"> </w:t>
      </w:r>
      <w:r>
        <w:rPr>
          <w:rFonts w:ascii="Times New Roman" w:hAnsi="Times New Roman" w:cs="Times New Roman"/>
          <w:sz w:val="28"/>
          <w:szCs w:val="28"/>
        </w:rPr>
        <w:t>российский гражданин</w:t>
      </w:r>
      <w:r w:rsidR="00A85C3C">
        <w:rPr>
          <w:rFonts w:ascii="Times New Roman" w:hAnsi="Times New Roman" w:cs="Times New Roman"/>
          <w:sz w:val="28"/>
          <w:szCs w:val="28"/>
        </w:rPr>
        <w:t xml:space="preserve"> </w:t>
      </w:r>
      <w:r>
        <w:rPr>
          <w:rFonts w:ascii="Times New Roman" w:hAnsi="Times New Roman" w:cs="Times New Roman"/>
          <w:sz w:val="28"/>
          <w:szCs w:val="28"/>
        </w:rPr>
        <w:t>пред</w:t>
      </w:r>
      <w:r w:rsidR="00F421D4">
        <w:rPr>
          <w:rFonts w:ascii="Times New Roman" w:hAnsi="Times New Roman" w:cs="Times New Roman"/>
          <w:sz w:val="28"/>
          <w:szCs w:val="28"/>
        </w:rPr>
        <w:t>ставляет</w:t>
      </w:r>
      <w:r>
        <w:rPr>
          <w:rFonts w:ascii="Times New Roman" w:hAnsi="Times New Roman" w:cs="Times New Roman"/>
          <w:sz w:val="28"/>
          <w:szCs w:val="28"/>
        </w:rPr>
        <w:t xml:space="preserve"> </w:t>
      </w:r>
      <w:r w:rsidR="005223DF">
        <w:rPr>
          <w:rFonts w:ascii="Times New Roman" w:hAnsi="Times New Roman" w:cs="Times New Roman"/>
          <w:sz w:val="28"/>
          <w:szCs w:val="28"/>
        </w:rPr>
        <w:t xml:space="preserve">лично </w:t>
      </w:r>
      <w:r w:rsidR="00F421D4">
        <w:rPr>
          <w:rFonts w:ascii="Times New Roman" w:hAnsi="Times New Roman" w:cs="Times New Roman"/>
          <w:sz w:val="28"/>
          <w:szCs w:val="28"/>
        </w:rPr>
        <w:t xml:space="preserve">в </w:t>
      </w:r>
      <w:r w:rsidR="00B450F5">
        <w:rPr>
          <w:rFonts w:ascii="Times New Roman" w:hAnsi="Times New Roman" w:cs="Times New Roman"/>
          <w:sz w:val="28"/>
          <w:szCs w:val="28"/>
        </w:rPr>
        <w:t>Управлени</w:t>
      </w:r>
      <w:r w:rsidR="00F421D4">
        <w:rPr>
          <w:rFonts w:ascii="Times New Roman" w:hAnsi="Times New Roman" w:cs="Times New Roman"/>
          <w:sz w:val="28"/>
          <w:szCs w:val="28"/>
        </w:rPr>
        <w:t>е</w:t>
      </w:r>
      <w:r w:rsidR="00B450F5">
        <w:rPr>
          <w:rFonts w:ascii="Times New Roman" w:hAnsi="Times New Roman" w:cs="Times New Roman"/>
          <w:sz w:val="28"/>
          <w:szCs w:val="28"/>
        </w:rPr>
        <w:t>, орган опеки и попечительства</w:t>
      </w:r>
      <w:r>
        <w:rPr>
          <w:rFonts w:ascii="Times New Roman" w:hAnsi="Times New Roman" w:cs="Times New Roman"/>
          <w:sz w:val="28"/>
          <w:szCs w:val="28"/>
        </w:rPr>
        <w:t xml:space="preserve"> </w:t>
      </w:r>
      <w:r w:rsidRPr="008D65BC">
        <w:rPr>
          <w:rFonts w:ascii="Times New Roman" w:hAnsi="Times New Roman" w:cs="Times New Roman"/>
          <w:sz w:val="28"/>
          <w:szCs w:val="28"/>
        </w:rPr>
        <w:t>следующие документы и (или) их копии, сведения:</w:t>
      </w:r>
    </w:p>
    <w:p w:rsidR="001A2447" w:rsidRPr="008D65BC" w:rsidRDefault="001A2447" w:rsidP="00A85C3C">
      <w:pPr>
        <w:tabs>
          <w:tab w:val="left" w:pos="1276"/>
        </w:tabs>
        <w:autoSpaceDE w:val="0"/>
        <w:autoSpaceDN w:val="0"/>
        <w:adjustRightInd w:val="0"/>
        <w:ind w:left="0" w:firstLine="709"/>
        <w:rPr>
          <w:rFonts w:ascii="Times New Roman" w:hAnsi="Times New Roman" w:cs="Times New Roman"/>
          <w:sz w:val="28"/>
          <w:szCs w:val="28"/>
        </w:rPr>
      </w:pPr>
      <w:r w:rsidRPr="008D65BC">
        <w:rPr>
          <w:rFonts w:ascii="Times New Roman" w:hAnsi="Times New Roman" w:cs="Times New Roman"/>
          <w:sz w:val="28"/>
          <w:szCs w:val="28"/>
        </w:rPr>
        <w:t>1) представляемы</w:t>
      </w:r>
      <w:r w:rsidR="009637A1">
        <w:rPr>
          <w:rFonts w:ascii="Times New Roman" w:hAnsi="Times New Roman" w:cs="Times New Roman"/>
          <w:sz w:val="28"/>
          <w:szCs w:val="28"/>
        </w:rPr>
        <w:t xml:space="preserve">е заявителем </w:t>
      </w:r>
      <w:r w:rsidRPr="008D65BC">
        <w:rPr>
          <w:rFonts w:ascii="Times New Roman" w:hAnsi="Times New Roman" w:cs="Times New Roman"/>
          <w:sz w:val="28"/>
          <w:szCs w:val="28"/>
        </w:rPr>
        <w:t>самостоятельно:</w:t>
      </w:r>
    </w:p>
    <w:p w:rsidR="001A2447" w:rsidRPr="008D65BC" w:rsidRDefault="001A2447" w:rsidP="00A85C3C">
      <w:pPr>
        <w:tabs>
          <w:tab w:val="left" w:pos="1276"/>
        </w:tabs>
        <w:autoSpaceDE w:val="0"/>
        <w:autoSpaceDN w:val="0"/>
        <w:adjustRightInd w:val="0"/>
        <w:ind w:left="0" w:firstLine="709"/>
        <w:rPr>
          <w:rFonts w:ascii="Times New Roman" w:hAnsi="Times New Roman" w:cs="Times New Roman"/>
          <w:sz w:val="28"/>
          <w:szCs w:val="28"/>
        </w:rPr>
      </w:pPr>
      <w:r w:rsidRPr="008D65BC">
        <w:rPr>
          <w:rFonts w:ascii="Times New Roman" w:hAnsi="Times New Roman" w:cs="Times New Roman"/>
          <w:sz w:val="28"/>
          <w:szCs w:val="28"/>
        </w:rPr>
        <w:t xml:space="preserve">заявление </w:t>
      </w:r>
      <w:r w:rsidRPr="0000794A">
        <w:rPr>
          <w:rFonts w:ascii="Times New Roman" w:hAnsi="Times New Roman" w:cs="Times New Roman"/>
          <w:sz w:val="28"/>
          <w:szCs w:val="28"/>
        </w:rPr>
        <w:t>о своем желании принять ребенка (детей) на воспитание в свою семью и с просьбой ознакомить его с находящимися на учете сведениями о детях, соответств</w:t>
      </w:r>
      <w:r>
        <w:rPr>
          <w:rFonts w:ascii="Times New Roman" w:hAnsi="Times New Roman" w:cs="Times New Roman"/>
          <w:sz w:val="28"/>
          <w:szCs w:val="28"/>
        </w:rPr>
        <w:t xml:space="preserve">ующих его пожеланиям, по форме согласно </w:t>
      </w:r>
      <w:r w:rsidRPr="003E5084">
        <w:rPr>
          <w:rFonts w:ascii="Times New Roman" w:hAnsi="Times New Roman" w:cs="Times New Roman"/>
          <w:sz w:val="28"/>
          <w:szCs w:val="28"/>
        </w:rPr>
        <w:t xml:space="preserve">приложению </w:t>
      </w:r>
      <w:r w:rsidR="00D7714B">
        <w:rPr>
          <w:rFonts w:ascii="Times New Roman" w:hAnsi="Times New Roman" w:cs="Times New Roman"/>
          <w:sz w:val="28"/>
          <w:szCs w:val="28"/>
        </w:rPr>
        <w:t xml:space="preserve">№ </w:t>
      </w:r>
      <w:r w:rsidRPr="003E5084">
        <w:rPr>
          <w:rFonts w:ascii="Times New Roman" w:hAnsi="Times New Roman" w:cs="Times New Roman"/>
          <w:sz w:val="28"/>
          <w:szCs w:val="28"/>
        </w:rPr>
        <w:t xml:space="preserve">12 к </w:t>
      </w:r>
      <w:r w:rsidR="00213399" w:rsidRPr="003E5084">
        <w:rPr>
          <w:rFonts w:ascii="Times New Roman" w:hAnsi="Times New Roman" w:cs="Times New Roman"/>
          <w:sz w:val="28"/>
          <w:szCs w:val="28"/>
        </w:rPr>
        <w:t>Порядку формирования, ведения и использования государственного банка данных о детях, оставшихся без попечения родителей</w:t>
      </w:r>
      <w:r w:rsidRPr="003E5084">
        <w:rPr>
          <w:rFonts w:ascii="Times New Roman" w:hAnsi="Times New Roman" w:cs="Times New Roman"/>
          <w:sz w:val="28"/>
          <w:szCs w:val="28"/>
        </w:rPr>
        <w:t>, утвержденному</w:t>
      </w:r>
      <w:r w:rsidRPr="0000794A">
        <w:rPr>
          <w:rFonts w:ascii="Times New Roman" w:hAnsi="Times New Roman" w:cs="Times New Roman"/>
          <w:sz w:val="28"/>
          <w:szCs w:val="28"/>
        </w:rPr>
        <w:t xml:space="preserve"> пр</w:t>
      </w:r>
      <w:r>
        <w:rPr>
          <w:rFonts w:ascii="Times New Roman" w:hAnsi="Times New Roman" w:cs="Times New Roman"/>
          <w:sz w:val="28"/>
          <w:szCs w:val="28"/>
        </w:rPr>
        <w:t>иказом Мин</w:t>
      </w:r>
      <w:r w:rsidR="001772E9">
        <w:rPr>
          <w:rFonts w:ascii="Times New Roman" w:hAnsi="Times New Roman" w:cs="Times New Roman"/>
          <w:sz w:val="28"/>
          <w:szCs w:val="28"/>
        </w:rPr>
        <w:t>п</w:t>
      </w:r>
      <w:r>
        <w:rPr>
          <w:rFonts w:ascii="Times New Roman" w:hAnsi="Times New Roman" w:cs="Times New Roman"/>
          <w:sz w:val="28"/>
          <w:szCs w:val="28"/>
        </w:rPr>
        <w:t>росвещения России № 300</w:t>
      </w:r>
      <w:r w:rsidRPr="008D65BC">
        <w:rPr>
          <w:rFonts w:ascii="Times New Roman" w:hAnsi="Times New Roman" w:cs="Times New Roman"/>
          <w:sz w:val="28"/>
          <w:szCs w:val="28"/>
        </w:rPr>
        <w:t xml:space="preserve"> (далее</w:t>
      </w:r>
      <w:r w:rsidR="004372D7">
        <w:rPr>
          <w:rFonts w:ascii="Times New Roman" w:hAnsi="Times New Roman" w:cs="Times New Roman"/>
          <w:sz w:val="28"/>
          <w:szCs w:val="28"/>
        </w:rPr>
        <w:t xml:space="preserve"> соответственно</w:t>
      </w:r>
      <w:r w:rsidRPr="008D65BC">
        <w:rPr>
          <w:rFonts w:ascii="Times New Roman" w:hAnsi="Times New Roman" w:cs="Times New Roman"/>
          <w:sz w:val="28"/>
          <w:szCs w:val="28"/>
        </w:rPr>
        <w:t xml:space="preserve"> – заявление</w:t>
      </w:r>
      <w:r w:rsidR="004372D7">
        <w:rPr>
          <w:rFonts w:ascii="Times New Roman" w:hAnsi="Times New Roman" w:cs="Times New Roman"/>
          <w:sz w:val="28"/>
          <w:szCs w:val="28"/>
        </w:rPr>
        <w:t>, Порядок</w:t>
      </w:r>
      <w:r w:rsidRPr="008D65BC">
        <w:rPr>
          <w:rFonts w:ascii="Times New Roman" w:hAnsi="Times New Roman" w:cs="Times New Roman"/>
          <w:sz w:val="28"/>
          <w:szCs w:val="28"/>
        </w:rPr>
        <w:t>);</w:t>
      </w:r>
    </w:p>
    <w:p w:rsidR="001A2447" w:rsidRDefault="001A2447" w:rsidP="00A85C3C">
      <w:pPr>
        <w:shd w:val="clear" w:color="auto" w:fill="FFFFFF"/>
        <w:ind w:left="0" w:firstLine="709"/>
        <w:textAlignment w:val="baseline"/>
        <w:rPr>
          <w:rFonts w:ascii="Times New Roman" w:hAnsi="Times New Roman" w:cs="Times New Roman"/>
          <w:color w:val="2D2D2D"/>
          <w:spacing w:val="2"/>
          <w:sz w:val="28"/>
          <w:szCs w:val="28"/>
          <w:lang w:eastAsia="ru-RU"/>
        </w:rPr>
      </w:pPr>
      <w:r>
        <w:rPr>
          <w:rFonts w:ascii="Times New Roman" w:hAnsi="Times New Roman" w:cs="Times New Roman"/>
          <w:sz w:val="28"/>
          <w:szCs w:val="28"/>
        </w:rPr>
        <w:t>док</w:t>
      </w:r>
      <w:r w:rsidR="0070146E">
        <w:rPr>
          <w:rFonts w:ascii="Times New Roman" w:hAnsi="Times New Roman" w:cs="Times New Roman"/>
          <w:sz w:val="28"/>
          <w:szCs w:val="28"/>
        </w:rPr>
        <w:t xml:space="preserve">умент, удостоверяющий личность - </w:t>
      </w:r>
      <w:r w:rsidRPr="00992668">
        <w:rPr>
          <w:rFonts w:ascii="Times New Roman" w:hAnsi="Times New Roman" w:cs="Times New Roman"/>
          <w:color w:val="000000"/>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r w:rsidRPr="008D65BC">
        <w:rPr>
          <w:rFonts w:ascii="Times New Roman" w:hAnsi="Times New Roman" w:cs="Times New Roman"/>
          <w:color w:val="2D2D2D"/>
          <w:spacing w:val="2"/>
          <w:sz w:val="28"/>
          <w:szCs w:val="28"/>
          <w:lang w:eastAsia="ru-RU"/>
        </w:rPr>
        <w:t>;</w:t>
      </w:r>
    </w:p>
    <w:p w:rsidR="001A2447" w:rsidRPr="00B72F13" w:rsidRDefault="001A2447" w:rsidP="00A85C3C">
      <w:pPr>
        <w:pStyle w:val="ConsPlusNormal"/>
        <w:ind w:left="0" w:firstLine="709"/>
        <w:rPr>
          <w:rFonts w:ascii="Times New Roman" w:hAnsi="Times New Roman" w:cs="Times New Roman"/>
          <w:sz w:val="28"/>
          <w:szCs w:val="28"/>
        </w:rPr>
      </w:pPr>
      <w:r w:rsidRPr="003E5084">
        <w:rPr>
          <w:rFonts w:ascii="Times New Roman" w:hAnsi="Times New Roman" w:cs="Times New Roman"/>
          <w:sz w:val="28"/>
          <w:szCs w:val="28"/>
        </w:rPr>
        <w:t>заполненный раздел 1 анкеты граждани</w:t>
      </w:r>
      <w:r w:rsidR="004A5421">
        <w:rPr>
          <w:rFonts w:ascii="Times New Roman" w:hAnsi="Times New Roman" w:cs="Times New Roman"/>
          <w:sz w:val="28"/>
          <w:szCs w:val="28"/>
        </w:rPr>
        <w:t xml:space="preserve">на по форме согласно   приложению </w:t>
      </w:r>
      <w:r w:rsidR="00D7714B">
        <w:rPr>
          <w:rFonts w:ascii="Times New Roman" w:hAnsi="Times New Roman" w:cs="Times New Roman"/>
          <w:sz w:val="28"/>
          <w:szCs w:val="28"/>
        </w:rPr>
        <w:t xml:space="preserve">№ </w:t>
      </w:r>
      <w:r w:rsidRPr="003E5084">
        <w:rPr>
          <w:rFonts w:ascii="Times New Roman" w:hAnsi="Times New Roman" w:cs="Times New Roman"/>
          <w:sz w:val="28"/>
          <w:szCs w:val="28"/>
        </w:rPr>
        <w:t xml:space="preserve">11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Pr="003E5084">
        <w:rPr>
          <w:rFonts w:ascii="Times New Roman" w:hAnsi="Times New Roman" w:cs="Times New Roman"/>
          <w:sz w:val="28"/>
          <w:szCs w:val="28"/>
        </w:rPr>
        <w:t>;</w:t>
      </w:r>
    </w:p>
    <w:p w:rsidR="001A2447" w:rsidRDefault="001A2447" w:rsidP="00A85C3C">
      <w:pPr>
        <w:pStyle w:val="ConsPlusNormal"/>
        <w:ind w:left="0" w:firstLine="709"/>
        <w:rPr>
          <w:rFonts w:ascii="Times New Roman" w:hAnsi="Times New Roman" w:cs="Times New Roman"/>
          <w:sz w:val="28"/>
          <w:szCs w:val="28"/>
        </w:rPr>
      </w:pPr>
      <w:r w:rsidRPr="008D65BC">
        <w:rPr>
          <w:rFonts w:ascii="Times New Roman" w:hAnsi="Times New Roman" w:cs="Times New Roman"/>
          <w:sz w:val="28"/>
          <w:szCs w:val="28"/>
        </w:rPr>
        <w:lastRenderedPageBreak/>
        <w:t xml:space="preserve">2) запрашиваемые </w:t>
      </w:r>
      <w:r w:rsidR="00B450F5">
        <w:rPr>
          <w:rFonts w:ascii="Times New Roman" w:hAnsi="Times New Roman" w:cs="Times New Roman"/>
          <w:sz w:val="28"/>
          <w:szCs w:val="28"/>
        </w:rPr>
        <w:t>Управлением, органом опеки и попечительства</w:t>
      </w:r>
      <w:r w:rsidR="00B450F5" w:rsidRPr="008D65BC">
        <w:rPr>
          <w:rFonts w:ascii="Times New Roman" w:hAnsi="Times New Roman" w:cs="Times New Roman"/>
          <w:sz w:val="28"/>
          <w:szCs w:val="28"/>
        </w:rPr>
        <w:t xml:space="preserve"> </w:t>
      </w:r>
      <w:r w:rsidRPr="008D65BC">
        <w:rPr>
          <w:rFonts w:ascii="Times New Roman" w:hAnsi="Times New Roman" w:cs="Times New Roman"/>
          <w:sz w:val="28"/>
          <w:szCs w:val="28"/>
        </w:rPr>
        <w:t>в рамках межведомственного информационного взаимодействия, которые заявитель (его представитель) может представить по собственной инициативе:</w:t>
      </w:r>
    </w:p>
    <w:p w:rsidR="009637A1" w:rsidRDefault="00B243E8" w:rsidP="00A85C3C">
      <w:pPr>
        <w:pStyle w:val="ConsPlusNormal"/>
        <w:ind w:left="0" w:firstLine="709"/>
        <w:rPr>
          <w:rFonts w:ascii="Times New Roman" w:hAnsi="Times New Roman" w:cs="Times New Roman"/>
          <w:sz w:val="28"/>
          <w:szCs w:val="28"/>
        </w:rPr>
      </w:pPr>
      <w:hyperlink r:id="rId8"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9637A1" w:rsidRPr="004324E0">
          <w:rPr>
            <w:rFonts w:ascii="Times New Roman" w:hAnsi="Times New Roman" w:cs="Times New Roman"/>
            <w:sz w:val="28"/>
            <w:szCs w:val="28"/>
          </w:rPr>
          <w:t>заключение</w:t>
        </w:r>
      </w:hyperlink>
      <w:r w:rsidR="009637A1" w:rsidRPr="004324E0">
        <w:rPr>
          <w:rFonts w:ascii="Times New Roman" w:hAnsi="Times New Roman" w:cs="Times New Roman"/>
          <w:sz w:val="28"/>
          <w:szCs w:val="28"/>
        </w:rPr>
        <w:t xml:space="preserve"> органа опеки и попечительства, выданное по месту жительства гражданина, о возможности гражданина быть усыновителем или опекуном (попечителем</w:t>
      </w:r>
      <w:r w:rsidR="009637A1" w:rsidRPr="004324E0">
        <w:t xml:space="preserve">) </w:t>
      </w:r>
      <w:r w:rsidR="009637A1">
        <w:rPr>
          <w:rFonts w:ascii="Times New Roman" w:hAnsi="Times New Roman" w:cs="Times New Roman"/>
          <w:sz w:val="28"/>
          <w:szCs w:val="28"/>
        </w:rPr>
        <w:t>по форме</w:t>
      </w:r>
      <w:r w:rsidR="009637A1" w:rsidRPr="004324E0">
        <w:rPr>
          <w:rFonts w:ascii="Times New Roman" w:hAnsi="Times New Roman" w:cs="Times New Roman"/>
          <w:sz w:val="28"/>
          <w:szCs w:val="28"/>
        </w:rPr>
        <w:t xml:space="preserve"> </w:t>
      </w:r>
      <w:r w:rsidR="009637A1">
        <w:rPr>
          <w:rFonts w:ascii="Times New Roman" w:hAnsi="Times New Roman" w:cs="Times New Roman"/>
          <w:sz w:val="28"/>
          <w:szCs w:val="28"/>
        </w:rPr>
        <w:t>согласно приложению</w:t>
      </w:r>
      <w:r w:rsidR="009637A1" w:rsidRPr="003E5084">
        <w:rPr>
          <w:rFonts w:ascii="Times New Roman" w:hAnsi="Times New Roman" w:cs="Times New Roman"/>
          <w:sz w:val="28"/>
          <w:szCs w:val="28"/>
        </w:rPr>
        <w:t xml:space="preserve"> </w:t>
      </w:r>
      <w:r w:rsidR="009637A1">
        <w:rPr>
          <w:rFonts w:ascii="Times New Roman" w:hAnsi="Times New Roman" w:cs="Times New Roman"/>
          <w:sz w:val="28"/>
          <w:szCs w:val="28"/>
        </w:rPr>
        <w:t xml:space="preserve">№ </w:t>
      </w:r>
      <w:r w:rsidR="009637A1" w:rsidRPr="003E5084">
        <w:rPr>
          <w:rFonts w:ascii="Times New Roman" w:hAnsi="Times New Roman" w:cs="Times New Roman"/>
          <w:sz w:val="28"/>
          <w:szCs w:val="28"/>
        </w:rPr>
        <w:t xml:space="preserve">13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9637A1" w:rsidRPr="003E5084">
        <w:rPr>
          <w:rFonts w:ascii="Times New Roman" w:hAnsi="Times New Roman" w:cs="Times New Roman"/>
          <w:sz w:val="28"/>
          <w:szCs w:val="28"/>
        </w:rPr>
        <w:t>;</w:t>
      </w:r>
    </w:p>
    <w:p w:rsidR="001A2447" w:rsidRDefault="001A2447" w:rsidP="00A85C3C">
      <w:pPr>
        <w:pStyle w:val="ConsPlusNormal"/>
        <w:tabs>
          <w:tab w:val="left" w:pos="1276"/>
        </w:tabs>
        <w:ind w:left="0" w:firstLine="709"/>
        <w:rPr>
          <w:rFonts w:ascii="Times New Roman" w:hAnsi="Times New Roman" w:cs="Times New Roman"/>
          <w:sz w:val="28"/>
          <w:szCs w:val="28"/>
        </w:rPr>
      </w:pPr>
      <w:r w:rsidRPr="008D65BC">
        <w:rPr>
          <w:rFonts w:ascii="Times New Roman" w:hAnsi="Times New Roman" w:cs="Times New Roman"/>
          <w:sz w:val="28"/>
          <w:szCs w:val="28"/>
        </w:rPr>
        <w:t>сведения о страховом номере индивидуального лицевого счета заявителя</w:t>
      </w:r>
      <w:r w:rsidR="00A62BA2">
        <w:rPr>
          <w:rFonts w:ascii="Times New Roman" w:hAnsi="Times New Roman" w:cs="Times New Roman"/>
          <w:sz w:val="28"/>
          <w:szCs w:val="28"/>
        </w:rPr>
        <w:t>.</w:t>
      </w:r>
    </w:p>
    <w:p w:rsidR="001A2447" w:rsidRPr="009849D6" w:rsidRDefault="001A2447" w:rsidP="00EE0E51">
      <w:pPr>
        <w:pStyle w:val="ConsPlusNormal"/>
        <w:numPr>
          <w:ilvl w:val="0"/>
          <w:numId w:val="2"/>
        </w:numPr>
        <w:ind w:left="0" w:firstLine="709"/>
        <w:rPr>
          <w:rFonts w:ascii="Times New Roman" w:hAnsi="Times New Roman" w:cs="Times New Roman"/>
          <w:sz w:val="28"/>
          <w:szCs w:val="28"/>
        </w:rPr>
      </w:pPr>
      <w:r w:rsidRPr="009849D6">
        <w:rPr>
          <w:rFonts w:ascii="Times New Roman" w:hAnsi="Times New Roman" w:cs="Times New Roman"/>
          <w:sz w:val="28"/>
          <w:szCs w:val="28"/>
        </w:rPr>
        <w:t xml:space="preserve">Российский гражданин в случае выезда на момент оформления им усыновления ребенка в другое государство на срок более одного года (на работу или по иным причинам) кроме документов, указанных в </w:t>
      </w:r>
      <w:r>
        <w:rPr>
          <w:rFonts w:ascii="Times New Roman" w:hAnsi="Times New Roman" w:cs="Times New Roman"/>
          <w:sz w:val="28"/>
          <w:szCs w:val="28"/>
        </w:rPr>
        <w:t>пункте 26</w:t>
      </w:r>
      <w:r w:rsidRPr="009849D6">
        <w:rPr>
          <w:rFonts w:ascii="Times New Roman" w:hAnsi="Times New Roman" w:cs="Times New Roman"/>
          <w:sz w:val="28"/>
          <w:szCs w:val="28"/>
        </w:rPr>
        <w:t xml:space="preserve"> настоящего Административного регламента, представляет следующие документы:</w:t>
      </w:r>
    </w:p>
    <w:p w:rsidR="001A2447" w:rsidRPr="00B72F13" w:rsidRDefault="001A2447" w:rsidP="00A85C3C">
      <w:pPr>
        <w:pStyle w:val="ConsPlusNormal"/>
        <w:ind w:left="0" w:firstLine="709"/>
        <w:rPr>
          <w:rFonts w:ascii="Times New Roman" w:hAnsi="Times New Roman" w:cs="Times New Roman"/>
          <w:sz w:val="28"/>
          <w:szCs w:val="28"/>
        </w:rPr>
      </w:pPr>
      <w:bookmarkStart w:id="5" w:name="Par183"/>
      <w:bookmarkEnd w:id="5"/>
      <w:r w:rsidRPr="009849D6">
        <w:rPr>
          <w:rFonts w:ascii="Times New Roman" w:hAnsi="Times New Roman" w:cs="Times New Roman"/>
          <w:sz w:val="28"/>
          <w:szCs w:val="28"/>
        </w:rPr>
        <w:t>заключение об условиях его жизни и обязательства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он проживает на момент оформления усыновления (удочерения), выданные компетентным органом этого государства, по формам</w:t>
      </w:r>
      <w:r>
        <w:rPr>
          <w:rFonts w:ascii="Times New Roman" w:hAnsi="Times New Roman" w:cs="Times New Roman"/>
          <w:sz w:val="28"/>
          <w:szCs w:val="28"/>
        </w:rPr>
        <w:t xml:space="preserve"> согласно </w:t>
      </w:r>
      <w:r w:rsidRPr="003E5084">
        <w:rPr>
          <w:rFonts w:ascii="Times New Roman" w:hAnsi="Times New Roman" w:cs="Times New Roman"/>
          <w:sz w:val="28"/>
          <w:szCs w:val="28"/>
        </w:rPr>
        <w:t xml:space="preserve">приложениям </w:t>
      </w:r>
      <w:r w:rsidR="00D7714B">
        <w:rPr>
          <w:rFonts w:ascii="Times New Roman" w:hAnsi="Times New Roman" w:cs="Times New Roman"/>
          <w:sz w:val="28"/>
          <w:szCs w:val="28"/>
        </w:rPr>
        <w:t xml:space="preserve">№ </w:t>
      </w:r>
      <w:r w:rsidRPr="003E5084">
        <w:rPr>
          <w:rFonts w:ascii="Times New Roman" w:hAnsi="Times New Roman" w:cs="Times New Roman"/>
          <w:sz w:val="28"/>
          <w:szCs w:val="28"/>
        </w:rPr>
        <w:t xml:space="preserve">14, 15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Pr>
          <w:rFonts w:ascii="Times New Roman" w:hAnsi="Times New Roman" w:cs="Times New Roman"/>
          <w:sz w:val="28"/>
          <w:szCs w:val="28"/>
        </w:rPr>
        <w:t>;</w:t>
      </w:r>
    </w:p>
    <w:p w:rsidR="001A2447" w:rsidRPr="009849D6" w:rsidRDefault="001A2447" w:rsidP="00A85C3C">
      <w:pPr>
        <w:pStyle w:val="ConsPlusNormal"/>
        <w:ind w:left="0" w:firstLine="709"/>
        <w:rPr>
          <w:rFonts w:ascii="Times New Roman" w:hAnsi="Times New Roman" w:cs="Times New Roman"/>
          <w:sz w:val="28"/>
          <w:szCs w:val="28"/>
        </w:rPr>
      </w:pPr>
      <w:r w:rsidRPr="009849D6">
        <w:rPr>
          <w:rFonts w:ascii="Times New Roman" w:hAnsi="Times New Roman" w:cs="Times New Roman"/>
          <w:sz w:val="28"/>
          <w:szCs w:val="28"/>
        </w:rPr>
        <w:t>копия лицензии (или другого документа, установленного законодательством иностранного государства) иностранной организации, подтверждающей полномочия компетентного органа по подготовке</w:t>
      </w:r>
      <w:r>
        <w:rPr>
          <w:rFonts w:ascii="Times New Roman" w:hAnsi="Times New Roman" w:cs="Times New Roman"/>
          <w:sz w:val="28"/>
          <w:szCs w:val="28"/>
        </w:rPr>
        <w:t xml:space="preserve"> док</w:t>
      </w:r>
      <w:r w:rsidR="00D7714B">
        <w:rPr>
          <w:rFonts w:ascii="Times New Roman" w:hAnsi="Times New Roman" w:cs="Times New Roman"/>
          <w:sz w:val="28"/>
          <w:szCs w:val="28"/>
        </w:rPr>
        <w:t xml:space="preserve">ументов, указанных в абзаце </w:t>
      </w:r>
      <w:r w:rsidR="00D7714B" w:rsidRPr="0070146E">
        <w:rPr>
          <w:rFonts w:ascii="Times New Roman" w:hAnsi="Times New Roman" w:cs="Times New Roman"/>
          <w:sz w:val="28"/>
          <w:szCs w:val="28"/>
        </w:rPr>
        <w:t>2</w:t>
      </w:r>
      <w:r>
        <w:rPr>
          <w:rFonts w:ascii="Times New Roman" w:hAnsi="Times New Roman" w:cs="Times New Roman"/>
          <w:sz w:val="28"/>
          <w:szCs w:val="28"/>
        </w:rPr>
        <w:t xml:space="preserve"> настоящего пункта.</w:t>
      </w:r>
    </w:p>
    <w:p w:rsidR="001A2447" w:rsidRDefault="001A2447" w:rsidP="00EE0E51">
      <w:pPr>
        <w:pStyle w:val="ConsPlusNormal"/>
        <w:numPr>
          <w:ilvl w:val="0"/>
          <w:numId w:val="2"/>
        </w:numPr>
        <w:ind w:left="0" w:firstLine="709"/>
        <w:rPr>
          <w:rFonts w:ascii="Times New Roman" w:hAnsi="Times New Roman" w:cs="Times New Roman"/>
          <w:sz w:val="28"/>
          <w:szCs w:val="28"/>
        </w:rPr>
      </w:pPr>
      <w:r w:rsidRPr="003C2C57">
        <w:rPr>
          <w:rFonts w:ascii="Times New Roman" w:hAnsi="Times New Roman" w:cs="Times New Roman"/>
          <w:sz w:val="28"/>
          <w:szCs w:val="28"/>
        </w:rPr>
        <w:t xml:space="preserve">Для постановки на учет в качестве усыновителя заявитель - иностранный гражданин </w:t>
      </w:r>
      <w:r w:rsidR="00086640">
        <w:rPr>
          <w:rFonts w:ascii="Times New Roman" w:hAnsi="Times New Roman" w:cs="Times New Roman"/>
          <w:sz w:val="28"/>
          <w:szCs w:val="28"/>
        </w:rPr>
        <w:t>(</w:t>
      </w:r>
      <w:r w:rsidR="00D14BF2">
        <w:rPr>
          <w:rFonts w:ascii="Times New Roman" w:hAnsi="Times New Roman" w:cs="Times New Roman"/>
          <w:sz w:val="28"/>
          <w:szCs w:val="28"/>
        </w:rPr>
        <w:t xml:space="preserve">сотрудник </w:t>
      </w:r>
      <w:r w:rsidRPr="003C2C57">
        <w:rPr>
          <w:rFonts w:ascii="Times New Roman" w:hAnsi="Times New Roman" w:cs="Times New Roman"/>
          <w:sz w:val="28"/>
          <w:szCs w:val="28"/>
        </w:rPr>
        <w:t>представит</w:t>
      </w:r>
      <w:r w:rsidR="00B450F5">
        <w:rPr>
          <w:rFonts w:ascii="Times New Roman" w:hAnsi="Times New Roman" w:cs="Times New Roman"/>
          <w:sz w:val="28"/>
          <w:szCs w:val="28"/>
        </w:rPr>
        <w:t>ель</w:t>
      </w:r>
      <w:r w:rsidR="00D14BF2">
        <w:rPr>
          <w:rFonts w:ascii="Times New Roman" w:hAnsi="Times New Roman" w:cs="Times New Roman"/>
          <w:sz w:val="28"/>
          <w:szCs w:val="28"/>
        </w:rPr>
        <w:t xml:space="preserve">ства </w:t>
      </w:r>
      <w:r w:rsidR="00086640">
        <w:rPr>
          <w:rFonts w:ascii="Times New Roman" w:hAnsi="Times New Roman" w:cs="Times New Roman"/>
          <w:sz w:val="28"/>
          <w:szCs w:val="28"/>
        </w:rPr>
        <w:t>иностранной органи</w:t>
      </w:r>
      <w:r w:rsidR="00D14BF2">
        <w:rPr>
          <w:rFonts w:ascii="Times New Roman" w:hAnsi="Times New Roman" w:cs="Times New Roman"/>
          <w:sz w:val="28"/>
          <w:szCs w:val="28"/>
        </w:rPr>
        <w:t>зации по усыновлению</w:t>
      </w:r>
      <w:r w:rsidR="00B450F5">
        <w:rPr>
          <w:rFonts w:ascii="Times New Roman" w:hAnsi="Times New Roman" w:cs="Times New Roman"/>
          <w:sz w:val="28"/>
          <w:szCs w:val="28"/>
        </w:rPr>
        <w:t>) представляет в Управление</w:t>
      </w:r>
      <w:r w:rsidRPr="003C2C57">
        <w:rPr>
          <w:rFonts w:ascii="Times New Roman" w:hAnsi="Times New Roman" w:cs="Times New Roman"/>
          <w:sz w:val="28"/>
          <w:szCs w:val="28"/>
        </w:rPr>
        <w:t>:</w:t>
      </w:r>
      <w:bookmarkStart w:id="6" w:name="Par187"/>
      <w:bookmarkEnd w:id="6"/>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1</w:t>
      </w:r>
      <w:r w:rsidR="001A2447">
        <w:rPr>
          <w:rFonts w:ascii="Times New Roman" w:hAnsi="Times New Roman" w:cs="Times New Roman"/>
          <w:sz w:val="28"/>
          <w:szCs w:val="28"/>
        </w:rPr>
        <w:t xml:space="preserve">) </w:t>
      </w:r>
      <w:hyperlink r:id="rId9"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заявление</w:t>
        </w:r>
      </w:hyperlink>
      <w:r w:rsidR="001A2447" w:rsidRPr="003C2C57">
        <w:rPr>
          <w:rFonts w:ascii="Times New Roman" w:hAnsi="Times New Roman" w:cs="Times New Roman"/>
          <w:sz w:val="28"/>
          <w:szCs w:val="28"/>
        </w:rPr>
        <w:t xml:space="preserve">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по форме</w:t>
      </w:r>
      <w:r w:rsidR="001A2447">
        <w:rPr>
          <w:rFonts w:ascii="Times New Roman" w:hAnsi="Times New Roman" w:cs="Times New Roman"/>
          <w:sz w:val="28"/>
          <w:szCs w:val="28"/>
        </w:rPr>
        <w:t xml:space="preserve"> согласно </w:t>
      </w:r>
      <w:r w:rsidR="001A2447" w:rsidRPr="003E5084">
        <w:rPr>
          <w:rFonts w:ascii="Times New Roman" w:hAnsi="Times New Roman" w:cs="Times New Roman"/>
          <w:sz w:val="28"/>
          <w:szCs w:val="28"/>
        </w:rPr>
        <w:t xml:space="preserve">приложению </w:t>
      </w:r>
      <w:r w:rsidR="00C81746">
        <w:rPr>
          <w:rFonts w:ascii="Times New Roman" w:hAnsi="Times New Roman" w:cs="Times New Roman"/>
          <w:sz w:val="28"/>
          <w:szCs w:val="28"/>
        </w:rPr>
        <w:t xml:space="preserve">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12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1A2447" w:rsidRPr="003E5084">
        <w:rPr>
          <w:rFonts w:ascii="Times New Roman" w:hAnsi="Times New Roman" w:cs="Times New Roman"/>
          <w:sz w:val="28"/>
          <w:szCs w:val="28"/>
        </w:rPr>
        <w:t>;</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2</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 xml:space="preserve">заполненный </w:t>
      </w:r>
      <w:hyperlink r:id="rId1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раздел 1</w:t>
        </w:r>
      </w:hyperlink>
      <w:r w:rsidR="001A2447" w:rsidRPr="003C2C57">
        <w:rPr>
          <w:rFonts w:ascii="Times New Roman" w:hAnsi="Times New Roman" w:cs="Times New Roman"/>
          <w:sz w:val="28"/>
          <w:szCs w:val="28"/>
        </w:rPr>
        <w:t xml:space="preserve"> анкеты гражданина по форме</w:t>
      </w:r>
      <w:r w:rsidR="001A2447">
        <w:rPr>
          <w:rFonts w:ascii="Times New Roman" w:hAnsi="Times New Roman" w:cs="Times New Roman"/>
          <w:sz w:val="28"/>
          <w:szCs w:val="28"/>
        </w:rPr>
        <w:t xml:space="preserve"> согласно </w:t>
      </w:r>
      <w:r w:rsidR="001A2447" w:rsidRPr="003E5084">
        <w:rPr>
          <w:rFonts w:ascii="Times New Roman" w:hAnsi="Times New Roman" w:cs="Times New Roman"/>
          <w:sz w:val="28"/>
          <w:szCs w:val="28"/>
        </w:rPr>
        <w:t xml:space="preserve">приложению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11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1A2447" w:rsidRPr="003E5084">
        <w:rPr>
          <w:rFonts w:ascii="Times New Roman" w:hAnsi="Times New Roman" w:cs="Times New Roman"/>
          <w:sz w:val="28"/>
          <w:szCs w:val="28"/>
        </w:rPr>
        <w:t>;</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3</w:t>
      </w:r>
      <w:r w:rsidR="001A2447">
        <w:rPr>
          <w:rFonts w:ascii="Times New Roman" w:hAnsi="Times New Roman" w:cs="Times New Roman"/>
          <w:sz w:val="28"/>
          <w:szCs w:val="28"/>
        </w:rPr>
        <w:t xml:space="preserve">) </w:t>
      </w:r>
      <w:hyperlink r:id="rId11"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обязательство</w:t>
        </w:r>
      </w:hyperlink>
      <w:r w:rsidR="001A2447" w:rsidRPr="003C2C57">
        <w:rPr>
          <w:rFonts w:ascii="Times New Roman" w:hAnsi="Times New Roman" w:cs="Times New Roman"/>
          <w:sz w:val="28"/>
          <w:szCs w:val="28"/>
        </w:rPr>
        <w:t xml:space="preserve"> по</w:t>
      </w:r>
      <w:r w:rsidR="001A2447">
        <w:rPr>
          <w:rFonts w:ascii="Times New Roman" w:hAnsi="Times New Roman" w:cs="Times New Roman"/>
          <w:sz w:val="28"/>
          <w:szCs w:val="28"/>
        </w:rPr>
        <w:t xml:space="preserve">ставить </w:t>
      </w:r>
      <w:r w:rsidR="001A2447" w:rsidRPr="003C2C57">
        <w:rPr>
          <w:rFonts w:ascii="Times New Roman" w:hAnsi="Times New Roman" w:cs="Times New Roman"/>
          <w:sz w:val="28"/>
          <w:szCs w:val="28"/>
        </w:rPr>
        <w:t xml:space="preserve">на учет в соответствующем консульском учреждении Российской Федерации усыновленного (удочеренного) им ребенка </w:t>
      </w:r>
      <w:r w:rsidR="001A2447" w:rsidRPr="003E5084">
        <w:rPr>
          <w:rFonts w:ascii="Times New Roman" w:hAnsi="Times New Roman" w:cs="Times New Roman"/>
          <w:sz w:val="28"/>
          <w:szCs w:val="28"/>
        </w:rPr>
        <w:t>в соответствии с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w:t>
      </w:r>
      <w:r w:rsidR="00D7714B">
        <w:rPr>
          <w:rFonts w:ascii="Times New Roman" w:hAnsi="Times New Roman" w:cs="Times New Roman"/>
          <w:sz w:val="28"/>
          <w:szCs w:val="28"/>
        </w:rPr>
        <w:t xml:space="preserve">новлением </w:t>
      </w:r>
      <w:r w:rsidR="00D7714B" w:rsidRPr="0070146E">
        <w:rPr>
          <w:rFonts w:ascii="Times New Roman" w:hAnsi="Times New Roman" w:cs="Times New Roman"/>
          <w:sz w:val="28"/>
          <w:szCs w:val="28"/>
        </w:rPr>
        <w:t>Правительства  Российской Федерации № 275</w:t>
      </w:r>
      <w:r w:rsidR="001A2447" w:rsidRPr="003E5084">
        <w:rPr>
          <w:rFonts w:ascii="Times New Roman" w:hAnsi="Times New Roman" w:cs="Times New Roman"/>
          <w:sz w:val="28"/>
          <w:szCs w:val="28"/>
        </w:rPr>
        <w:t xml:space="preserve">, и по форме согласно приложению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16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1A2447">
        <w:rPr>
          <w:rFonts w:ascii="Times New Roman" w:hAnsi="Times New Roman" w:cs="Times New Roman"/>
          <w:sz w:val="28"/>
          <w:szCs w:val="28"/>
        </w:rPr>
        <w:t>;</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4</w:t>
      </w:r>
      <w:r w:rsidR="001A2447">
        <w:rPr>
          <w:rFonts w:ascii="Times New Roman" w:hAnsi="Times New Roman" w:cs="Times New Roman"/>
          <w:sz w:val="28"/>
          <w:szCs w:val="28"/>
        </w:rPr>
        <w:t xml:space="preserve">) </w:t>
      </w:r>
      <w:hyperlink r:id="rId12"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обязательство</w:t>
        </w:r>
      </w:hyperlink>
      <w:r w:rsidR="001A2447" w:rsidRPr="003C2C57">
        <w:rPr>
          <w:rFonts w:ascii="Times New Roman" w:hAnsi="Times New Roman" w:cs="Times New Roman"/>
          <w:sz w:val="28"/>
          <w:szCs w:val="28"/>
        </w:rPr>
        <w:t xml:space="preserve"> предоставлять возможность для обследования условий жизни и воспитания усыновленного (</w:t>
      </w:r>
      <w:r w:rsidR="001A2447">
        <w:rPr>
          <w:rFonts w:ascii="Times New Roman" w:hAnsi="Times New Roman" w:cs="Times New Roman"/>
          <w:sz w:val="28"/>
          <w:szCs w:val="28"/>
        </w:rPr>
        <w:t xml:space="preserve">удочеренного) ребенка по форме согласно </w:t>
      </w:r>
      <w:r w:rsidR="001A2447" w:rsidRPr="003E5084">
        <w:rPr>
          <w:rFonts w:ascii="Times New Roman" w:hAnsi="Times New Roman" w:cs="Times New Roman"/>
          <w:sz w:val="28"/>
          <w:szCs w:val="28"/>
        </w:rPr>
        <w:t xml:space="preserve">приложению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17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1A2447">
        <w:rPr>
          <w:rFonts w:ascii="Times New Roman" w:hAnsi="Times New Roman" w:cs="Times New Roman"/>
          <w:sz w:val="28"/>
          <w:szCs w:val="28"/>
        </w:rPr>
        <w:t>;</w:t>
      </w:r>
      <w:bookmarkStart w:id="7" w:name="Par191"/>
      <w:bookmarkEnd w:id="7"/>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5</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копию документа, удостоверяющего личность иностранного гражданина и признаваемого Российской Федерацией в этом качестве;</w:t>
      </w:r>
      <w:bookmarkStart w:id="8" w:name="Par192"/>
      <w:bookmarkEnd w:id="8"/>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6</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 xml:space="preserve">заключение компетентного органа государства, гражданином которого он является (для гражданина Российской Федерации, постоянно проживающего </w:t>
      </w:r>
      <w:r w:rsidR="001A2447" w:rsidRPr="003C2C57">
        <w:rPr>
          <w:rFonts w:ascii="Times New Roman" w:hAnsi="Times New Roman" w:cs="Times New Roman"/>
          <w:sz w:val="28"/>
          <w:szCs w:val="28"/>
        </w:rPr>
        <w:lastRenderedPageBreak/>
        <w:t>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(удочерителем). К заключению прилагаются фотоматериалы о его семье;</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7</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 xml:space="preserve">обязательство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или лица без гражданства осуществлять контроль за условиями жизни и воспитания усыновленного (удочеренного) ребенка и представлять </w:t>
      </w:r>
      <w:hyperlink r:id="rId13"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отчеты</w:t>
        </w:r>
      </w:hyperlink>
      <w:r w:rsidR="001A2447" w:rsidRPr="003C2C57">
        <w:rPr>
          <w:rFonts w:ascii="Times New Roman" w:hAnsi="Times New Roman" w:cs="Times New Roman"/>
          <w:sz w:val="28"/>
          <w:szCs w:val="28"/>
        </w:rPr>
        <w:t xml:space="preserve"> об условиях жизни и воспитания </w:t>
      </w:r>
      <w:r w:rsidR="001A2447" w:rsidRPr="003E5084">
        <w:rPr>
          <w:rFonts w:ascii="Times New Roman" w:hAnsi="Times New Roman" w:cs="Times New Roman"/>
          <w:sz w:val="28"/>
          <w:szCs w:val="28"/>
        </w:rPr>
        <w:t xml:space="preserve">ребенка в семье усыновителя (удочерителя) по форме согласно приложению </w:t>
      </w:r>
      <w:r w:rsidR="00D7714B">
        <w:rPr>
          <w:rFonts w:ascii="Times New Roman" w:hAnsi="Times New Roman" w:cs="Times New Roman"/>
          <w:sz w:val="28"/>
          <w:szCs w:val="28"/>
        </w:rPr>
        <w:t xml:space="preserve">                  № </w:t>
      </w:r>
      <w:r w:rsidR="001A2447" w:rsidRPr="003E5084">
        <w:rPr>
          <w:rFonts w:ascii="Times New Roman" w:hAnsi="Times New Roman" w:cs="Times New Roman"/>
          <w:sz w:val="28"/>
          <w:szCs w:val="28"/>
        </w:rPr>
        <w:t xml:space="preserve">14 к </w:t>
      </w:r>
      <w:r w:rsidR="004372D7">
        <w:rPr>
          <w:rFonts w:ascii="Times New Roman" w:hAnsi="Times New Roman" w:cs="Times New Roman"/>
          <w:sz w:val="28"/>
          <w:szCs w:val="28"/>
        </w:rPr>
        <w:t>Поряд</w:t>
      </w:r>
      <w:r w:rsidR="00213399">
        <w:rPr>
          <w:rFonts w:ascii="Times New Roman" w:hAnsi="Times New Roman" w:cs="Times New Roman"/>
          <w:sz w:val="28"/>
          <w:szCs w:val="28"/>
        </w:rPr>
        <w:t xml:space="preserve">ку </w:t>
      </w:r>
      <w:r w:rsidR="001A2447" w:rsidRPr="003C2C57">
        <w:rPr>
          <w:rFonts w:ascii="Times New Roman" w:hAnsi="Times New Roman" w:cs="Times New Roman"/>
          <w:sz w:val="28"/>
          <w:szCs w:val="28"/>
        </w:rPr>
        <w:t xml:space="preserve">и в порядке, установленном </w:t>
      </w:r>
      <w:hyperlink r:id="rId14" w:tooltip="Постановление Правительства РФ от 04.11.2006 N 654 (ред. от 16.12.2014) &quo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quot;{КонсультантПлюс}" w:history="1">
        <w:r w:rsidR="001A2447" w:rsidRPr="003C2C57">
          <w:rPr>
            <w:rFonts w:ascii="Times New Roman" w:hAnsi="Times New Roman" w:cs="Times New Roman"/>
            <w:sz w:val="28"/>
            <w:szCs w:val="28"/>
          </w:rPr>
          <w:t>постановлением</w:t>
        </w:r>
      </w:hyperlink>
      <w:r w:rsidR="001A2447" w:rsidRPr="003C2C57">
        <w:rPr>
          <w:rFonts w:ascii="Times New Roman" w:hAnsi="Times New Roman" w:cs="Times New Roman"/>
          <w:sz w:val="28"/>
          <w:szCs w:val="28"/>
        </w:rPr>
        <w:t xml:space="preserve"> Правител</w:t>
      </w:r>
      <w:r w:rsidR="001A2447">
        <w:rPr>
          <w:rFonts w:ascii="Times New Roman" w:hAnsi="Times New Roman" w:cs="Times New Roman"/>
          <w:sz w:val="28"/>
          <w:szCs w:val="28"/>
        </w:rPr>
        <w:t>ьства Российской Федерации № 1396</w:t>
      </w:r>
      <w:r w:rsidR="001A2447" w:rsidRPr="003C2C57">
        <w:rPr>
          <w:rFonts w:ascii="Times New Roman" w:hAnsi="Times New Roman" w:cs="Times New Roman"/>
          <w:sz w:val="28"/>
          <w:szCs w:val="28"/>
        </w:rPr>
        <w:t xml:space="preserve">. </w:t>
      </w:r>
      <w:hyperlink r:id="rId15"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Отчеты</w:t>
        </w:r>
      </w:hyperlink>
      <w:r w:rsidR="001A2447" w:rsidRPr="003C2C57">
        <w:rPr>
          <w:rFonts w:ascii="Times New Roman" w:hAnsi="Times New Roman" w:cs="Times New Roman"/>
          <w:sz w:val="28"/>
          <w:szCs w:val="28"/>
        </w:rPr>
        <w:t xml:space="preserve"> об условиях жизни и воспитания ребенка в семье усыновителя (удочерителя) представляются по форме</w:t>
      </w:r>
      <w:r w:rsidR="001A2447">
        <w:rPr>
          <w:rFonts w:ascii="Times New Roman" w:hAnsi="Times New Roman" w:cs="Times New Roman"/>
          <w:sz w:val="28"/>
          <w:szCs w:val="28"/>
        </w:rPr>
        <w:t xml:space="preserve"> согласно </w:t>
      </w:r>
      <w:r w:rsidR="001A2447" w:rsidRPr="003E5084">
        <w:rPr>
          <w:rFonts w:ascii="Times New Roman" w:hAnsi="Times New Roman" w:cs="Times New Roman"/>
          <w:sz w:val="28"/>
          <w:szCs w:val="28"/>
        </w:rPr>
        <w:t xml:space="preserve">приложению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18 к </w:t>
      </w:r>
      <w:r w:rsidR="004372D7">
        <w:rPr>
          <w:rFonts w:ascii="Times New Roman" w:hAnsi="Times New Roman" w:cs="Times New Roman"/>
          <w:sz w:val="28"/>
          <w:szCs w:val="28"/>
        </w:rPr>
        <w:t>Поряд</w:t>
      </w:r>
      <w:r w:rsidR="00213399">
        <w:rPr>
          <w:rFonts w:ascii="Times New Roman" w:hAnsi="Times New Roman" w:cs="Times New Roman"/>
          <w:sz w:val="28"/>
          <w:szCs w:val="28"/>
        </w:rPr>
        <w:t>ку</w:t>
      </w:r>
      <w:r w:rsidR="001A2447" w:rsidRPr="003E5084">
        <w:rPr>
          <w:rFonts w:ascii="Times New Roman" w:hAnsi="Times New Roman" w:cs="Times New Roman"/>
          <w:sz w:val="28"/>
          <w:szCs w:val="28"/>
        </w:rPr>
        <w:t>;</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8</w:t>
      </w:r>
      <w:r w:rsidR="001A2447">
        <w:rPr>
          <w:rFonts w:ascii="Times New Roman" w:hAnsi="Times New Roman" w:cs="Times New Roman"/>
          <w:sz w:val="28"/>
          <w:szCs w:val="28"/>
        </w:rPr>
        <w:t xml:space="preserve">) </w:t>
      </w:r>
      <w:hyperlink r:id="rId16"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001A2447" w:rsidRPr="003C2C57">
          <w:rPr>
            <w:rFonts w:ascii="Times New Roman" w:hAnsi="Times New Roman" w:cs="Times New Roman"/>
            <w:sz w:val="28"/>
            <w:szCs w:val="28"/>
          </w:rPr>
          <w:t>обязательство</w:t>
        </w:r>
      </w:hyperlink>
      <w:r w:rsidR="001A2447" w:rsidRPr="003C2C57">
        <w:rPr>
          <w:rFonts w:ascii="Times New Roman" w:hAnsi="Times New Roman" w:cs="Times New Roman"/>
          <w:sz w:val="28"/>
          <w:szCs w:val="28"/>
        </w:rPr>
        <w:t xml:space="preserve"> компетентного органа государства проживания гражданина Российской Федерации, постоянно проживающего за пределами Российской Федерации, иностранного гражданина проконтролировать постановку на учет в консульском учреждении Российской Федерации усыновленного (удочеренного) ребенка по форме</w:t>
      </w:r>
      <w:r w:rsidR="001A2447">
        <w:rPr>
          <w:rFonts w:ascii="Times New Roman" w:hAnsi="Times New Roman" w:cs="Times New Roman"/>
          <w:sz w:val="28"/>
          <w:szCs w:val="28"/>
        </w:rPr>
        <w:t xml:space="preserve"> согласно </w:t>
      </w:r>
      <w:r w:rsidR="001A2447" w:rsidRPr="003E5084">
        <w:rPr>
          <w:rFonts w:ascii="Times New Roman" w:hAnsi="Times New Roman" w:cs="Times New Roman"/>
          <w:sz w:val="28"/>
          <w:szCs w:val="28"/>
        </w:rPr>
        <w:t xml:space="preserve">приложению </w:t>
      </w:r>
      <w:r w:rsidR="00D7714B">
        <w:rPr>
          <w:rFonts w:ascii="Times New Roman" w:hAnsi="Times New Roman" w:cs="Times New Roman"/>
          <w:sz w:val="28"/>
          <w:szCs w:val="28"/>
        </w:rPr>
        <w:t xml:space="preserve">№ </w:t>
      </w:r>
      <w:r w:rsidR="001A2447" w:rsidRPr="003E5084">
        <w:rPr>
          <w:rFonts w:ascii="Times New Roman" w:hAnsi="Times New Roman" w:cs="Times New Roman"/>
          <w:sz w:val="28"/>
          <w:szCs w:val="28"/>
        </w:rPr>
        <w:t xml:space="preserve">15 к </w:t>
      </w:r>
      <w:r w:rsidR="004372D7">
        <w:rPr>
          <w:rFonts w:ascii="Times New Roman" w:hAnsi="Times New Roman" w:cs="Times New Roman"/>
          <w:sz w:val="28"/>
          <w:szCs w:val="28"/>
        </w:rPr>
        <w:t>Поряд</w:t>
      </w:r>
      <w:r w:rsidR="00213399">
        <w:rPr>
          <w:rFonts w:ascii="Times New Roman" w:hAnsi="Times New Roman" w:cs="Times New Roman"/>
          <w:sz w:val="28"/>
          <w:szCs w:val="28"/>
        </w:rPr>
        <w:t xml:space="preserve">ку </w:t>
      </w:r>
      <w:r w:rsidR="001A2447" w:rsidRPr="003C2C57">
        <w:rPr>
          <w:rFonts w:ascii="Times New Roman" w:hAnsi="Times New Roman" w:cs="Times New Roman"/>
          <w:sz w:val="28"/>
          <w:szCs w:val="28"/>
        </w:rPr>
        <w:t xml:space="preserve">и в сроки, установленные </w:t>
      </w:r>
      <w:hyperlink r:id="rId17" w:tooltip="Постановление Правительства РФ от 29.03.2000 N 275 (ред. от 30.12.2017) &quo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 w:history="1">
        <w:r w:rsidR="001A2447" w:rsidRPr="003C2C57">
          <w:rPr>
            <w:rFonts w:ascii="Times New Roman" w:hAnsi="Times New Roman" w:cs="Times New Roman"/>
            <w:sz w:val="28"/>
            <w:szCs w:val="28"/>
          </w:rPr>
          <w:t>правилами</w:t>
        </w:r>
      </w:hyperlink>
      <w:r w:rsidR="001A2447" w:rsidRPr="003C2C57">
        <w:rPr>
          <w:rFonts w:ascii="Times New Roman" w:hAnsi="Times New Roman" w:cs="Times New Roman"/>
          <w:sz w:val="28"/>
          <w:szCs w:val="28"/>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w:t>
      </w:r>
      <w:r w:rsidR="001A2447">
        <w:rPr>
          <w:rFonts w:ascii="Times New Roman" w:hAnsi="Times New Roman" w:cs="Times New Roman"/>
          <w:sz w:val="28"/>
          <w:szCs w:val="28"/>
        </w:rPr>
        <w:t>ительства Российской Федерации №</w:t>
      </w:r>
      <w:r w:rsidR="001A2447" w:rsidRPr="003C2C57">
        <w:rPr>
          <w:rFonts w:ascii="Times New Roman" w:hAnsi="Times New Roman" w:cs="Times New Roman"/>
          <w:sz w:val="28"/>
          <w:szCs w:val="28"/>
        </w:rPr>
        <w:t xml:space="preserve"> 275;</w:t>
      </w:r>
      <w:bookmarkStart w:id="9" w:name="Par195"/>
      <w:bookmarkEnd w:id="9"/>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9</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документ компетентного органа государства, гражданином которого является кандидат в усыновители (удочерители),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bookmarkStart w:id="10" w:name="Par196"/>
      <w:bookmarkEnd w:id="10"/>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10</w:t>
      </w:r>
      <w:r w:rsidR="001A2447" w:rsidRPr="003C2C57">
        <w:rPr>
          <w:rFonts w:ascii="Times New Roman" w:hAnsi="Times New Roman" w:cs="Times New Roman"/>
          <w:sz w:val="28"/>
          <w:szCs w:val="28"/>
        </w:rPr>
        <w:t xml:space="preserve">) копию лицензии (или другого документа) иностранной организации, подтверждающей полномочия компетентного органа по подготовке документов, указанных в </w:t>
      </w:r>
      <w:r w:rsidR="001A2447" w:rsidRPr="00F86A87">
        <w:rPr>
          <w:rFonts w:ascii="Times New Roman" w:hAnsi="Times New Roman" w:cs="Times New Roman"/>
          <w:sz w:val="28"/>
          <w:szCs w:val="28"/>
        </w:rPr>
        <w:t>подпунктах</w:t>
      </w:r>
      <w:r w:rsidR="00A62BA2">
        <w:rPr>
          <w:rFonts w:ascii="Times New Roman" w:hAnsi="Times New Roman" w:cs="Times New Roman"/>
          <w:sz w:val="28"/>
          <w:szCs w:val="28"/>
        </w:rPr>
        <w:t xml:space="preserve"> </w:t>
      </w:r>
      <w:r w:rsidR="00184088">
        <w:rPr>
          <w:rFonts w:ascii="Times New Roman" w:hAnsi="Times New Roman" w:cs="Times New Roman"/>
          <w:sz w:val="28"/>
          <w:szCs w:val="28"/>
        </w:rPr>
        <w:t>6</w:t>
      </w:r>
      <w:r w:rsidR="001A2447">
        <w:rPr>
          <w:rFonts w:ascii="Times New Roman" w:hAnsi="Times New Roman" w:cs="Times New Roman"/>
          <w:sz w:val="28"/>
          <w:szCs w:val="28"/>
        </w:rPr>
        <w:t xml:space="preserve"> - </w:t>
      </w:r>
      <w:r w:rsidR="00184088">
        <w:rPr>
          <w:rFonts w:ascii="Times New Roman" w:hAnsi="Times New Roman" w:cs="Times New Roman"/>
          <w:sz w:val="28"/>
          <w:szCs w:val="28"/>
        </w:rPr>
        <w:t>9</w:t>
      </w:r>
      <w:r w:rsidR="001A2447">
        <w:rPr>
          <w:rFonts w:ascii="Times New Roman" w:hAnsi="Times New Roman" w:cs="Times New Roman"/>
          <w:sz w:val="28"/>
          <w:szCs w:val="28"/>
        </w:rPr>
        <w:t xml:space="preserve"> </w:t>
      </w:r>
      <w:r w:rsidR="001A2447" w:rsidRPr="003C2C57">
        <w:rPr>
          <w:rFonts w:ascii="Times New Roman" w:hAnsi="Times New Roman" w:cs="Times New Roman"/>
          <w:sz w:val="28"/>
          <w:szCs w:val="28"/>
        </w:rPr>
        <w:t>настоящего пункта;</w:t>
      </w:r>
      <w:bookmarkStart w:id="11" w:name="Par197"/>
      <w:bookmarkEnd w:id="11"/>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11</w:t>
      </w:r>
      <w:r w:rsidR="001A2447" w:rsidRPr="003C2C57">
        <w:rPr>
          <w:rFonts w:ascii="Times New Roman" w:hAnsi="Times New Roman" w:cs="Times New Roman"/>
          <w:sz w:val="28"/>
          <w:szCs w:val="28"/>
        </w:rPr>
        <w:t>) копию свидетельства или иного документа о прохождении подготовки кандидатов в усыновители (удочерители), оформленного в соответствии с требованиями, предъявляемыми законодательством иностранного государства к подобным документам;</w:t>
      </w:r>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12</w:t>
      </w:r>
      <w:r w:rsidR="001A2447" w:rsidRPr="003C2C57">
        <w:rPr>
          <w:rFonts w:ascii="Times New Roman" w:hAnsi="Times New Roman" w:cs="Times New Roman"/>
          <w:sz w:val="28"/>
          <w:szCs w:val="28"/>
        </w:rPr>
        <w:t>)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 (удочерители);</w:t>
      </w:r>
      <w:bookmarkStart w:id="12" w:name="Par199"/>
      <w:bookmarkEnd w:id="12"/>
    </w:p>
    <w:p w:rsidR="001A2447"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13</w:t>
      </w:r>
      <w:r w:rsidR="001A2447" w:rsidRPr="003C2C57">
        <w:rPr>
          <w:rFonts w:ascii="Times New Roman" w:hAnsi="Times New Roman" w:cs="Times New Roman"/>
          <w:sz w:val="28"/>
          <w:szCs w:val="28"/>
        </w:rPr>
        <w:t>) документ, подтверждающий право иностранной организации, выдавшей документ о прохождении подготовки кандидатов в усыновители (удочерители), осуществлять указанную подготовку граждан и выдавать соответствующий документ.</w:t>
      </w:r>
    </w:p>
    <w:p w:rsidR="001A2447" w:rsidRPr="0070146E" w:rsidRDefault="001A2447" w:rsidP="00EE0E51">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Гражданин Российской Федерации, постоянно проживающий за </w:t>
      </w:r>
      <w:r w:rsidRPr="003E5084">
        <w:rPr>
          <w:rFonts w:ascii="Times New Roman" w:hAnsi="Times New Roman" w:cs="Times New Roman"/>
          <w:sz w:val="28"/>
          <w:szCs w:val="28"/>
        </w:rPr>
        <w:lastRenderedPageBreak/>
        <w:t>пределами Российской Федерации, иностранный гражданин в случае выезда на момент оформления им усыновления</w:t>
      </w:r>
      <w:r w:rsidRPr="00D5404D">
        <w:rPr>
          <w:rFonts w:ascii="Times New Roman" w:hAnsi="Times New Roman" w:cs="Times New Roman"/>
          <w:sz w:val="28"/>
          <w:szCs w:val="28"/>
        </w:rPr>
        <w:t xml:space="preserve"> ребенка в другое государство на срок более одного года (на работу или по иным причинам), кроме документов, указанных в </w:t>
      </w:r>
      <w:r w:rsidRPr="00F86A87">
        <w:rPr>
          <w:rFonts w:ascii="Times New Roman" w:hAnsi="Times New Roman" w:cs="Times New Roman"/>
          <w:sz w:val="28"/>
          <w:szCs w:val="28"/>
        </w:rPr>
        <w:t>подпунктах</w:t>
      </w:r>
      <w:r w:rsidR="00D7714B">
        <w:rPr>
          <w:rFonts w:ascii="Times New Roman" w:hAnsi="Times New Roman" w:cs="Times New Roman"/>
          <w:sz w:val="28"/>
          <w:szCs w:val="28"/>
        </w:rPr>
        <w:t xml:space="preserve"> </w:t>
      </w:r>
      <w:r w:rsidR="00BD1EF1">
        <w:rPr>
          <w:rFonts w:ascii="Times New Roman" w:hAnsi="Times New Roman" w:cs="Times New Roman"/>
          <w:sz w:val="28"/>
          <w:szCs w:val="28"/>
        </w:rPr>
        <w:t>1 - 5</w:t>
      </w:r>
      <w:r w:rsidR="007C3946">
        <w:rPr>
          <w:rFonts w:ascii="Times New Roman" w:hAnsi="Times New Roman" w:cs="Times New Roman"/>
          <w:sz w:val="28"/>
          <w:szCs w:val="28"/>
        </w:rPr>
        <w:t xml:space="preserve">, </w:t>
      </w:r>
      <w:r w:rsidR="00BD1EF1">
        <w:rPr>
          <w:rFonts w:ascii="Times New Roman" w:hAnsi="Times New Roman" w:cs="Times New Roman"/>
          <w:sz w:val="28"/>
          <w:szCs w:val="28"/>
        </w:rPr>
        <w:t xml:space="preserve">9, 11 </w:t>
      </w:r>
      <w:r w:rsidR="00184088" w:rsidRPr="009B5347">
        <w:rPr>
          <w:rFonts w:ascii="Times New Roman" w:hAnsi="Times New Roman" w:cs="Times New Roman"/>
          <w:sz w:val="28"/>
          <w:szCs w:val="28"/>
        </w:rPr>
        <w:t>-</w:t>
      </w:r>
      <w:r w:rsidR="00BD1EF1">
        <w:rPr>
          <w:rFonts w:ascii="Times New Roman" w:hAnsi="Times New Roman" w:cs="Times New Roman"/>
          <w:sz w:val="28"/>
          <w:szCs w:val="28"/>
        </w:rPr>
        <w:t xml:space="preserve"> 13 </w:t>
      </w:r>
      <w:r w:rsidR="007C3946">
        <w:rPr>
          <w:rFonts w:ascii="Times New Roman" w:hAnsi="Times New Roman" w:cs="Times New Roman"/>
          <w:sz w:val="28"/>
          <w:szCs w:val="28"/>
        </w:rPr>
        <w:t xml:space="preserve">пункта </w:t>
      </w:r>
      <w:r w:rsidRPr="0070146E">
        <w:rPr>
          <w:rFonts w:ascii="Times New Roman" w:hAnsi="Times New Roman" w:cs="Times New Roman"/>
          <w:sz w:val="28"/>
          <w:szCs w:val="28"/>
        </w:rPr>
        <w:t>2</w:t>
      </w:r>
      <w:r w:rsidR="00086640">
        <w:rPr>
          <w:rFonts w:ascii="Times New Roman" w:hAnsi="Times New Roman" w:cs="Times New Roman"/>
          <w:sz w:val="28"/>
          <w:szCs w:val="28"/>
        </w:rPr>
        <w:t>8</w:t>
      </w:r>
      <w:r w:rsidRPr="0070146E">
        <w:rPr>
          <w:rFonts w:ascii="Times New Roman" w:hAnsi="Times New Roman" w:cs="Times New Roman"/>
          <w:sz w:val="28"/>
          <w:szCs w:val="28"/>
        </w:rPr>
        <w:t xml:space="preserve"> настоящего Административного регламента, представляет следующие документы:</w:t>
      </w:r>
    </w:p>
    <w:p w:rsidR="001A2447" w:rsidRPr="0070146E" w:rsidRDefault="00BD1EF1" w:rsidP="00A85C3C">
      <w:pPr>
        <w:pStyle w:val="ConsPlusNormal"/>
        <w:ind w:left="0" w:firstLine="709"/>
        <w:rPr>
          <w:rFonts w:ascii="Times New Roman" w:hAnsi="Times New Roman" w:cs="Times New Roman"/>
          <w:sz w:val="28"/>
          <w:szCs w:val="28"/>
        </w:rPr>
      </w:pPr>
      <w:bookmarkStart w:id="13" w:name="Par203"/>
      <w:bookmarkEnd w:id="13"/>
      <w:r>
        <w:rPr>
          <w:rFonts w:ascii="Times New Roman" w:hAnsi="Times New Roman" w:cs="Times New Roman"/>
          <w:sz w:val="28"/>
          <w:szCs w:val="28"/>
        </w:rPr>
        <w:t>1</w:t>
      </w:r>
      <w:r w:rsidR="001A2447" w:rsidRPr="0070146E">
        <w:rPr>
          <w:rFonts w:ascii="Times New Roman" w:hAnsi="Times New Roman" w:cs="Times New Roman"/>
          <w:sz w:val="28"/>
          <w:szCs w:val="28"/>
        </w:rPr>
        <w:t>) заключение о возможности быть усыновителем (удочерителем)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 выданные компетентным органом этого государства;</w:t>
      </w:r>
      <w:bookmarkStart w:id="14" w:name="Par204"/>
      <w:bookmarkEnd w:id="14"/>
    </w:p>
    <w:p w:rsidR="001A2447" w:rsidRPr="0070146E"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2</w:t>
      </w:r>
      <w:r w:rsidR="001A2447" w:rsidRPr="0070146E">
        <w:rPr>
          <w:rFonts w:ascii="Times New Roman" w:hAnsi="Times New Roman" w:cs="Times New Roman"/>
          <w:sz w:val="28"/>
          <w:szCs w:val="28"/>
        </w:rPr>
        <w:t>) заключение об условиях жизни заявителя и обязательство осуществлять контроль за условиями жизни и воспитания усыновленного (удочеренного) ребенка и постановкой его на консульский учет в консульском учреждении Российской Федерации по прибытии в государство, на территории которого заявитель проживает на момент оформления усыновления (удочерения), выданные компетентным органом этого государства;</w:t>
      </w:r>
    </w:p>
    <w:p w:rsidR="001A2447" w:rsidRPr="0070146E" w:rsidRDefault="00BD1EF1"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3)</w:t>
      </w:r>
      <w:r w:rsidR="001A2447" w:rsidRPr="0070146E">
        <w:rPr>
          <w:rFonts w:ascii="Times New Roman" w:hAnsi="Times New Roman" w:cs="Times New Roman"/>
          <w:sz w:val="28"/>
          <w:szCs w:val="28"/>
        </w:rPr>
        <w:t xml:space="preserve"> копию лицензии (или другого документа) иностранной организации, подтверждающей полномочия компетентного органа по подготовке документов, указанных в подпунктах </w:t>
      </w:r>
      <w:r w:rsidR="00AC351E">
        <w:rPr>
          <w:rFonts w:ascii="Times New Roman" w:hAnsi="Times New Roman" w:cs="Times New Roman"/>
          <w:sz w:val="28"/>
          <w:szCs w:val="28"/>
        </w:rPr>
        <w:t>1, 2</w:t>
      </w:r>
      <w:r w:rsidR="001A2447" w:rsidRPr="0070146E">
        <w:rPr>
          <w:rFonts w:ascii="Times New Roman" w:hAnsi="Times New Roman" w:cs="Times New Roman"/>
          <w:sz w:val="28"/>
          <w:szCs w:val="28"/>
        </w:rPr>
        <w:t xml:space="preserve"> настоящего пункта.</w:t>
      </w:r>
    </w:p>
    <w:p w:rsidR="001A2447" w:rsidRPr="0070146E" w:rsidRDefault="001A2447" w:rsidP="00EE0E51">
      <w:pPr>
        <w:pStyle w:val="ConsPlusNormal"/>
        <w:numPr>
          <w:ilvl w:val="0"/>
          <w:numId w:val="2"/>
        </w:numPr>
        <w:ind w:left="0" w:firstLine="709"/>
        <w:rPr>
          <w:rFonts w:ascii="Times New Roman" w:hAnsi="Times New Roman" w:cs="Times New Roman"/>
          <w:sz w:val="28"/>
          <w:szCs w:val="28"/>
        </w:rPr>
      </w:pPr>
      <w:r w:rsidRPr="0070146E">
        <w:rPr>
          <w:rFonts w:ascii="Times New Roman" w:hAnsi="Times New Roman" w:cs="Times New Roman"/>
          <w:sz w:val="28"/>
          <w:szCs w:val="28"/>
        </w:rPr>
        <w:t>Иностранный гражданин, постоянно проживающий на территории государства, гражданином которого он не является, помимо документов, указанных в по</w:t>
      </w:r>
      <w:r w:rsidR="007C3946" w:rsidRPr="0070146E">
        <w:rPr>
          <w:rFonts w:ascii="Times New Roman" w:hAnsi="Times New Roman" w:cs="Times New Roman"/>
          <w:sz w:val="28"/>
          <w:szCs w:val="28"/>
        </w:rPr>
        <w:t xml:space="preserve">дпунктах </w:t>
      </w:r>
      <w:r w:rsidR="00BD1EF1">
        <w:rPr>
          <w:rFonts w:ascii="Times New Roman" w:hAnsi="Times New Roman" w:cs="Times New Roman"/>
          <w:sz w:val="28"/>
          <w:szCs w:val="28"/>
        </w:rPr>
        <w:t>1 - 5</w:t>
      </w:r>
      <w:r w:rsidR="007C3946" w:rsidRPr="0070146E">
        <w:rPr>
          <w:rFonts w:ascii="Times New Roman" w:hAnsi="Times New Roman" w:cs="Times New Roman"/>
          <w:sz w:val="28"/>
          <w:szCs w:val="28"/>
        </w:rPr>
        <w:t xml:space="preserve">, </w:t>
      </w:r>
      <w:r w:rsidR="00BD1EF1">
        <w:rPr>
          <w:rFonts w:ascii="Times New Roman" w:hAnsi="Times New Roman" w:cs="Times New Roman"/>
          <w:sz w:val="28"/>
          <w:szCs w:val="28"/>
        </w:rPr>
        <w:t>9</w:t>
      </w:r>
      <w:r w:rsidR="00B450F5" w:rsidRPr="0070146E">
        <w:rPr>
          <w:rFonts w:ascii="Times New Roman" w:hAnsi="Times New Roman" w:cs="Times New Roman"/>
          <w:sz w:val="28"/>
          <w:szCs w:val="28"/>
        </w:rPr>
        <w:t xml:space="preserve"> пункта</w:t>
      </w:r>
      <w:r w:rsidR="007C3946" w:rsidRPr="0070146E">
        <w:rPr>
          <w:rFonts w:ascii="Times New Roman" w:hAnsi="Times New Roman" w:cs="Times New Roman"/>
          <w:sz w:val="28"/>
          <w:szCs w:val="28"/>
        </w:rPr>
        <w:t xml:space="preserve"> 2</w:t>
      </w:r>
      <w:r w:rsidR="00086640">
        <w:rPr>
          <w:rFonts w:ascii="Times New Roman" w:hAnsi="Times New Roman" w:cs="Times New Roman"/>
          <w:sz w:val="28"/>
          <w:szCs w:val="28"/>
        </w:rPr>
        <w:t>8</w:t>
      </w:r>
      <w:r w:rsidRPr="0070146E">
        <w:rPr>
          <w:rFonts w:ascii="Times New Roman" w:hAnsi="Times New Roman" w:cs="Times New Roman"/>
          <w:sz w:val="28"/>
          <w:szCs w:val="28"/>
        </w:rPr>
        <w:t xml:space="preserve"> настоящего Административного регламента, предоставляет: </w:t>
      </w:r>
    </w:p>
    <w:p w:rsidR="001A2447" w:rsidRPr="0070146E" w:rsidRDefault="001A2447" w:rsidP="00A85C3C">
      <w:pPr>
        <w:pStyle w:val="ConsPlusNormal"/>
        <w:ind w:left="0" w:firstLine="709"/>
        <w:rPr>
          <w:rFonts w:ascii="Times New Roman" w:hAnsi="Times New Roman" w:cs="Times New Roman"/>
          <w:sz w:val="28"/>
          <w:szCs w:val="28"/>
        </w:rPr>
      </w:pPr>
      <w:r w:rsidRPr="0070146E">
        <w:rPr>
          <w:rFonts w:ascii="Times New Roman" w:hAnsi="Times New Roman" w:cs="Times New Roman"/>
          <w:sz w:val="28"/>
          <w:szCs w:val="28"/>
        </w:rPr>
        <w:t>документы, указанные в подпункта</w:t>
      </w:r>
      <w:r w:rsidR="00B450F5">
        <w:rPr>
          <w:rFonts w:ascii="Times New Roman" w:hAnsi="Times New Roman" w:cs="Times New Roman"/>
          <w:sz w:val="28"/>
          <w:szCs w:val="28"/>
        </w:rPr>
        <w:t xml:space="preserve">х </w:t>
      </w:r>
      <w:r w:rsidR="00BD1EF1">
        <w:rPr>
          <w:rFonts w:ascii="Times New Roman" w:hAnsi="Times New Roman" w:cs="Times New Roman"/>
          <w:sz w:val="28"/>
          <w:szCs w:val="28"/>
        </w:rPr>
        <w:t>6 – 8, 10 - 13</w:t>
      </w:r>
      <w:r w:rsidR="007C3946" w:rsidRPr="0070146E">
        <w:rPr>
          <w:rFonts w:ascii="Times New Roman" w:hAnsi="Times New Roman" w:cs="Times New Roman"/>
          <w:sz w:val="28"/>
          <w:szCs w:val="28"/>
        </w:rPr>
        <w:t xml:space="preserve"> пункта </w:t>
      </w:r>
      <w:r w:rsidRPr="0070146E">
        <w:rPr>
          <w:rFonts w:ascii="Times New Roman" w:hAnsi="Times New Roman" w:cs="Times New Roman"/>
          <w:sz w:val="28"/>
          <w:szCs w:val="28"/>
        </w:rPr>
        <w:t>2</w:t>
      </w:r>
      <w:r w:rsidR="00086640">
        <w:rPr>
          <w:rFonts w:ascii="Times New Roman" w:hAnsi="Times New Roman" w:cs="Times New Roman"/>
          <w:sz w:val="28"/>
          <w:szCs w:val="28"/>
        </w:rPr>
        <w:t>8</w:t>
      </w:r>
      <w:r w:rsidRPr="0070146E">
        <w:rPr>
          <w:rFonts w:ascii="Times New Roman" w:hAnsi="Times New Roman" w:cs="Times New Roman"/>
          <w:sz w:val="28"/>
          <w:szCs w:val="28"/>
        </w:rPr>
        <w:t xml:space="preserve"> настоящего Административного регламента, выданные компетентным органом государства, в котором он имеет постоянное место жительства;</w:t>
      </w:r>
    </w:p>
    <w:p w:rsidR="001A2447" w:rsidRPr="0070146E" w:rsidRDefault="001A2447" w:rsidP="00A85C3C">
      <w:pPr>
        <w:pStyle w:val="ConsPlusNormal"/>
        <w:ind w:left="0" w:firstLine="709"/>
        <w:rPr>
          <w:rFonts w:ascii="Times New Roman" w:hAnsi="Times New Roman" w:cs="Times New Roman"/>
          <w:sz w:val="28"/>
          <w:szCs w:val="28"/>
        </w:rPr>
      </w:pPr>
      <w:r w:rsidRPr="0070146E">
        <w:rPr>
          <w:rFonts w:ascii="Times New Roman" w:hAnsi="Times New Roman" w:cs="Times New Roman"/>
          <w:sz w:val="28"/>
          <w:szCs w:val="28"/>
        </w:rPr>
        <w:t>документ, подтверждающий отсутствие обстоятельств, указанных в подпунктах 9</w:t>
      </w:r>
      <w:r w:rsidR="00086640">
        <w:rPr>
          <w:rFonts w:ascii="Times New Roman" w:hAnsi="Times New Roman" w:cs="Times New Roman"/>
          <w:sz w:val="28"/>
          <w:szCs w:val="28"/>
        </w:rPr>
        <w:t xml:space="preserve"> </w:t>
      </w:r>
      <w:r w:rsidRPr="0070146E">
        <w:rPr>
          <w:rFonts w:ascii="Times New Roman" w:hAnsi="Times New Roman" w:cs="Times New Roman"/>
          <w:sz w:val="28"/>
          <w:szCs w:val="28"/>
        </w:rPr>
        <w:t>-</w:t>
      </w:r>
      <w:r w:rsidR="00086640">
        <w:rPr>
          <w:rFonts w:ascii="Times New Roman" w:hAnsi="Times New Roman" w:cs="Times New Roman"/>
          <w:sz w:val="28"/>
          <w:szCs w:val="28"/>
        </w:rPr>
        <w:t xml:space="preserve"> </w:t>
      </w:r>
      <w:r w:rsidRPr="0070146E">
        <w:rPr>
          <w:rFonts w:ascii="Times New Roman" w:hAnsi="Times New Roman" w:cs="Times New Roman"/>
          <w:sz w:val="28"/>
          <w:szCs w:val="28"/>
        </w:rPr>
        <w:t>11 пункта 1 статьи 127 Семейного кодекса Российской Федерации, выданный компетентным органом государства, гражданином которого он является.</w:t>
      </w:r>
    </w:p>
    <w:p w:rsidR="001A2447" w:rsidRPr="0070146E" w:rsidRDefault="001A2447" w:rsidP="00EE0E51">
      <w:pPr>
        <w:pStyle w:val="ConsPlusNormal"/>
        <w:numPr>
          <w:ilvl w:val="0"/>
          <w:numId w:val="2"/>
        </w:numPr>
        <w:ind w:left="0" w:firstLine="709"/>
        <w:rPr>
          <w:rFonts w:ascii="Times New Roman" w:hAnsi="Times New Roman" w:cs="Times New Roman"/>
          <w:sz w:val="28"/>
          <w:szCs w:val="28"/>
        </w:rPr>
      </w:pPr>
      <w:r w:rsidRPr="0070146E">
        <w:rPr>
          <w:rFonts w:ascii="Times New Roman" w:hAnsi="Times New Roman" w:cs="Times New Roman"/>
          <w:sz w:val="28"/>
          <w:szCs w:val="28"/>
        </w:rPr>
        <w:t xml:space="preserve">Иностранный гражданин, желающий усыновить ребенка, оставшегося без попечения родителей, являющегося его родственником, кроме документов, предусмотренных </w:t>
      </w:r>
      <w:r w:rsidR="007C3946" w:rsidRPr="0070146E">
        <w:rPr>
          <w:rFonts w:ascii="Times New Roman" w:hAnsi="Times New Roman" w:cs="Times New Roman"/>
          <w:sz w:val="28"/>
          <w:szCs w:val="28"/>
        </w:rPr>
        <w:t xml:space="preserve">пунктами </w:t>
      </w:r>
      <w:r w:rsidRPr="0070146E">
        <w:rPr>
          <w:rFonts w:ascii="Times New Roman" w:hAnsi="Times New Roman" w:cs="Times New Roman"/>
          <w:sz w:val="28"/>
          <w:szCs w:val="28"/>
        </w:rPr>
        <w:t>2</w:t>
      </w:r>
      <w:r w:rsidR="0036008D">
        <w:rPr>
          <w:rFonts w:ascii="Times New Roman" w:hAnsi="Times New Roman" w:cs="Times New Roman"/>
          <w:sz w:val="28"/>
          <w:szCs w:val="28"/>
        </w:rPr>
        <w:t>8</w:t>
      </w:r>
      <w:r w:rsidR="00086640">
        <w:rPr>
          <w:rFonts w:ascii="Times New Roman" w:hAnsi="Times New Roman" w:cs="Times New Roman"/>
          <w:sz w:val="28"/>
          <w:szCs w:val="28"/>
        </w:rPr>
        <w:t xml:space="preserve"> </w:t>
      </w:r>
      <w:r w:rsidR="007C3946" w:rsidRPr="0070146E">
        <w:rPr>
          <w:rFonts w:ascii="Times New Roman" w:hAnsi="Times New Roman" w:cs="Times New Roman"/>
          <w:sz w:val="28"/>
          <w:szCs w:val="28"/>
        </w:rPr>
        <w:t>-</w:t>
      </w:r>
      <w:r w:rsidR="00086640">
        <w:rPr>
          <w:rFonts w:ascii="Times New Roman" w:hAnsi="Times New Roman" w:cs="Times New Roman"/>
          <w:sz w:val="28"/>
          <w:szCs w:val="28"/>
        </w:rPr>
        <w:t xml:space="preserve"> </w:t>
      </w:r>
      <w:r w:rsidR="007C3946" w:rsidRPr="0070146E">
        <w:rPr>
          <w:rFonts w:ascii="Times New Roman" w:hAnsi="Times New Roman" w:cs="Times New Roman"/>
          <w:sz w:val="28"/>
          <w:szCs w:val="28"/>
        </w:rPr>
        <w:t>3</w:t>
      </w:r>
      <w:r w:rsidR="0036008D">
        <w:rPr>
          <w:rFonts w:ascii="Times New Roman" w:hAnsi="Times New Roman" w:cs="Times New Roman"/>
          <w:sz w:val="28"/>
          <w:szCs w:val="28"/>
        </w:rPr>
        <w:t>0</w:t>
      </w:r>
      <w:r w:rsidRPr="0070146E">
        <w:rPr>
          <w:rFonts w:ascii="Times New Roman" w:hAnsi="Times New Roman" w:cs="Times New Roman"/>
          <w:sz w:val="28"/>
          <w:szCs w:val="28"/>
        </w:rPr>
        <w:t xml:space="preserve"> настоящего Административного регламента, должен обратиться в соответствующ</w:t>
      </w:r>
      <w:r w:rsidR="0072240B">
        <w:rPr>
          <w:rFonts w:ascii="Times New Roman" w:hAnsi="Times New Roman" w:cs="Times New Roman"/>
          <w:sz w:val="28"/>
          <w:szCs w:val="28"/>
        </w:rPr>
        <w:t>ий орган опеки и попечительства</w:t>
      </w:r>
      <w:r w:rsidRPr="0070146E">
        <w:rPr>
          <w:rFonts w:ascii="Times New Roman" w:hAnsi="Times New Roman" w:cs="Times New Roman"/>
          <w:sz w:val="28"/>
          <w:szCs w:val="28"/>
        </w:rPr>
        <w:t xml:space="preserve"> Удмуртской Республики по месту нахождения ребенка и представить документы, подтверждающие факт своего родства с усыновляемым ребенком.</w:t>
      </w:r>
    </w:p>
    <w:p w:rsidR="001A2447" w:rsidRDefault="001A2447" w:rsidP="00EE0E51">
      <w:pPr>
        <w:pStyle w:val="ConsPlusNormal"/>
        <w:numPr>
          <w:ilvl w:val="0"/>
          <w:numId w:val="2"/>
        </w:numPr>
        <w:ind w:left="0" w:firstLine="709"/>
        <w:rPr>
          <w:rFonts w:ascii="Times New Roman" w:hAnsi="Times New Roman" w:cs="Times New Roman"/>
          <w:sz w:val="28"/>
          <w:szCs w:val="28"/>
        </w:rPr>
      </w:pPr>
      <w:r w:rsidRPr="0070146E">
        <w:rPr>
          <w:rFonts w:ascii="Times New Roman" w:hAnsi="Times New Roman" w:cs="Times New Roman"/>
          <w:sz w:val="28"/>
          <w:szCs w:val="28"/>
        </w:rPr>
        <w:t>Все документы, предоставл</w:t>
      </w:r>
      <w:r w:rsidR="007C3946" w:rsidRPr="0070146E">
        <w:rPr>
          <w:rFonts w:ascii="Times New Roman" w:hAnsi="Times New Roman" w:cs="Times New Roman"/>
          <w:sz w:val="28"/>
          <w:szCs w:val="28"/>
        </w:rPr>
        <w:t xml:space="preserve">яемые согласно пунктам </w:t>
      </w:r>
      <w:r w:rsidR="00086640">
        <w:rPr>
          <w:rFonts w:ascii="Times New Roman" w:hAnsi="Times New Roman" w:cs="Times New Roman"/>
          <w:sz w:val="28"/>
          <w:szCs w:val="28"/>
        </w:rPr>
        <w:t>2</w:t>
      </w:r>
      <w:r w:rsidR="00961589">
        <w:rPr>
          <w:rFonts w:ascii="Times New Roman" w:hAnsi="Times New Roman" w:cs="Times New Roman"/>
          <w:sz w:val="28"/>
          <w:szCs w:val="28"/>
        </w:rPr>
        <w:t>7</w:t>
      </w:r>
      <w:r w:rsidR="0036008D">
        <w:rPr>
          <w:rFonts w:ascii="Times New Roman" w:hAnsi="Times New Roman" w:cs="Times New Roman"/>
          <w:sz w:val="28"/>
          <w:szCs w:val="28"/>
        </w:rPr>
        <w:t xml:space="preserve"> - 3</w:t>
      </w:r>
      <w:r w:rsidR="00961589">
        <w:rPr>
          <w:rFonts w:ascii="Times New Roman" w:hAnsi="Times New Roman" w:cs="Times New Roman"/>
          <w:sz w:val="28"/>
          <w:szCs w:val="28"/>
        </w:rPr>
        <w:t>1</w:t>
      </w:r>
      <w:r w:rsidRPr="0070146E">
        <w:rPr>
          <w:rFonts w:ascii="Times New Roman" w:hAnsi="Times New Roman" w:cs="Times New Roman"/>
          <w:sz w:val="28"/>
          <w:szCs w:val="28"/>
        </w:rPr>
        <w:t xml:space="preserve"> настоящего Административного регламента, должны быть легализованы в порядке, установленном Федер</w:t>
      </w:r>
      <w:r w:rsidR="007C3946" w:rsidRPr="0070146E">
        <w:rPr>
          <w:rFonts w:ascii="Times New Roman" w:hAnsi="Times New Roman" w:cs="Times New Roman"/>
          <w:sz w:val="28"/>
          <w:szCs w:val="28"/>
        </w:rPr>
        <w:t>альным законом от 5 июля 2010 года</w:t>
      </w:r>
      <w:r w:rsidRPr="0070146E">
        <w:rPr>
          <w:rFonts w:ascii="Times New Roman" w:hAnsi="Times New Roman" w:cs="Times New Roman"/>
          <w:sz w:val="28"/>
          <w:szCs w:val="28"/>
        </w:rPr>
        <w:t xml:space="preserve"> № 154-ФЗ «Консульский устав Российской Федерации», если иное не предусмотрено</w:t>
      </w:r>
      <w:r w:rsidRPr="003E5084">
        <w:rPr>
          <w:rFonts w:ascii="Times New Roman" w:hAnsi="Times New Roman" w:cs="Times New Roman"/>
          <w:sz w:val="28"/>
          <w:szCs w:val="28"/>
        </w:rPr>
        <w:t xml:space="preserve"> законодательством Российской Федерации или международным договором Российской Федерации, переведены на русский язык, и перевод должен быть удостоверен в консульском учреждении или дипломатическом </w:t>
      </w:r>
      <w:r w:rsidRPr="003E5084">
        <w:rPr>
          <w:rFonts w:ascii="Times New Roman" w:hAnsi="Times New Roman" w:cs="Times New Roman"/>
          <w:sz w:val="28"/>
          <w:szCs w:val="28"/>
        </w:rPr>
        <w:lastRenderedPageBreak/>
        <w:t>представительстве Российской Федерации в государстве места жительства гражданина, либо нотариусом на территории Российской Федерации.</w:t>
      </w:r>
    </w:p>
    <w:p w:rsidR="001A2447" w:rsidRPr="003E5084" w:rsidRDefault="001A2447" w:rsidP="00961589">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Документы, указанные </w:t>
      </w:r>
      <w:r w:rsidR="00B450F5">
        <w:rPr>
          <w:rFonts w:ascii="Times New Roman" w:hAnsi="Times New Roman" w:cs="Times New Roman"/>
          <w:sz w:val="28"/>
          <w:szCs w:val="28"/>
        </w:rPr>
        <w:t xml:space="preserve">в подпунктах </w:t>
      </w:r>
      <w:r w:rsidR="00BD1EF1">
        <w:rPr>
          <w:rFonts w:ascii="Times New Roman" w:hAnsi="Times New Roman" w:cs="Times New Roman"/>
          <w:sz w:val="28"/>
          <w:szCs w:val="28"/>
        </w:rPr>
        <w:t>1 - 4</w:t>
      </w:r>
      <w:r w:rsidR="007C3946">
        <w:rPr>
          <w:rFonts w:ascii="Times New Roman" w:hAnsi="Times New Roman" w:cs="Times New Roman"/>
          <w:sz w:val="28"/>
          <w:szCs w:val="28"/>
        </w:rPr>
        <w:t xml:space="preserve"> </w:t>
      </w:r>
      <w:r w:rsidR="007C3946" w:rsidRPr="0070146E">
        <w:rPr>
          <w:rFonts w:ascii="Times New Roman" w:hAnsi="Times New Roman" w:cs="Times New Roman"/>
          <w:sz w:val="28"/>
          <w:szCs w:val="28"/>
        </w:rPr>
        <w:t>пункта 2</w:t>
      </w:r>
      <w:r w:rsidR="00086640">
        <w:rPr>
          <w:rFonts w:ascii="Times New Roman" w:hAnsi="Times New Roman" w:cs="Times New Roman"/>
          <w:sz w:val="28"/>
          <w:szCs w:val="28"/>
        </w:rPr>
        <w:t>8</w:t>
      </w:r>
      <w:r w:rsidRPr="0070146E">
        <w:rPr>
          <w:rFonts w:ascii="Times New Roman" w:hAnsi="Times New Roman" w:cs="Times New Roman"/>
          <w:sz w:val="28"/>
          <w:szCs w:val="28"/>
        </w:rPr>
        <w:t xml:space="preserve"> настоящего Административного регламента, принимаются к рассмотрению в течение года со дня их составления, а указанные </w:t>
      </w:r>
      <w:r w:rsidR="00B450F5">
        <w:rPr>
          <w:rFonts w:ascii="Times New Roman" w:hAnsi="Times New Roman" w:cs="Times New Roman"/>
          <w:sz w:val="28"/>
          <w:szCs w:val="28"/>
        </w:rPr>
        <w:t xml:space="preserve">в подпунктах </w:t>
      </w:r>
      <w:r w:rsidR="00BD1EF1">
        <w:rPr>
          <w:rFonts w:ascii="Times New Roman" w:hAnsi="Times New Roman" w:cs="Times New Roman"/>
          <w:sz w:val="28"/>
          <w:szCs w:val="28"/>
        </w:rPr>
        <w:t>6 - 10</w:t>
      </w:r>
      <w:r w:rsidR="007C3946" w:rsidRPr="0070146E">
        <w:rPr>
          <w:rFonts w:ascii="Times New Roman" w:hAnsi="Times New Roman" w:cs="Times New Roman"/>
          <w:sz w:val="28"/>
          <w:szCs w:val="28"/>
        </w:rPr>
        <w:t xml:space="preserve"> пункта 2</w:t>
      </w:r>
      <w:r w:rsidR="00086640">
        <w:rPr>
          <w:rFonts w:ascii="Times New Roman" w:hAnsi="Times New Roman" w:cs="Times New Roman"/>
          <w:sz w:val="28"/>
          <w:szCs w:val="28"/>
        </w:rPr>
        <w:t>8</w:t>
      </w:r>
      <w:r w:rsidR="00BD1EF1">
        <w:rPr>
          <w:rFonts w:ascii="Times New Roman" w:hAnsi="Times New Roman" w:cs="Times New Roman"/>
          <w:sz w:val="28"/>
          <w:szCs w:val="28"/>
        </w:rPr>
        <w:t>, 1 - 3</w:t>
      </w:r>
      <w:r w:rsidR="00B450F5">
        <w:rPr>
          <w:rFonts w:ascii="Times New Roman" w:hAnsi="Times New Roman" w:cs="Times New Roman"/>
          <w:sz w:val="28"/>
          <w:szCs w:val="28"/>
        </w:rPr>
        <w:t xml:space="preserve"> и </w:t>
      </w:r>
      <w:r w:rsidR="00086640">
        <w:rPr>
          <w:rFonts w:ascii="Times New Roman" w:hAnsi="Times New Roman" w:cs="Times New Roman"/>
          <w:sz w:val="28"/>
          <w:szCs w:val="28"/>
        </w:rPr>
        <w:t>пункта 29</w:t>
      </w:r>
      <w:r w:rsidRPr="0070146E">
        <w:rPr>
          <w:rFonts w:ascii="Times New Roman" w:hAnsi="Times New Roman" w:cs="Times New Roman"/>
          <w:sz w:val="28"/>
          <w:szCs w:val="28"/>
        </w:rPr>
        <w:t xml:space="preserve"> - в течение года со дня их выдачи. Документы, указанные</w:t>
      </w:r>
      <w:r w:rsidRPr="003E5084">
        <w:rPr>
          <w:rFonts w:ascii="Times New Roman" w:hAnsi="Times New Roman" w:cs="Times New Roman"/>
          <w:sz w:val="28"/>
          <w:szCs w:val="28"/>
        </w:rPr>
        <w:t xml:space="preserve"> </w:t>
      </w:r>
      <w:r w:rsidR="00B450F5">
        <w:rPr>
          <w:rFonts w:ascii="Times New Roman" w:hAnsi="Times New Roman" w:cs="Times New Roman"/>
          <w:sz w:val="28"/>
          <w:szCs w:val="28"/>
        </w:rPr>
        <w:t xml:space="preserve">в подпунктах </w:t>
      </w:r>
      <w:r w:rsidR="00BD1EF1">
        <w:rPr>
          <w:rFonts w:ascii="Times New Roman" w:hAnsi="Times New Roman" w:cs="Times New Roman"/>
          <w:sz w:val="28"/>
          <w:szCs w:val="28"/>
        </w:rPr>
        <w:t>11</w:t>
      </w:r>
      <w:r w:rsidR="00086640">
        <w:rPr>
          <w:rFonts w:ascii="Times New Roman" w:hAnsi="Times New Roman" w:cs="Times New Roman"/>
          <w:sz w:val="28"/>
          <w:szCs w:val="28"/>
        </w:rPr>
        <w:t xml:space="preserve"> </w:t>
      </w:r>
      <w:r w:rsidR="00B450F5">
        <w:rPr>
          <w:rFonts w:ascii="Times New Roman" w:hAnsi="Times New Roman" w:cs="Times New Roman"/>
          <w:sz w:val="28"/>
          <w:szCs w:val="28"/>
        </w:rPr>
        <w:t>-</w:t>
      </w:r>
      <w:r w:rsidR="00086640">
        <w:rPr>
          <w:rFonts w:ascii="Times New Roman" w:hAnsi="Times New Roman" w:cs="Times New Roman"/>
          <w:sz w:val="28"/>
          <w:szCs w:val="28"/>
        </w:rPr>
        <w:t xml:space="preserve"> </w:t>
      </w:r>
      <w:r w:rsidR="00BD1EF1">
        <w:rPr>
          <w:rFonts w:ascii="Times New Roman" w:hAnsi="Times New Roman" w:cs="Times New Roman"/>
          <w:sz w:val="28"/>
          <w:szCs w:val="28"/>
        </w:rPr>
        <w:t>13</w:t>
      </w:r>
      <w:r w:rsidR="007C3946">
        <w:rPr>
          <w:rFonts w:ascii="Times New Roman" w:hAnsi="Times New Roman" w:cs="Times New Roman"/>
          <w:sz w:val="28"/>
          <w:szCs w:val="28"/>
        </w:rPr>
        <w:t xml:space="preserve"> пункта 2</w:t>
      </w:r>
      <w:r w:rsidR="00086640">
        <w:rPr>
          <w:rFonts w:ascii="Times New Roman" w:hAnsi="Times New Roman" w:cs="Times New Roman"/>
          <w:sz w:val="28"/>
          <w:szCs w:val="28"/>
        </w:rPr>
        <w:t>8</w:t>
      </w:r>
      <w:r w:rsidRPr="003E5084">
        <w:rPr>
          <w:rFonts w:ascii="Times New Roman" w:hAnsi="Times New Roman" w:cs="Times New Roman"/>
          <w:sz w:val="28"/>
          <w:szCs w:val="28"/>
        </w:rPr>
        <w:t xml:space="preserve"> настоящего Административного регламента, не имеют срока действия.</w:t>
      </w:r>
    </w:p>
    <w:p w:rsidR="001A2447" w:rsidRDefault="001A2447" w:rsidP="00A85C3C">
      <w:pPr>
        <w:pStyle w:val="ConsPlusNormal"/>
        <w:ind w:left="0" w:firstLine="709"/>
        <w:rPr>
          <w:rFonts w:ascii="Times New Roman" w:hAnsi="Times New Roman" w:cs="Times New Roman"/>
          <w:sz w:val="28"/>
          <w:szCs w:val="28"/>
        </w:rPr>
      </w:pPr>
      <w:r w:rsidRPr="003E5084">
        <w:rPr>
          <w:rFonts w:ascii="Times New Roman" w:hAnsi="Times New Roman" w:cs="Times New Roman"/>
          <w:sz w:val="28"/>
          <w:szCs w:val="28"/>
        </w:rPr>
        <w:t>Если законодательством иностранного государства предусмотрен иной срок действия документов,</w:t>
      </w:r>
      <w:r w:rsidR="00B450F5">
        <w:rPr>
          <w:rFonts w:ascii="Times New Roman" w:hAnsi="Times New Roman" w:cs="Times New Roman"/>
          <w:sz w:val="28"/>
          <w:szCs w:val="28"/>
        </w:rPr>
        <w:t xml:space="preserve"> указанных в </w:t>
      </w:r>
      <w:r w:rsidR="00BD1EF1">
        <w:rPr>
          <w:rFonts w:ascii="Times New Roman" w:hAnsi="Times New Roman" w:cs="Times New Roman"/>
          <w:sz w:val="28"/>
          <w:szCs w:val="28"/>
        </w:rPr>
        <w:t>подпунктах 6</w:t>
      </w:r>
      <w:r w:rsidR="00086640">
        <w:rPr>
          <w:rFonts w:ascii="Times New Roman" w:hAnsi="Times New Roman" w:cs="Times New Roman"/>
          <w:sz w:val="28"/>
          <w:szCs w:val="28"/>
        </w:rPr>
        <w:t xml:space="preserve"> </w:t>
      </w:r>
      <w:r w:rsidR="00B450F5">
        <w:rPr>
          <w:rFonts w:ascii="Times New Roman" w:hAnsi="Times New Roman" w:cs="Times New Roman"/>
          <w:sz w:val="28"/>
          <w:szCs w:val="28"/>
        </w:rPr>
        <w:t>-</w:t>
      </w:r>
      <w:r w:rsidR="00BD1EF1">
        <w:rPr>
          <w:rFonts w:ascii="Times New Roman" w:hAnsi="Times New Roman" w:cs="Times New Roman"/>
          <w:sz w:val="28"/>
          <w:szCs w:val="28"/>
        </w:rPr>
        <w:t xml:space="preserve"> 13</w:t>
      </w:r>
      <w:r w:rsidR="00B450F5">
        <w:rPr>
          <w:rFonts w:ascii="Times New Roman" w:hAnsi="Times New Roman" w:cs="Times New Roman"/>
          <w:sz w:val="28"/>
          <w:szCs w:val="28"/>
        </w:rPr>
        <w:t xml:space="preserve"> пункта 2</w:t>
      </w:r>
      <w:r w:rsidR="00086640">
        <w:rPr>
          <w:rFonts w:ascii="Times New Roman" w:hAnsi="Times New Roman" w:cs="Times New Roman"/>
          <w:sz w:val="28"/>
          <w:szCs w:val="28"/>
        </w:rPr>
        <w:t>8</w:t>
      </w:r>
      <w:r w:rsidR="00B450F5">
        <w:rPr>
          <w:rFonts w:ascii="Times New Roman" w:hAnsi="Times New Roman" w:cs="Times New Roman"/>
          <w:sz w:val="28"/>
          <w:szCs w:val="28"/>
        </w:rPr>
        <w:t xml:space="preserve"> и </w:t>
      </w:r>
      <w:r w:rsidR="00BD1EF1">
        <w:rPr>
          <w:rFonts w:ascii="Times New Roman" w:hAnsi="Times New Roman" w:cs="Times New Roman"/>
          <w:sz w:val="28"/>
          <w:szCs w:val="28"/>
        </w:rPr>
        <w:t>подпунктах 1</w:t>
      </w:r>
      <w:r w:rsidR="00086640">
        <w:rPr>
          <w:rFonts w:ascii="Times New Roman" w:hAnsi="Times New Roman" w:cs="Times New Roman"/>
          <w:sz w:val="28"/>
          <w:szCs w:val="28"/>
        </w:rPr>
        <w:t xml:space="preserve"> </w:t>
      </w:r>
      <w:r w:rsidR="00B450F5">
        <w:rPr>
          <w:rFonts w:ascii="Times New Roman" w:hAnsi="Times New Roman" w:cs="Times New Roman"/>
          <w:sz w:val="28"/>
          <w:szCs w:val="28"/>
        </w:rPr>
        <w:t>-</w:t>
      </w:r>
      <w:r w:rsidR="00086640">
        <w:rPr>
          <w:rFonts w:ascii="Times New Roman" w:hAnsi="Times New Roman" w:cs="Times New Roman"/>
          <w:sz w:val="28"/>
          <w:szCs w:val="28"/>
        </w:rPr>
        <w:t xml:space="preserve"> </w:t>
      </w:r>
      <w:r w:rsidR="00BD1EF1">
        <w:rPr>
          <w:rFonts w:ascii="Times New Roman" w:hAnsi="Times New Roman" w:cs="Times New Roman"/>
          <w:sz w:val="28"/>
          <w:szCs w:val="28"/>
        </w:rPr>
        <w:t>3</w:t>
      </w:r>
      <w:r w:rsidR="007C3946">
        <w:rPr>
          <w:rFonts w:ascii="Times New Roman" w:hAnsi="Times New Roman" w:cs="Times New Roman"/>
          <w:sz w:val="28"/>
          <w:szCs w:val="28"/>
        </w:rPr>
        <w:t xml:space="preserve"> пункта </w:t>
      </w:r>
      <w:r w:rsidR="00086640">
        <w:rPr>
          <w:rFonts w:ascii="Times New Roman" w:hAnsi="Times New Roman" w:cs="Times New Roman"/>
          <w:sz w:val="28"/>
          <w:szCs w:val="28"/>
        </w:rPr>
        <w:t>29</w:t>
      </w:r>
      <w:r w:rsidRPr="003E5084">
        <w:rPr>
          <w:rFonts w:ascii="Times New Roman" w:hAnsi="Times New Roman" w:cs="Times New Roman"/>
          <w:sz w:val="28"/>
          <w:szCs w:val="28"/>
        </w:rPr>
        <w:t xml:space="preserve"> настоящего Административного регламента, то они рассматриваются в течение срока, установленного законодательством соответствующего государства.</w:t>
      </w:r>
    </w:p>
    <w:p w:rsidR="001A2447" w:rsidRPr="00191CED" w:rsidRDefault="007C3946" w:rsidP="00EE0E51">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Документы </w:t>
      </w:r>
      <w:r w:rsidR="001A2447" w:rsidRPr="00191CED">
        <w:rPr>
          <w:rFonts w:ascii="Times New Roman" w:hAnsi="Times New Roman" w:cs="Times New Roman"/>
          <w:sz w:val="28"/>
          <w:szCs w:val="28"/>
        </w:rPr>
        <w:t>должны иметь печати, подписи уполномоченных должностных лиц органов государственной власти,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тексты документов должны быть написаны разборчиво, фамилия, имя, отчество (если имеется) заявителя (представителя), адреса их места жительства должны быть написаны полностью.</w:t>
      </w:r>
    </w:p>
    <w:p w:rsidR="001A2447" w:rsidRPr="00191CED" w:rsidRDefault="001A2447" w:rsidP="00EE0E51">
      <w:pPr>
        <w:pStyle w:val="ConsPlusNormal"/>
        <w:numPr>
          <w:ilvl w:val="0"/>
          <w:numId w:val="2"/>
        </w:numPr>
        <w:ind w:left="0" w:firstLine="709"/>
        <w:rPr>
          <w:rFonts w:ascii="Times New Roman" w:hAnsi="Times New Roman" w:cs="Times New Roman"/>
          <w:sz w:val="28"/>
          <w:szCs w:val="28"/>
        </w:rPr>
      </w:pPr>
      <w:r w:rsidRPr="00191CED">
        <w:rPr>
          <w:rFonts w:ascii="Times New Roman" w:hAnsi="Times New Roman" w:cs="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1A2447" w:rsidRPr="00191CED" w:rsidRDefault="001A2447" w:rsidP="00EE0E51">
      <w:pPr>
        <w:pStyle w:val="ConsPlusNormal"/>
        <w:numPr>
          <w:ilvl w:val="0"/>
          <w:numId w:val="2"/>
        </w:numPr>
        <w:ind w:left="0" w:firstLine="709"/>
        <w:rPr>
          <w:rFonts w:ascii="Times New Roman" w:hAnsi="Times New Roman" w:cs="Times New Roman"/>
          <w:sz w:val="28"/>
          <w:szCs w:val="28"/>
        </w:rPr>
      </w:pPr>
      <w:r w:rsidRPr="00191CED">
        <w:rPr>
          <w:rFonts w:ascii="Times New Roman" w:hAnsi="Times New Roman" w:cs="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bookmarkStart w:id="15" w:name="Par212"/>
      <w:bookmarkEnd w:id="15"/>
    </w:p>
    <w:p w:rsidR="003D2B63" w:rsidRPr="003D2B63" w:rsidRDefault="003D2B63" w:rsidP="004372D7">
      <w:pPr>
        <w:pStyle w:val="ConsPlusNormal"/>
        <w:numPr>
          <w:ilvl w:val="0"/>
          <w:numId w:val="2"/>
        </w:numPr>
        <w:ind w:left="0" w:firstLine="709"/>
        <w:rPr>
          <w:rFonts w:ascii="Times New Roman" w:hAnsi="Times New Roman" w:cs="Times New Roman"/>
          <w:sz w:val="28"/>
          <w:szCs w:val="28"/>
        </w:rPr>
      </w:pPr>
      <w:r w:rsidRPr="003D2B63">
        <w:rPr>
          <w:rFonts w:ascii="Times New Roman" w:hAnsi="Times New Roman" w:cs="Times New Roman"/>
          <w:sz w:val="28"/>
          <w:szCs w:val="28"/>
        </w:rPr>
        <w:t>Прием документов</w:t>
      </w:r>
      <w:r w:rsidR="00A66B85">
        <w:rPr>
          <w:rFonts w:ascii="Times New Roman" w:hAnsi="Times New Roman" w:cs="Times New Roman"/>
          <w:sz w:val="28"/>
          <w:szCs w:val="28"/>
        </w:rPr>
        <w:t xml:space="preserve">, предусмотренных </w:t>
      </w:r>
      <w:r w:rsidR="004F7304">
        <w:rPr>
          <w:rFonts w:ascii="Times New Roman" w:hAnsi="Times New Roman" w:cs="Times New Roman"/>
          <w:sz w:val="28"/>
          <w:szCs w:val="28"/>
        </w:rPr>
        <w:t xml:space="preserve">подпунктом 1 </w:t>
      </w:r>
      <w:r w:rsidR="00A66B85">
        <w:rPr>
          <w:rFonts w:ascii="Times New Roman" w:hAnsi="Times New Roman" w:cs="Times New Roman"/>
          <w:sz w:val="28"/>
          <w:szCs w:val="28"/>
        </w:rPr>
        <w:t>пункта</w:t>
      </w:r>
      <w:r w:rsidR="004F7304">
        <w:rPr>
          <w:rFonts w:ascii="Times New Roman" w:hAnsi="Times New Roman" w:cs="Times New Roman"/>
          <w:sz w:val="28"/>
          <w:szCs w:val="28"/>
        </w:rPr>
        <w:t xml:space="preserve"> 26, пунктами 27</w:t>
      </w:r>
      <w:r w:rsidR="00A66B85">
        <w:rPr>
          <w:rFonts w:ascii="Times New Roman" w:hAnsi="Times New Roman" w:cs="Times New Roman"/>
          <w:sz w:val="28"/>
          <w:szCs w:val="28"/>
        </w:rPr>
        <w:t xml:space="preserve"> – 31 настоящего Административного регламента, </w:t>
      </w:r>
      <w:r w:rsidRPr="003D2B63">
        <w:rPr>
          <w:rFonts w:ascii="Times New Roman" w:hAnsi="Times New Roman" w:cs="Times New Roman"/>
          <w:sz w:val="28"/>
          <w:szCs w:val="28"/>
        </w:rPr>
        <w:t>и предоставление государственной услуги в электронной форме не предусмотрены</w:t>
      </w:r>
      <w:r>
        <w:rPr>
          <w:rFonts w:ascii="Times New Roman" w:hAnsi="Times New Roman" w:cs="Times New Roman"/>
          <w:sz w:val="28"/>
          <w:szCs w:val="28"/>
        </w:rPr>
        <w:t>.</w:t>
      </w:r>
      <w:r w:rsidRPr="003D2B63">
        <w:rPr>
          <w:rFonts w:ascii="Times New Roman" w:hAnsi="Times New Roman" w:cs="Times New Roman"/>
          <w:sz w:val="28"/>
          <w:szCs w:val="28"/>
        </w:rPr>
        <w:t xml:space="preserve"> </w:t>
      </w:r>
    </w:p>
    <w:p w:rsidR="001A2447" w:rsidRPr="003D2B63" w:rsidRDefault="001A2447" w:rsidP="004372D7">
      <w:pPr>
        <w:pStyle w:val="ConsPlusNormal"/>
        <w:numPr>
          <w:ilvl w:val="0"/>
          <w:numId w:val="2"/>
        </w:numPr>
        <w:ind w:left="0" w:firstLine="709"/>
        <w:rPr>
          <w:rFonts w:ascii="Times New Roman" w:hAnsi="Times New Roman" w:cs="Times New Roman"/>
          <w:sz w:val="28"/>
          <w:szCs w:val="28"/>
        </w:rPr>
      </w:pPr>
      <w:r w:rsidRPr="003D2B63">
        <w:rPr>
          <w:rFonts w:ascii="Times New Roman" w:hAnsi="Times New Roman" w:cs="Times New Roman"/>
          <w:sz w:val="28"/>
          <w:szCs w:val="28"/>
        </w:rPr>
        <w:t xml:space="preserve"> Документы, предусмотренные</w:t>
      </w:r>
      <w:r w:rsidR="00900CD4" w:rsidRPr="003D2B63">
        <w:rPr>
          <w:rFonts w:ascii="Times New Roman" w:hAnsi="Times New Roman" w:cs="Times New Roman"/>
          <w:sz w:val="28"/>
          <w:szCs w:val="28"/>
        </w:rPr>
        <w:t xml:space="preserve"> подпунктом 2</w:t>
      </w:r>
      <w:r w:rsidRPr="003D2B63">
        <w:rPr>
          <w:rFonts w:ascii="Times New Roman" w:hAnsi="Times New Roman" w:cs="Times New Roman"/>
          <w:sz w:val="28"/>
          <w:szCs w:val="28"/>
        </w:rPr>
        <w:t xml:space="preserve"> пункт</w:t>
      </w:r>
      <w:r w:rsidR="00900CD4" w:rsidRPr="003D2B63">
        <w:rPr>
          <w:rFonts w:ascii="Times New Roman" w:hAnsi="Times New Roman" w:cs="Times New Roman"/>
          <w:sz w:val="28"/>
          <w:szCs w:val="28"/>
        </w:rPr>
        <w:t>а</w:t>
      </w:r>
      <w:r w:rsidRPr="003D2B63">
        <w:rPr>
          <w:rFonts w:ascii="Times New Roman" w:hAnsi="Times New Roman" w:cs="Times New Roman"/>
          <w:sz w:val="28"/>
          <w:szCs w:val="28"/>
        </w:rPr>
        <w:t xml:space="preserve"> </w:t>
      </w:r>
      <w:r w:rsidR="00900CD4" w:rsidRPr="003D2B63">
        <w:rPr>
          <w:rFonts w:ascii="Times New Roman" w:hAnsi="Times New Roman" w:cs="Times New Roman"/>
          <w:sz w:val="28"/>
          <w:szCs w:val="28"/>
        </w:rPr>
        <w:t>26</w:t>
      </w:r>
      <w:r w:rsidRPr="003D2B63">
        <w:rPr>
          <w:rFonts w:ascii="Times New Roman" w:hAnsi="Times New Roman" w:cs="Times New Roman"/>
          <w:sz w:val="28"/>
          <w:szCs w:val="28"/>
        </w:rPr>
        <w:t xml:space="preserve"> настоящего Административного регламента, заявитель по собственной инициативе вправе представить самостоятельно.</w:t>
      </w:r>
    </w:p>
    <w:p w:rsidR="001A2447" w:rsidRPr="00191CED" w:rsidRDefault="001A2447" w:rsidP="00EE0E51">
      <w:pPr>
        <w:pStyle w:val="ConsPlusNormal"/>
        <w:numPr>
          <w:ilvl w:val="0"/>
          <w:numId w:val="2"/>
        </w:numPr>
        <w:ind w:left="0" w:firstLine="709"/>
        <w:rPr>
          <w:rFonts w:ascii="Times New Roman" w:hAnsi="Times New Roman" w:cs="Times New Roman"/>
          <w:sz w:val="28"/>
          <w:szCs w:val="28"/>
        </w:rPr>
      </w:pPr>
      <w:r w:rsidRPr="00191CED">
        <w:rPr>
          <w:rFonts w:ascii="Times New Roman" w:hAnsi="Times New Roman" w:cs="Times New Roman"/>
          <w:sz w:val="28"/>
          <w:szCs w:val="28"/>
        </w:rPr>
        <w:t xml:space="preserve"> Заявитель (</w:t>
      </w:r>
      <w:r w:rsidR="00D86680">
        <w:rPr>
          <w:rFonts w:ascii="Times New Roman" w:hAnsi="Times New Roman" w:cs="Times New Roman"/>
          <w:sz w:val="28"/>
          <w:szCs w:val="28"/>
        </w:rPr>
        <w:t xml:space="preserve">сотрудник </w:t>
      </w:r>
      <w:r w:rsidRPr="00191CED">
        <w:rPr>
          <w:rFonts w:ascii="Times New Roman" w:hAnsi="Times New Roman" w:cs="Times New Roman"/>
          <w:sz w:val="28"/>
          <w:szCs w:val="28"/>
        </w:rPr>
        <w:t>представитель</w:t>
      </w:r>
      <w:r w:rsidR="00D86680">
        <w:rPr>
          <w:rFonts w:ascii="Times New Roman" w:hAnsi="Times New Roman" w:cs="Times New Roman"/>
          <w:sz w:val="28"/>
          <w:szCs w:val="28"/>
        </w:rPr>
        <w:t xml:space="preserve">ства </w:t>
      </w:r>
      <w:r w:rsidR="00900CD4">
        <w:rPr>
          <w:rFonts w:ascii="Times New Roman" w:hAnsi="Times New Roman" w:cs="Times New Roman"/>
          <w:sz w:val="28"/>
          <w:szCs w:val="28"/>
        </w:rPr>
        <w:t>иностранно</w:t>
      </w:r>
      <w:r w:rsidR="00D86680">
        <w:rPr>
          <w:rFonts w:ascii="Times New Roman" w:hAnsi="Times New Roman" w:cs="Times New Roman"/>
          <w:sz w:val="28"/>
          <w:szCs w:val="28"/>
        </w:rPr>
        <w:t>й организации по усыновлению</w:t>
      </w:r>
      <w:r w:rsidRPr="00191CED">
        <w:rPr>
          <w:rFonts w:ascii="Times New Roman" w:hAnsi="Times New Roman" w:cs="Times New Roman"/>
          <w:sz w:val="28"/>
          <w:szCs w:val="28"/>
        </w:rPr>
        <w:t>) несет ответственность за достоверност</w:t>
      </w:r>
      <w:r w:rsidR="005C1743">
        <w:rPr>
          <w:rFonts w:ascii="Times New Roman" w:hAnsi="Times New Roman" w:cs="Times New Roman"/>
          <w:sz w:val="28"/>
          <w:szCs w:val="28"/>
        </w:rPr>
        <w:t>ь пред</w:t>
      </w:r>
      <w:r w:rsidR="008179BA">
        <w:rPr>
          <w:rFonts w:ascii="Times New Roman" w:hAnsi="Times New Roman" w:cs="Times New Roman"/>
          <w:sz w:val="28"/>
          <w:szCs w:val="28"/>
        </w:rPr>
        <w:t>оставляемых в Управление, орган</w:t>
      </w:r>
      <w:r w:rsidR="005C1743">
        <w:rPr>
          <w:rFonts w:ascii="Times New Roman" w:hAnsi="Times New Roman" w:cs="Times New Roman"/>
          <w:sz w:val="28"/>
          <w:szCs w:val="28"/>
        </w:rPr>
        <w:t xml:space="preserve"> опеки и попечительства</w:t>
      </w:r>
      <w:r w:rsidR="003B6CA7">
        <w:rPr>
          <w:rFonts w:ascii="Times New Roman" w:hAnsi="Times New Roman" w:cs="Times New Roman"/>
          <w:sz w:val="28"/>
          <w:szCs w:val="28"/>
        </w:rPr>
        <w:t xml:space="preserve"> сведений</w:t>
      </w:r>
      <w:r w:rsidRPr="00191CED">
        <w:rPr>
          <w:rFonts w:ascii="Times New Roman" w:hAnsi="Times New Roman" w:cs="Times New Roman"/>
          <w:sz w:val="28"/>
          <w:szCs w:val="28"/>
        </w:rPr>
        <w:t>.</w:t>
      </w:r>
    </w:p>
    <w:p w:rsidR="001A2447" w:rsidRPr="00191CED" w:rsidRDefault="005C1743" w:rsidP="00A85C3C">
      <w:pPr>
        <w:pStyle w:val="ConsPlusNormal"/>
        <w:ind w:left="0" w:firstLine="709"/>
        <w:rPr>
          <w:rFonts w:ascii="Times New Roman" w:hAnsi="Times New Roman" w:cs="Times New Roman"/>
          <w:sz w:val="28"/>
          <w:szCs w:val="28"/>
        </w:rPr>
      </w:pPr>
      <w:r>
        <w:rPr>
          <w:rFonts w:ascii="Times New Roman" w:hAnsi="Times New Roman" w:cs="Times New Roman"/>
          <w:sz w:val="28"/>
          <w:szCs w:val="28"/>
        </w:rPr>
        <w:t>Управление, орган опеки и попечительства</w:t>
      </w:r>
      <w:r w:rsidRPr="00191CED">
        <w:rPr>
          <w:rFonts w:ascii="Times New Roman" w:hAnsi="Times New Roman" w:cs="Times New Roman"/>
          <w:sz w:val="28"/>
          <w:szCs w:val="28"/>
        </w:rPr>
        <w:t xml:space="preserve"> </w:t>
      </w:r>
      <w:r w:rsidR="001A2447" w:rsidRPr="00191CED">
        <w:rPr>
          <w:rFonts w:ascii="Times New Roman" w:hAnsi="Times New Roman" w:cs="Times New Roman"/>
          <w:sz w:val="28"/>
          <w:szCs w:val="28"/>
        </w:rPr>
        <w:t>вправе проверить информацию, содержащуюся в заявлении и докуме</w:t>
      </w:r>
      <w:r w:rsidR="00900CD4">
        <w:rPr>
          <w:rFonts w:ascii="Times New Roman" w:hAnsi="Times New Roman" w:cs="Times New Roman"/>
          <w:sz w:val="28"/>
          <w:szCs w:val="28"/>
        </w:rPr>
        <w:t>нтах, представленных заявителем</w:t>
      </w:r>
      <w:r w:rsidR="001A2447" w:rsidRPr="00191CED">
        <w:rPr>
          <w:rFonts w:ascii="Times New Roman" w:hAnsi="Times New Roman" w:cs="Times New Roman"/>
          <w:sz w:val="28"/>
          <w:szCs w:val="28"/>
        </w:rPr>
        <w:t>.</w:t>
      </w:r>
    </w:p>
    <w:p w:rsidR="001A2447" w:rsidRPr="003E5084" w:rsidRDefault="001A2447" w:rsidP="00EE0E51">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Копии документов, не заверенные нотариально, представляются с предъявлением оригиналов документов. Копии документов, представленные с </w:t>
      </w:r>
      <w:r w:rsidRPr="003E5084">
        <w:rPr>
          <w:rFonts w:ascii="Times New Roman" w:hAnsi="Times New Roman" w:cs="Times New Roman"/>
          <w:sz w:val="28"/>
          <w:szCs w:val="28"/>
        </w:rPr>
        <w:lastRenderedPageBreak/>
        <w:t>предъявлением их оригиналов, сличаются, заверяются должностным лицо</w:t>
      </w:r>
      <w:r w:rsidR="005C1743">
        <w:rPr>
          <w:rFonts w:ascii="Times New Roman" w:hAnsi="Times New Roman" w:cs="Times New Roman"/>
          <w:sz w:val="28"/>
          <w:szCs w:val="28"/>
        </w:rPr>
        <w:t>м Управления</w:t>
      </w:r>
      <w:r w:rsidR="0015716C">
        <w:rPr>
          <w:rFonts w:ascii="Times New Roman" w:hAnsi="Times New Roman" w:cs="Times New Roman"/>
          <w:sz w:val="28"/>
          <w:szCs w:val="28"/>
        </w:rPr>
        <w:t>,</w:t>
      </w:r>
      <w:r w:rsidR="00DF7C0A" w:rsidRPr="00DF7C0A">
        <w:rPr>
          <w:rFonts w:ascii="Times New Roman" w:hAnsi="Times New Roman" w:cs="Times New Roman"/>
          <w:sz w:val="28"/>
          <w:szCs w:val="28"/>
        </w:rPr>
        <w:t xml:space="preserve"> </w:t>
      </w:r>
      <w:r w:rsidR="00DF7C0A">
        <w:rPr>
          <w:rFonts w:ascii="Times New Roman" w:hAnsi="Times New Roman" w:cs="Times New Roman"/>
          <w:sz w:val="28"/>
          <w:szCs w:val="28"/>
        </w:rPr>
        <w:t>органа опеки и попечительства</w:t>
      </w:r>
      <w:r w:rsidRPr="003E5084">
        <w:rPr>
          <w:rFonts w:ascii="Times New Roman" w:hAnsi="Times New Roman" w:cs="Times New Roman"/>
          <w:sz w:val="28"/>
          <w:szCs w:val="28"/>
        </w:rPr>
        <w:t>, осуществляющим прием документом, после чего оригиналы документов возвращаются заявителю.</w:t>
      </w:r>
    </w:p>
    <w:p w:rsidR="00F421D4" w:rsidRPr="00B67128" w:rsidRDefault="001A2447" w:rsidP="00EE0E51">
      <w:pPr>
        <w:pStyle w:val="ConsPlusNormal"/>
        <w:numPr>
          <w:ilvl w:val="0"/>
          <w:numId w:val="2"/>
        </w:numPr>
        <w:ind w:left="0" w:firstLine="709"/>
        <w:rPr>
          <w:rFonts w:ascii="Times New Roman" w:hAnsi="Times New Roman" w:cs="Times New Roman"/>
          <w:color w:val="000000"/>
          <w:sz w:val="28"/>
          <w:szCs w:val="28"/>
        </w:rPr>
      </w:pPr>
      <w:r w:rsidRPr="003E5084">
        <w:rPr>
          <w:rFonts w:ascii="Times New Roman" w:hAnsi="Times New Roman" w:cs="Times New Roman"/>
          <w:sz w:val="28"/>
          <w:szCs w:val="28"/>
        </w:rPr>
        <w:t xml:space="preserve"> </w:t>
      </w:r>
      <w:r w:rsidRPr="00B67128">
        <w:rPr>
          <w:rFonts w:ascii="Times New Roman" w:hAnsi="Times New Roman" w:cs="Times New Roman"/>
          <w:color w:val="000000"/>
          <w:sz w:val="28"/>
          <w:szCs w:val="28"/>
        </w:rPr>
        <w:t>В случае подачи заявления</w:t>
      </w:r>
      <w:r w:rsidR="00F421D4" w:rsidRPr="00B67128">
        <w:rPr>
          <w:rFonts w:ascii="Times New Roman" w:hAnsi="Times New Roman" w:cs="Times New Roman"/>
          <w:color w:val="000000"/>
          <w:sz w:val="28"/>
          <w:szCs w:val="28"/>
        </w:rPr>
        <w:t xml:space="preserve"> иностранным гражданином через </w:t>
      </w:r>
      <w:r w:rsidR="008A2E39" w:rsidRPr="00B67128">
        <w:rPr>
          <w:rFonts w:ascii="Times New Roman" w:hAnsi="Times New Roman" w:cs="Times New Roman"/>
          <w:color w:val="000000"/>
          <w:sz w:val="28"/>
          <w:szCs w:val="28"/>
        </w:rPr>
        <w:t xml:space="preserve">сотрудника представительства иностранной организации по усыновлению </w:t>
      </w:r>
      <w:r w:rsidR="00F421D4" w:rsidRPr="00B67128">
        <w:rPr>
          <w:rFonts w:ascii="Times New Roman" w:hAnsi="Times New Roman" w:cs="Times New Roman"/>
          <w:color w:val="000000"/>
          <w:sz w:val="28"/>
          <w:szCs w:val="28"/>
        </w:rPr>
        <w:t>в Управлении</w:t>
      </w:r>
      <w:r w:rsidR="00B67128" w:rsidRPr="00B67128">
        <w:rPr>
          <w:rFonts w:ascii="Times New Roman" w:hAnsi="Times New Roman" w:cs="Times New Roman"/>
          <w:color w:val="000000"/>
          <w:sz w:val="28"/>
          <w:szCs w:val="28"/>
        </w:rPr>
        <w:t xml:space="preserve"> </w:t>
      </w:r>
      <w:r w:rsidR="006E4674" w:rsidRPr="00B67128">
        <w:rPr>
          <w:rFonts w:ascii="Times New Roman" w:hAnsi="Times New Roman" w:cs="Times New Roman"/>
          <w:color w:val="000000"/>
          <w:sz w:val="28"/>
          <w:szCs w:val="28"/>
        </w:rPr>
        <w:t xml:space="preserve">формируется дело </w:t>
      </w:r>
      <w:r w:rsidR="008A2E39" w:rsidRPr="00B67128">
        <w:rPr>
          <w:rFonts w:ascii="Times New Roman" w:hAnsi="Times New Roman" w:cs="Times New Roman"/>
          <w:color w:val="000000"/>
          <w:sz w:val="28"/>
          <w:szCs w:val="28"/>
        </w:rPr>
        <w:t>сотрудника</w:t>
      </w:r>
      <w:r w:rsidR="006E4674" w:rsidRPr="00B67128">
        <w:rPr>
          <w:rFonts w:ascii="Times New Roman" w:hAnsi="Times New Roman" w:cs="Times New Roman"/>
          <w:color w:val="000000"/>
          <w:sz w:val="28"/>
          <w:szCs w:val="28"/>
        </w:rPr>
        <w:t xml:space="preserve"> </w:t>
      </w:r>
      <w:r w:rsidR="00B67128" w:rsidRPr="00B67128">
        <w:rPr>
          <w:rFonts w:ascii="Times New Roman" w:hAnsi="Times New Roman" w:cs="Times New Roman"/>
          <w:color w:val="000000"/>
          <w:sz w:val="28"/>
          <w:szCs w:val="28"/>
        </w:rPr>
        <w:t xml:space="preserve">представительства </w:t>
      </w:r>
      <w:r w:rsidR="006E4674" w:rsidRPr="00B67128">
        <w:rPr>
          <w:rFonts w:ascii="Times New Roman" w:hAnsi="Times New Roman" w:cs="Times New Roman"/>
          <w:color w:val="000000"/>
          <w:sz w:val="28"/>
          <w:szCs w:val="28"/>
        </w:rPr>
        <w:t>иностра</w:t>
      </w:r>
      <w:r w:rsidR="00590C88" w:rsidRPr="00B67128">
        <w:rPr>
          <w:rFonts w:ascii="Times New Roman" w:hAnsi="Times New Roman" w:cs="Times New Roman"/>
          <w:color w:val="000000"/>
          <w:sz w:val="28"/>
          <w:szCs w:val="28"/>
        </w:rPr>
        <w:t>нной организации</w:t>
      </w:r>
      <w:r w:rsidR="00B67128" w:rsidRPr="00B67128">
        <w:rPr>
          <w:rFonts w:ascii="Times New Roman" w:hAnsi="Times New Roman" w:cs="Times New Roman"/>
          <w:color w:val="000000"/>
          <w:sz w:val="28"/>
          <w:szCs w:val="28"/>
        </w:rPr>
        <w:t xml:space="preserve"> по</w:t>
      </w:r>
      <w:r w:rsidR="00B67128">
        <w:rPr>
          <w:rFonts w:ascii="Times New Roman" w:hAnsi="Times New Roman" w:cs="Times New Roman"/>
          <w:color w:val="000000"/>
          <w:sz w:val="28"/>
          <w:szCs w:val="28"/>
        </w:rPr>
        <w:t xml:space="preserve"> </w:t>
      </w:r>
      <w:r w:rsidR="00B67128" w:rsidRPr="00B67128">
        <w:rPr>
          <w:rFonts w:ascii="Times New Roman" w:hAnsi="Times New Roman" w:cs="Times New Roman"/>
          <w:color w:val="000000"/>
          <w:sz w:val="28"/>
          <w:szCs w:val="28"/>
        </w:rPr>
        <w:t>усыновлению, сформированное в соответствии с</w:t>
      </w:r>
      <w:r w:rsidR="00B67128">
        <w:rPr>
          <w:rFonts w:ascii="Times New Roman" w:hAnsi="Times New Roman" w:cs="Times New Roman"/>
          <w:color w:val="000000"/>
          <w:sz w:val="28"/>
          <w:szCs w:val="28"/>
        </w:rPr>
        <w:t xml:space="preserve"> перечнем документов, указанных в</w:t>
      </w:r>
      <w:r w:rsidR="00B67128" w:rsidRPr="00B67128">
        <w:rPr>
          <w:rFonts w:ascii="Times New Roman" w:hAnsi="Times New Roman" w:cs="Times New Roman"/>
          <w:color w:val="000000"/>
          <w:sz w:val="28"/>
          <w:szCs w:val="28"/>
        </w:rPr>
        <w:t xml:space="preserve"> пункт</w:t>
      </w:r>
      <w:r w:rsidR="00B67128">
        <w:rPr>
          <w:rFonts w:ascii="Times New Roman" w:hAnsi="Times New Roman" w:cs="Times New Roman"/>
          <w:color w:val="000000"/>
          <w:sz w:val="28"/>
          <w:szCs w:val="28"/>
        </w:rPr>
        <w:t>е</w:t>
      </w:r>
      <w:r w:rsidR="00B67128" w:rsidRPr="00B67128">
        <w:rPr>
          <w:rFonts w:ascii="Times New Roman" w:hAnsi="Times New Roman" w:cs="Times New Roman"/>
          <w:color w:val="000000"/>
          <w:sz w:val="28"/>
          <w:szCs w:val="28"/>
        </w:rPr>
        <w:t xml:space="preserve"> 19</w:t>
      </w:r>
      <w:r w:rsidR="006E4674" w:rsidRPr="00B67128">
        <w:rPr>
          <w:rFonts w:ascii="Times New Roman" w:hAnsi="Times New Roman" w:cs="Times New Roman"/>
          <w:color w:val="000000"/>
          <w:sz w:val="28"/>
          <w:szCs w:val="28"/>
        </w:rPr>
        <w:t xml:space="preserve"> </w:t>
      </w:r>
      <w:r w:rsidR="006E4674" w:rsidRPr="00B67128">
        <w:rPr>
          <w:rFonts w:ascii="Times New Roman" w:hAnsi="Times New Roman" w:cs="Times New Roman"/>
          <w:sz w:val="28"/>
          <w:szCs w:val="28"/>
        </w:rPr>
        <w:t>постановлени</w:t>
      </w:r>
      <w:r w:rsidR="00B67128" w:rsidRPr="00B67128">
        <w:rPr>
          <w:rFonts w:ascii="Times New Roman" w:hAnsi="Times New Roman" w:cs="Times New Roman"/>
          <w:sz w:val="28"/>
          <w:szCs w:val="28"/>
        </w:rPr>
        <w:t>я</w:t>
      </w:r>
      <w:r w:rsidR="006E4674" w:rsidRPr="00B67128">
        <w:rPr>
          <w:rFonts w:ascii="Times New Roman" w:hAnsi="Times New Roman" w:cs="Times New Roman"/>
          <w:sz w:val="28"/>
          <w:szCs w:val="28"/>
        </w:rPr>
        <w:t xml:space="preserve"> Правительства Российской Федерации № 1396.</w:t>
      </w:r>
    </w:p>
    <w:p w:rsidR="001A2447" w:rsidRPr="00191CED" w:rsidRDefault="001A2447" w:rsidP="00EE0E51">
      <w:pPr>
        <w:pStyle w:val="ConsPlusNormal"/>
        <w:numPr>
          <w:ilvl w:val="0"/>
          <w:numId w:val="2"/>
        </w:numPr>
        <w:ind w:left="0" w:firstLine="709"/>
        <w:rPr>
          <w:rFonts w:ascii="Times New Roman" w:hAnsi="Times New Roman" w:cs="Times New Roman"/>
          <w:sz w:val="28"/>
          <w:szCs w:val="28"/>
        </w:rPr>
      </w:pPr>
      <w:r w:rsidRPr="00191CED">
        <w:rPr>
          <w:rFonts w:ascii="Times New Roman" w:hAnsi="Times New Roman" w:cs="Times New Roman"/>
          <w:color w:val="000000"/>
          <w:sz w:val="28"/>
          <w:szCs w:val="28"/>
        </w:rPr>
        <w:t xml:space="preserve"> </w:t>
      </w:r>
      <w:r w:rsidRPr="00191CED">
        <w:rPr>
          <w:rFonts w:ascii="Times New Roman" w:hAnsi="Times New Roman" w:cs="Times New Roman"/>
          <w:sz w:val="28"/>
          <w:szCs w:val="28"/>
        </w:rPr>
        <w:t xml:space="preserve">В соответствии с пунктами </w:t>
      </w:r>
      <w:r w:rsidRPr="000F0368">
        <w:rPr>
          <w:rFonts w:ascii="Times New Roman" w:hAnsi="Times New Roman" w:cs="Times New Roman"/>
          <w:sz w:val="28"/>
          <w:szCs w:val="28"/>
        </w:rPr>
        <w:t>1, 2</w:t>
      </w:r>
      <w:r w:rsidR="000F0368" w:rsidRPr="000F0368">
        <w:rPr>
          <w:rFonts w:ascii="Times New Roman" w:hAnsi="Times New Roman" w:cs="Times New Roman"/>
          <w:sz w:val="28"/>
          <w:szCs w:val="28"/>
        </w:rPr>
        <w:t xml:space="preserve">, 4 и </w:t>
      </w:r>
      <w:r w:rsidR="000F0368" w:rsidRPr="0070146E">
        <w:rPr>
          <w:rFonts w:ascii="Times New Roman" w:hAnsi="Times New Roman" w:cs="Times New Roman"/>
          <w:sz w:val="28"/>
          <w:szCs w:val="28"/>
        </w:rPr>
        <w:t>5</w:t>
      </w:r>
      <w:r w:rsidRPr="000F0368">
        <w:rPr>
          <w:rFonts w:ascii="Times New Roman" w:hAnsi="Times New Roman" w:cs="Times New Roman"/>
          <w:sz w:val="28"/>
          <w:szCs w:val="28"/>
        </w:rPr>
        <w:t xml:space="preserve"> части 1 статьи 7</w:t>
      </w:r>
      <w:r w:rsidRPr="00191CED">
        <w:rPr>
          <w:rFonts w:ascii="Times New Roman" w:hAnsi="Times New Roman" w:cs="Times New Roman"/>
          <w:sz w:val="28"/>
          <w:szCs w:val="28"/>
        </w:rPr>
        <w:t xml:space="preserve"> Федерального закона № 210-ФЗ при предос</w:t>
      </w:r>
      <w:r w:rsidR="005C1743">
        <w:rPr>
          <w:rFonts w:ascii="Times New Roman" w:hAnsi="Times New Roman" w:cs="Times New Roman"/>
          <w:sz w:val="28"/>
          <w:szCs w:val="28"/>
        </w:rPr>
        <w:t>тавлении государственной услуги Управление, орган опеки и попечительства</w:t>
      </w:r>
      <w:r w:rsidRPr="00191CED">
        <w:rPr>
          <w:rFonts w:ascii="Times New Roman" w:hAnsi="Times New Roman" w:cs="Times New Roman"/>
          <w:sz w:val="28"/>
          <w:szCs w:val="28"/>
        </w:rPr>
        <w:t xml:space="preserve"> не вправе требовать от заявителя (его представителя):</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территориального органа,</w:t>
      </w:r>
      <w:r w:rsidR="008179BA">
        <w:rPr>
          <w:rFonts w:ascii="Times New Roman" w:hAnsi="Times New Roman" w:cs="Times New Roman"/>
          <w:sz w:val="28"/>
          <w:szCs w:val="28"/>
        </w:rPr>
        <w:t xml:space="preserve"> иных государственных органов, л</w:t>
      </w:r>
      <w:r w:rsidRPr="00191CED">
        <w:rPr>
          <w:rFonts w:ascii="Times New Roman" w:hAnsi="Times New Roman" w:cs="Times New Roman"/>
          <w:sz w:val="28"/>
          <w:szCs w:val="28"/>
        </w:rPr>
        <w:t>ибо подведомственных государственным орг</w:t>
      </w:r>
      <w:r w:rsidR="008179BA">
        <w:rPr>
          <w:rFonts w:ascii="Times New Roman" w:hAnsi="Times New Roman" w:cs="Times New Roman"/>
          <w:sz w:val="28"/>
          <w:szCs w:val="28"/>
        </w:rPr>
        <w:t xml:space="preserve">анам или </w:t>
      </w:r>
      <w:r w:rsidRPr="00191CED">
        <w:rPr>
          <w:rFonts w:ascii="Times New Roman" w:hAnsi="Times New Roman" w:cs="Times New Roman"/>
          <w:sz w:val="28"/>
          <w:szCs w:val="28"/>
        </w:rPr>
        <w:t>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w:t>
      </w:r>
      <w:r w:rsidR="008179BA">
        <w:rPr>
          <w:rFonts w:ascii="Times New Roman" w:hAnsi="Times New Roman" w:cs="Times New Roman"/>
          <w:sz w:val="28"/>
          <w:szCs w:val="28"/>
        </w:rPr>
        <w:t>и актами Удмуртской Республики,</w:t>
      </w:r>
      <w:r w:rsidRPr="00191CED">
        <w:rPr>
          <w:rFonts w:ascii="Times New Roman" w:hAnsi="Times New Roman" w:cs="Times New Roman"/>
          <w:sz w:val="28"/>
          <w:szCs w:val="28"/>
        </w:rPr>
        <w:t xml:space="preserve">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w:t>
      </w:r>
      <w:r w:rsidR="005C1743">
        <w:rPr>
          <w:rFonts w:ascii="Times New Roman" w:hAnsi="Times New Roman" w:cs="Times New Roman"/>
          <w:sz w:val="28"/>
          <w:szCs w:val="28"/>
        </w:rPr>
        <w:t>енты и</w:t>
      </w:r>
      <w:r w:rsidR="008179BA">
        <w:rPr>
          <w:rFonts w:ascii="Times New Roman" w:hAnsi="Times New Roman" w:cs="Times New Roman"/>
          <w:sz w:val="28"/>
          <w:szCs w:val="28"/>
        </w:rPr>
        <w:t xml:space="preserve"> информацию в Управление, орган</w:t>
      </w:r>
      <w:r w:rsidR="005C1743">
        <w:rPr>
          <w:rFonts w:ascii="Times New Roman" w:hAnsi="Times New Roman" w:cs="Times New Roman"/>
          <w:sz w:val="28"/>
          <w:szCs w:val="28"/>
        </w:rPr>
        <w:t xml:space="preserve"> опеки и попечительства</w:t>
      </w:r>
      <w:r w:rsidRPr="00191CED">
        <w:rPr>
          <w:rFonts w:ascii="Times New Roman" w:hAnsi="Times New Roman" w:cs="Times New Roman"/>
          <w:sz w:val="28"/>
          <w:szCs w:val="28"/>
        </w:rPr>
        <w:t xml:space="preserve"> по собственной инициативе;</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1A2447" w:rsidRPr="00191CED"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4586A" w:rsidRDefault="001A2447" w:rsidP="00A85C3C">
      <w:pPr>
        <w:pStyle w:val="ConsPlusNormal"/>
        <w:ind w:left="0" w:firstLine="709"/>
        <w:rPr>
          <w:rFonts w:ascii="Times New Roman" w:hAnsi="Times New Roman" w:cs="Times New Roman"/>
          <w:sz w:val="28"/>
          <w:szCs w:val="28"/>
        </w:rPr>
      </w:pPr>
      <w:r w:rsidRPr="00191CE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5C1743">
        <w:rPr>
          <w:rFonts w:ascii="Times New Roman" w:hAnsi="Times New Roman" w:cs="Times New Roman"/>
          <w:sz w:val="28"/>
          <w:szCs w:val="28"/>
        </w:rPr>
        <w:lastRenderedPageBreak/>
        <w:t>Управления</w:t>
      </w:r>
      <w:r w:rsidRPr="003E5084">
        <w:rPr>
          <w:rFonts w:ascii="Times New Roman" w:hAnsi="Times New Roman" w:cs="Times New Roman"/>
          <w:sz w:val="28"/>
          <w:szCs w:val="28"/>
        </w:rPr>
        <w:t>,</w:t>
      </w:r>
      <w:r w:rsidR="008179BA">
        <w:rPr>
          <w:rFonts w:ascii="Times New Roman" w:hAnsi="Times New Roman" w:cs="Times New Roman"/>
          <w:sz w:val="28"/>
          <w:szCs w:val="28"/>
        </w:rPr>
        <w:t xml:space="preserve"> органа</w:t>
      </w:r>
      <w:r w:rsidR="005C1743">
        <w:rPr>
          <w:rFonts w:ascii="Times New Roman" w:hAnsi="Times New Roman" w:cs="Times New Roman"/>
          <w:sz w:val="28"/>
          <w:szCs w:val="28"/>
        </w:rPr>
        <w:t xml:space="preserve"> опеки и попечительства</w:t>
      </w:r>
      <w:r w:rsidRPr="003E5084">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w:t>
      </w:r>
      <w:r w:rsidR="005C1743">
        <w:rPr>
          <w:rFonts w:ascii="Times New Roman" w:hAnsi="Times New Roman" w:cs="Times New Roman"/>
          <w:sz w:val="28"/>
          <w:szCs w:val="28"/>
        </w:rPr>
        <w:t>менном виде за подписью начальника Управления</w:t>
      </w:r>
      <w:r w:rsidRPr="003E5084">
        <w:rPr>
          <w:rFonts w:ascii="Times New Roman" w:hAnsi="Times New Roman" w:cs="Times New Roman"/>
          <w:sz w:val="28"/>
          <w:szCs w:val="28"/>
        </w:rPr>
        <w:t>, руководител</w:t>
      </w:r>
      <w:r w:rsidR="005C1743">
        <w:rPr>
          <w:rFonts w:ascii="Times New Roman" w:hAnsi="Times New Roman" w:cs="Times New Roman"/>
          <w:sz w:val="28"/>
          <w:szCs w:val="28"/>
        </w:rPr>
        <w:t>я органа опеки и попечительства</w:t>
      </w:r>
      <w:r w:rsidRPr="003E5084">
        <w:rPr>
          <w:rFonts w:ascii="Times New Roman" w:hAnsi="Times New Roman" w:cs="Times New Roman"/>
          <w:sz w:val="28"/>
          <w:szCs w:val="28"/>
        </w:rPr>
        <w:t xml:space="preserve"> при первоначальном</w:t>
      </w:r>
      <w:r w:rsidRPr="00191CED">
        <w:rPr>
          <w:rFonts w:ascii="Times New Roman" w:hAnsi="Times New Roman" w:cs="Times New Roman"/>
          <w:sz w:val="28"/>
          <w:szCs w:val="28"/>
        </w:rPr>
        <w:t xml:space="preserve">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w:t>
      </w:r>
      <w:r w:rsidR="003B6CA7">
        <w:rPr>
          <w:rFonts w:ascii="Times New Roman" w:hAnsi="Times New Roman" w:cs="Times New Roman"/>
          <w:sz w:val="28"/>
          <w:szCs w:val="28"/>
        </w:rPr>
        <w:t xml:space="preserve"> неудобства;</w:t>
      </w:r>
    </w:p>
    <w:p w:rsidR="003B6CA7" w:rsidRDefault="003B6CA7" w:rsidP="00A85C3C">
      <w:pPr>
        <w:tabs>
          <w:tab w:val="left" w:pos="0"/>
        </w:tabs>
        <w:autoSpaceDE w:val="0"/>
        <w:autoSpaceDN w:val="0"/>
        <w:adjustRightInd w:val="0"/>
        <w:ind w:left="0" w:firstLine="709"/>
        <w:contextualSpacing/>
        <w:rPr>
          <w:rFonts w:ascii="Times New Roman" w:hAnsi="Times New Roman"/>
          <w:sz w:val="28"/>
          <w:szCs w:val="28"/>
          <w:lang w:eastAsia="ru-RU"/>
        </w:rPr>
      </w:pPr>
      <w:r w:rsidRPr="0070146E">
        <w:rPr>
          <w:rFonts w:ascii="Times New Roman" w:hAnsi="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C3988" w:rsidRDefault="00EC3988" w:rsidP="000F0368">
      <w:pPr>
        <w:pStyle w:val="ConsPlusNormal"/>
        <w:ind w:left="0" w:firstLine="0"/>
        <w:rPr>
          <w:rFonts w:ascii="Times New Roman" w:hAnsi="Times New Roman" w:cs="Times New Roman"/>
          <w:sz w:val="28"/>
          <w:szCs w:val="28"/>
        </w:rPr>
      </w:pPr>
    </w:p>
    <w:p w:rsidR="005362B9" w:rsidRPr="00AE72E8" w:rsidRDefault="005362B9" w:rsidP="000F0368">
      <w:pPr>
        <w:pStyle w:val="ConsPlusNormal"/>
        <w:ind w:left="0" w:firstLine="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Исчерпывающий перечень оснований для отказа в приеме</w:t>
      </w:r>
    </w:p>
    <w:p w:rsidR="001A2447" w:rsidRPr="00AE72E8" w:rsidRDefault="001A2447" w:rsidP="001772E9">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документов, необходимых для предоставления</w:t>
      </w:r>
      <w:r w:rsidR="001772E9">
        <w:rPr>
          <w:rFonts w:ascii="Times New Roman" w:hAnsi="Times New Roman" w:cs="Times New Roman"/>
          <w:b/>
          <w:bCs/>
          <w:sz w:val="28"/>
          <w:szCs w:val="28"/>
        </w:rPr>
        <w:t xml:space="preserve"> </w:t>
      </w:r>
      <w:r w:rsidRPr="00AE72E8">
        <w:rPr>
          <w:rFonts w:ascii="Times New Roman" w:hAnsi="Times New Roman" w:cs="Times New Roman"/>
          <w:b/>
          <w:bCs/>
          <w:sz w:val="28"/>
          <w:szCs w:val="28"/>
        </w:rPr>
        <w:t>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872FEB" w:rsidRDefault="001A2447" w:rsidP="00050027">
      <w:pPr>
        <w:pStyle w:val="1"/>
        <w:numPr>
          <w:ilvl w:val="0"/>
          <w:numId w:val="2"/>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bookmarkStart w:id="16" w:name="Par231"/>
      <w:bookmarkEnd w:id="16"/>
      <w:r w:rsidRPr="00872FEB">
        <w:rPr>
          <w:rFonts w:ascii="Times New Roman" w:hAnsi="Times New Roman" w:cs="Times New Roman"/>
          <w:sz w:val="28"/>
          <w:szCs w:val="28"/>
        </w:rPr>
        <w:t xml:space="preserve"> Основаниями для отказа в приеме документов, необходимых для предоставления государственной услуги, являются:</w:t>
      </w:r>
    </w:p>
    <w:p w:rsidR="001A2447" w:rsidRPr="00872FEB" w:rsidRDefault="001A2447" w:rsidP="00191CED">
      <w:pPr>
        <w:tabs>
          <w:tab w:val="left" w:pos="1276"/>
        </w:tabs>
        <w:autoSpaceDE w:val="0"/>
        <w:autoSpaceDN w:val="0"/>
        <w:adjustRightInd w:val="0"/>
        <w:ind w:firstLine="663"/>
        <w:rPr>
          <w:rFonts w:ascii="Times New Roman" w:hAnsi="Times New Roman" w:cs="Times New Roman"/>
          <w:sz w:val="28"/>
          <w:szCs w:val="28"/>
        </w:rPr>
      </w:pPr>
      <w:bookmarkStart w:id="17" w:name="Par232"/>
      <w:bookmarkEnd w:id="17"/>
      <w:r w:rsidRPr="00872FEB">
        <w:rPr>
          <w:rFonts w:ascii="Times New Roman" w:hAnsi="Times New Roman" w:cs="Times New Roman"/>
          <w:sz w:val="28"/>
          <w:szCs w:val="28"/>
        </w:rPr>
        <w:t>1)</w:t>
      </w:r>
      <w:r w:rsidRPr="00872FEB">
        <w:rPr>
          <w:rFonts w:ascii="Times New Roman" w:hAnsi="Times New Roman" w:cs="Times New Roman"/>
          <w:sz w:val="28"/>
          <w:szCs w:val="28"/>
        </w:rPr>
        <w:tab/>
        <w:t>представление неполного комплекта документов, предусмотренных пунктами 26</w:t>
      </w:r>
      <w:r w:rsidR="006E4674">
        <w:rPr>
          <w:rFonts w:ascii="Times New Roman" w:hAnsi="Times New Roman" w:cs="Times New Roman"/>
          <w:sz w:val="28"/>
          <w:szCs w:val="28"/>
        </w:rPr>
        <w:t xml:space="preserve"> </w:t>
      </w:r>
      <w:r w:rsidRPr="00872FEB">
        <w:rPr>
          <w:rFonts w:ascii="Times New Roman" w:hAnsi="Times New Roman" w:cs="Times New Roman"/>
          <w:sz w:val="28"/>
          <w:szCs w:val="28"/>
        </w:rPr>
        <w:t>-</w:t>
      </w:r>
      <w:r w:rsidR="006E4674">
        <w:rPr>
          <w:rFonts w:ascii="Times New Roman" w:hAnsi="Times New Roman" w:cs="Times New Roman"/>
          <w:sz w:val="28"/>
          <w:szCs w:val="28"/>
        </w:rPr>
        <w:t xml:space="preserve"> </w:t>
      </w:r>
      <w:r w:rsidR="00050027">
        <w:rPr>
          <w:rFonts w:ascii="Times New Roman" w:hAnsi="Times New Roman" w:cs="Times New Roman"/>
          <w:sz w:val="28"/>
          <w:szCs w:val="28"/>
        </w:rPr>
        <w:t>31</w:t>
      </w:r>
      <w:r w:rsidRPr="00872FEB">
        <w:rPr>
          <w:rFonts w:ascii="Times New Roman" w:hAnsi="Times New Roman" w:cs="Times New Roman"/>
          <w:sz w:val="28"/>
          <w:szCs w:val="28"/>
        </w:rPr>
        <w:t xml:space="preserve"> настоящего Административного регламента;</w:t>
      </w:r>
      <w:bookmarkStart w:id="18" w:name="Par233"/>
      <w:bookmarkEnd w:id="18"/>
    </w:p>
    <w:p w:rsidR="001A2447" w:rsidRPr="00BB4C37" w:rsidRDefault="001A2447" w:rsidP="00191CED">
      <w:pPr>
        <w:tabs>
          <w:tab w:val="left" w:pos="1276"/>
        </w:tabs>
        <w:autoSpaceDE w:val="0"/>
        <w:autoSpaceDN w:val="0"/>
        <w:adjustRightInd w:val="0"/>
        <w:ind w:firstLine="663"/>
        <w:rPr>
          <w:rFonts w:ascii="Times New Roman" w:hAnsi="Times New Roman" w:cs="Times New Roman"/>
          <w:sz w:val="28"/>
          <w:szCs w:val="28"/>
        </w:rPr>
      </w:pPr>
      <w:r w:rsidRPr="00872FEB">
        <w:rPr>
          <w:rFonts w:ascii="Times New Roman" w:hAnsi="Times New Roman" w:cs="Times New Roman"/>
          <w:sz w:val="28"/>
          <w:szCs w:val="28"/>
        </w:rPr>
        <w:t>2)</w:t>
      </w:r>
      <w:r w:rsidRPr="00872FEB">
        <w:rPr>
          <w:rFonts w:ascii="Times New Roman" w:hAnsi="Times New Roman" w:cs="Times New Roman"/>
          <w:sz w:val="28"/>
          <w:szCs w:val="28"/>
        </w:rPr>
        <w:tab/>
        <w:t>представление документов, по форме или содержанию не соответствующих требов</w:t>
      </w:r>
      <w:r w:rsidR="006E4674">
        <w:rPr>
          <w:rFonts w:ascii="Times New Roman" w:hAnsi="Times New Roman" w:cs="Times New Roman"/>
          <w:sz w:val="28"/>
          <w:szCs w:val="28"/>
        </w:rPr>
        <w:t xml:space="preserve">аниям, установленным пунктами </w:t>
      </w:r>
      <w:r w:rsidRPr="00872FEB">
        <w:rPr>
          <w:rFonts w:ascii="Times New Roman" w:hAnsi="Times New Roman" w:cs="Times New Roman"/>
          <w:sz w:val="28"/>
          <w:szCs w:val="28"/>
        </w:rPr>
        <w:t>3</w:t>
      </w:r>
      <w:r w:rsidR="006E4674">
        <w:rPr>
          <w:rFonts w:ascii="Times New Roman" w:hAnsi="Times New Roman" w:cs="Times New Roman"/>
          <w:sz w:val="28"/>
          <w:szCs w:val="28"/>
        </w:rPr>
        <w:t xml:space="preserve">2 - </w:t>
      </w:r>
      <w:r w:rsidR="00050027">
        <w:rPr>
          <w:rFonts w:ascii="Times New Roman" w:hAnsi="Times New Roman" w:cs="Times New Roman"/>
          <w:sz w:val="28"/>
          <w:szCs w:val="28"/>
        </w:rPr>
        <w:t>37</w:t>
      </w:r>
      <w:r w:rsidRPr="00872FEB">
        <w:rPr>
          <w:rFonts w:ascii="Times New Roman" w:hAnsi="Times New Roman" w:cs="Times New Roman"/>
          <w:sz w:val="28"/>
          <w:szCs w:val="28"/>
        </w:rPr>
        <w:t>,</w:t>
      </w:r>
      <w:r w:rsidR="006E4674">
        <w:rPr>
          <w:rFonts w:ascii="Times New Roman" w:hAnsi="Times New Roman" w:cs="Times New Roman"/>
          <w:sz w:val="28"/>
          <w:szCs w:val="28"/>
        </w:rPr>
        <w:t xml:space="preserve"> </w:t>
      </w:r>
      <w:r w:rsidR="00050027">
        <w:rPr>
          <w:rFonts w:ascii="Times New Roman" w:hAnsi="Times New Roman" w:cs="Times New Roman"/>
          <w:sz w:val="28"/>
          <w:szCs w:val="28"/>
        </w:rPr>
        <w:t xml:space="preserve">40 - </w:t>
      </w:r>
      <w:r w:rsidRPr="00872FEB">
        <w:rPr>
          <w:rFonts w:ascii="Times New Roman" w:hAnsi="Times New Roman" w:cs="Times New Roman"/>
          <w:sz w:val="28"/>
          <w:szCs w:val="28"/>
        </w:rPr>
        <w:t>4</w:t>
      </w:r>
      <w:r w:rsidR="006E4674">
        <w:rPr>
          <w:rFonts w:ascii="Times New Roman" w:hAnsi="Times New Roman" w:cs="Times New Roman"/>
          <w:sz w:val="28"/>
          <w:szCs w:val="28"/>
        </w:rPr>
        <w:t>2</w:t>
      </w:r>
      <w:r w:rsidRPr="00872FEB">
        <w:rPr>
          <w:rFonts w:ascii="Times New Roman" w:hAnsi="Times New Roman" w:cs="Times New Roman"/>
          <w:sz w:val="28"/>
          <w:szCs w:val="28"/>
        </w:rPr>
        <w:t xml:space="preserve"> </w:t>
      </w:r>
      <w:r w:rsidRPr="00BB4C37">
        <w:rPr>
          <w:rFonts w:ascii="Times New Roman" w:hAnsi="Times New Roman" w:cs="Times New Roman"/>
          <w:sz w:val="28"/>
          <w:szCs w:val="28"/>
        </w:rPr>
        <w:t>настоящего Административного регламента.</w:t>
      </w:r>
    </w:p>
    <w:p w:rsidR="001A2447" w:rsidRPr="00173570" w:rsidRDefault="001A2447" w:rsidP="00173570">
      <w:pPr>
        <w:pStyle w:val="a7"/>
        <w:numPr>
          <w:ilvl w:val="0"/>
          <w:numId w:val="2"/>
        </w:numPr>
        <w:autoSpaceDE w:val="0"/>
        <w:autoSpaceDN w:val="0"/>
        <w:adjustRightInd w:val="0"/>
        <w:ind w:left="0" w:firstLine="709"/>
        <w:rPr>
          <w:rFonts w:ascii="Times New Roman" w:hAnsi="Times New Roman" w:cs="Times New Roman"/>
          <w:sz w:val="28"/>
          <w:szCs w:val="28"/>
        </w:rPr>
      </w:pPr>
      <w:r w:rsidRPr="00173570">
        <w:rPr>
          <w:rFonts w:ascii="Times New Roman" w:hAnsi="Times New Roman" w:cs="Times New Roman"/>
          <w:sz w:val="28"/>
          <w:szCs w:val="28"/>
        </w:rPr>
        <w:t xml:space="preserve"> 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w:t>
      </w:r>
      <w:r w:rsidR="006E4674" w:rsidRPr="00173570">
        <w:rPr>
          <w:rFonts w:ascii="Times New Roman" w:hAnsi="Times New Roman" w:cs="Times New Roman"/>
          <w:sz w:val="28"/>
          <w:szCs w:val="28"/>
        </w:rPr>
        <w:t xml:space="preserve"> Интерактивном портале соцзащиты, официальном сайте Управления.</w:t>
      </w:r>
    </w:p>
    <w:p w:rsidR="001A2447" w:rsidRPr="00AE72E8" w:rsidRDefault="001A2447" w:rsidP="008D65BC">
      <w:pPr>
        <w:autoSpaceDE w:val="0"/>
        <w:autoSpaceDN w:val="0"/>
        <w:adjustRightInd w:val="0"/>
        <w:rPr>
          <w:rFonts w:ascii="Times New Roman" w:hAnsi="Times New Roman" w:cs="Times New Roman"/>
          <w:sz w:val="28"/>
          <w:szCs w:val="28"/>
        </w:rPr>
      </w:pPr>
      <w:bookmarkStart w:id="19" w:name="Par234"/>
      <w:bookmarkEnd w:id="19"/>
    </w:p>
    <w:p w:rsidR="001A2447" w:rsidRPr="00106CBE" w:rsidRDefault="001A2447" w:rsidP="008D65BC">
      <w:pPr>
        <w:autoSpaceDE w:val="0"/>
        <w:autoSpaceDN w:val="0"/>
        <w:adjustRightInd w:val="0"/>
        <w:jc w:val="center"/>
        <w:outlineLvl w:val="2"/>
        <w:rPr>
          <w:rFonts w:ascii="Times New Roman" w:hAnsi="Times New Roman" w:cs="Times New Roman"/>
          <w:b/>
          <w:bCs/>
          <w:sz w:val="28"/>
          <w:szCs w:val="28"/>
        </w:rPr>
      </w:pPr>
      <w:r w:rsidRPr="00106CBE">
        <w:rPr>
          <w:rFonts w:ascii="Times New Roman" w:hAnsi="Times New Roman" w:cs="Times New Roman"/>
          <w:b/>
          <w:bCs/>
          <w:sz w:val="28"/>
          <w:szCs w:val="28"/>
        </w:rPr>
        <w:t xml:space="preserve">Исчерпывающий перечень оснований для приостановления предоставления государственной услуги или отказа </w:t>
      </w: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106CBE">
        <w:rPr>
          <w:rFonts w:ascii="Times New Roman" w:hAnsi="Times New Roman" w:cs="Times New Roman"/>
          <w:b/>
          <w:bCs/>
          <w:sz w:val="28"/>
          <w:szCs w:val="28"/>
        </w:rPr>
        <w:t>в предоставлении государственной услуги</w:t>
      </w:r>
    </w:p>
    <w:p w:rsidR="001A2447" w:rsidRPr="00872FEB" w:rsidRDefault="001A2447" w:rsidP="008D65BC">
      <w:pPr>
        <w:autoSpaceDE w:val="0"/>
        <w:autoSpaceDN w:val="0"/>
        <w:adjustRightInd w:val="0"/>
        <w:rPr>
          <w:rFonts w:ascii="Times New Roman" w:hAnsi="Times New Roman" w:cs="Times New Roman"/>
          <w:sz w:val="28"/>
          <w:szCs w:val="28"/>
        </w:rPr>
      </w:pPr>
    </w:p>
    <w:p w:rsidR="001A2447" w:rsidRPr="00872FEB" w:rsidRDefault="001A2447" w:rsidP="00173570">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Основания для приостановления государственной услуги отсутствуют.</w:t>
      </w:r>
    </w:p>
    <w:p w:rsidR="001A2447" w:rsidRPr="00872FEB" w:rsidRDefault="00173570" w:rsidP="00173570">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1A2447" w:rsidRPr="00872FEB">
        <w:rPr>
          <w:rFonts w:ascii="Times New Roman" w:hAnsi="Times New Roman" w:cs="Times New Roman"/>
          <w:sz w:val="28"/>
          <w:szCs w:val="28"/>
        </w:rPr>
        <w:t>Основаниями для отказа в предоставлении государственной услуги являются:</w:t>
      </w:r>
    </w:p>
    <w:p w:rsidR="001A2447" w:rsidRPr="00872FEB" w:rsidRDefault="001A2447" w:rsidP="00173570">
      <w:pPr>
        <w:pStyle w:val="a7"/>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несоответствие заявителя требованиям, предусмотренным </w:t>
      </w:r>
      <w:r w:rsidRPr="00872FEB">
        <w:rPr>
          <w:rFonts w:ascii="Times New Roman" w:hAnsi="Times New Roman" w:cs="Times New Roman"/>
          <w:spacing w:val="2"/>
          <w:sz w:val="28"/>
          <w:szCs w:val="28"/>
          <w:lang w:eastAsia="ru-RU"/>
        </w:rPr>
        <w:t>пунктами 2, 3 настоящего Административного регламента;</w:t>
      </w:r>
    </w:p>
    <w:p w:rsidR="001A2447" w:rsidRDefault="005C1743" w:rsidP="00173570">
      <w:p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установление Управление</w:t>
      </w:r>
      <w:r w:rsidR="001A2447" w:rsidRPr="00872FEB">
        <w:rPr>
          <w:rFonts w:ascii="Times New Roman" w:hAnsi="Times New Roman" w:cs="Times New Roman"/>
          <w:sz w:val="28"/>
          <w:szCs w:val="28"/>
        </w:rPr>
        <w:t>м,</w:t>
      </w:r>
      <w:r>
        <w:rPr>
          <w:rFonts w:ascii="Times New Roman" w:hAnsi="Times New Roman" w:cs="Times New Roman"/>
          <w:sz w:val="28"/>
          <w:szCs w:val="28"/>
        </w:rPr>
        <w:t xml:space="preserve"> органом опеки и попечительства</w:t>
      </w:r>
      <w:r w:rsidR="001A2447" w:rsidRPr="00872FEB">
        <w:rPr>
          <w:rFonts w:ascii="Times New Roman" w:hAnsi="Times New Roman" w:cs="Times New Roman"/>
          <w:sz w:val="28"/>
          <w:szCs w:val="28"/>
        </w:rPr>
        <w:t xml:space="preserve"> факта недостоверности пре</w:t>
      </w:r>
      <w:r w:rsidR="002A7E7E">
        <w:rPr>
          <w:rFonts w:ascii="Times New Roman" w:hAnsi="Times New Roman" w:cs="Times New Roman"/>
          <w:sz w:val="28"/>
          <w:szCs w:val="28"/>
        </w:rPr>
        <w:t>дставленных заявителем сведений;</w:t>
      </w:r>
    </w:p>
    <w:p w:rsidR="002A7E7E" w:rsidRPr="00872FEB" w:rsidRDefault="002A7E7E" w:rsidP="00173570">
      <w:pPr>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lastRenderedPageBreak/>
        <w:t>при направлении документов посредством почтовой связи, в электронном  виде.</w:t>
      </w:r>
    </w:p>
    <w:p w:rsidR="001A2447" w:rsidRPr="003E5084" w:rsidRDefault="001A2447" w:rsidP="00173570">
      <w:p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w:t>
      </w:r>
      <w:r w:rsidR="00021BB6">
        <w:rPr>
          <w:rFonts w:ascii="Times New Roman" w:hAnsi="Times New Roman" w:cs="Times New Roman"/>
          <w:sz w:val="28"/>
          <w:szCs w:val="28"/>
        </w:rPr>
        <w:t xml:space="preserve">Интерактивном </w:t>
      </w:r>
      <w:r w:rsidR="008D7B97">
        <w:rPr>
          <w:rFonts w:ascii="Times New Roman" w:hAnsi="Times New Roman" w:cs="Times New Roman"/>
          <w:sz w:val="28"/>
          <w:szCs w:val="28"/>
        </w:rPr>
        <w:t>портале соцзащиты,</w:t>
      </w:r>
      <w:r w:rsidR="00D72F24">
        <w:rPr>
          <w:rFonts w:ascii="Times New Roman" w:hAnsi="Times New Roman" w:cs="Times New Roman"/>
          <w:sz w:val="28"/>
          <w:szCs w:val="28"/>
        </w:rPr>
        <w:t xml:space="preserve"> официальном сайте Управления</w:t>
      </w:r>
      <w:r w:rsidRPr="003E5084">
        <w:rPr>
          <w:rFonts w:ascii="Times New Roman" w:hAnsi="Times New Roman" w:cs="Times New Roman"/>
          <w:sz w:val="28"/>
          <w:szCs w:val="28"/>
        </w:rPr>
        <w:t>.</w:t>
      </w:r>
    </w:p>
    <w:p w:rsidR="001A2447" w:rsidRPr="00173570" w:rsidRDefault="001A2447" w:rsidP="00173570">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173570">
        <w:rPr>
          <w:rFonts w:ascii="Times New Roman" w:hAnsi="Times New Roman" w:cs="Times New Roman"/>
          <w:sz w:val="28"/>
          <w:szCs w:val="28"/>
        </w:rPr>
        <w:t xml:space="preserve"> Отказ в приеме заявления и документов не препятствуют повторному обращению заявителя (представителя</w:t>
      </w:r>
      <w:r w:rsidR="00021BB6" w:rsidRPr="00173570">
        <w:rPr>
          <w:rFonts w:ascii="Times New Roman" w:hAnsi="Times New Roman" w:cs="Times New Roman"/>
          <w:sz w:val="28"/>
          <w:szCs w:val="28"/>
        </w:rPr>
        <w:t xml:space="preserve"> иностранного </w:t>
      </w:r>
      <w:r w:rsidR="008D7B97" w:rsidRPr="00173570">
        <w:rPr>
          <w:rFonts w:ascii="Times New Roman" w:hAnsi="Times New Roman" w:cs="Times New Roman"/>
          <w:sz w:val="28"/>
          <w:szCs w:val="28"/>
        </w:rPr>
        <w:t>гражданина</w:t>
      </w:r>
      <w:r w:rsidRPr="00173570">
        <w:rPr>
          <w:rFonts w:ascii="Times New Roman" w:hAnsi="Times New Roman" w:cs="Times New Roman"/>
          <w:sz w:val="28"/>
          <w:szCs w:val="28"/>
        </w:rPr>
        <w:t>).</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Перечень услуг, которые являются необходимыми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и обязательными для предоставления государственной услуги,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в том числе сведения о документе (документах), выдаваемом</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(выдаваемых) организациями, участвующими в предоставлении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DB578C" w:rsidRDefault="001A2447" w:rsidP="00173570">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Услуга, являющаяся необходимой и обязательной</w:t>
      </w:r>
      <w:r w:rsidRPr="00DB578C">
        <w:rPr>
          <w:rFonts w:ascii="Times New Roman" w:hAnsi="Times New Roman" w:cs="Times New Roman"/>
          <w:sz w:val="28"/>
          <w:szCs w:val="28"/>
        </w:rPr>
        <w:t xml:space="preserve"> для предост</w:t>
      </w:r>
      <w:r>
        <w:rPr>
          <w:rFonts w:ascii="Times New Roman" w:hAnsi="Times New Roman" w:cs="Times New Roman"/>
          <w:sz w:val="28"/>
          <w:szCs w:val="28"/>
        </w:rPr>
        <w:t>авления государственной услуги, - «</w:t>
      </w:r>
      <w:r w:rsidRPr="00DB578C">
        <w:rPr>
          <w:rFonts w:ascii="Times New Roman" w:hAnsi="Times New Roman" w:cs="Times New Roman"/>
          <w:sz w:val="28"/>
          <w:szCs w:val="28"/>
        </w:rPr>
        <w:t xml:space="preserve">Подготовка заключения о возможности граждан Российской Федерации, желающих усыновить ребенка, </w:t>
      </w:r>
      <w:r>
        <w:rPr>
          <w:rFonts w:ascii="Times New Roman" w:hAnsi="Times New Roman" w:cs="Times New Roman"/>
          <w:sz w:val="28"/>
          <w:szCs w:val="28"/>
        </w:rPr>
        <w:t>быть усыновителями»</w:t>
      </w:r>
      <w:r w:rsidRPr="00DB578C">
        <w:rPr>
          <w:rFonts w:ascii="Times New Roman" w:hAnsi="Times New Roman" w:cs="Times New Roman"/>
          <w:sz w:val="28"/>
          <w:szCs w:val="28"/>
        </w:rPr>
        <w:t>.</w:t>
      </w:r>
    </w:p>
    <w:p w:rsidR="001A2447" w:rsidRDefault="001A2447" w:rsidP="00B149E8">
      <w:pPr>
        <w:autoSpaceDE w:val="0"/>
        <w:autoSpaceDN w:val="0"/>
        <w:adjustRightInd w:val="0"/>
        <w:ind w:left="0"/>
        <w:outlineLvl w:val="2"/>
        <w:rPr>
          <w:rFonts w:ascii="Times New Roman" w:hAnsi="Times New Roman" w:cs="Times New Roman"/>
          <w:b/>
          <w:bCs/>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в соответствии с ними иными нормативными правовыми актами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Российской Федерации и нормативными правовыми актами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Удмуртской Республики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39782B" w:rsidRDefault="001A2447" w:rsidP="00173570">
      <w:pPr>
        <w:pStyle w:val="a7"/>
        <w:numPr>
          <w:ilvl w:val="0"/>
          <w:numId w:val="2"/>
        </w:numPr>
        <w:tabs>
          <w:tab w:val="left" w:pos="0"/>
        </w:tabs>
        <w:autoSpaceDE w:val="0"/>
        <w:autoSpaceDN w:val="0"/>
        <w:adjustRightInd w:val="0"/>
        <w:ind w:left="0" w:firstLine="709"/>
        <w:rPr>
          <w:rFonts w:ascii="Times New Roman" w:hAnsi="Times New Roman" w:cs="Times New Roman"/>
          <w:sz w:val="28"/>
          <w:szCs w:val="28"/>
          <w:lang w:eastAsia="ru-RU"/>
        </w:rPr>
      </w:pPr>
      <w:r>
        <w:rPr>
          <w:rFonts w:ascii="Times New Roman" w:hAnsi="Times New Roman" w:cs="Times New Roman"/>
          <w:sz w:val="28"/>
          <w:szCs w:val="28"/>
        </w:rPr>
        <w:t xml:space="preserve"> </w:t>
      </w:r>
      <w:r w:rsidRPr="0039782B">
        <w:rPr>
          <w:rFonts w:ascii="Times New Roman" w:hAnsi="Times New Roman" w:cs="Times New Roman"/>
          <w:sz w:val="28"/>
          <w:szCs w:val="28"/>
        </w:rPr>
        <w:t>Государственная услуга предоставляется бесплатно.</w:t>
      </w:r>
    </w:p>
    <w:p w:rsidR="001A2447" w:rsidRDefault="001A2447" w:rsidP="00173570">
      <w:pPr>
        <w:tabs>
          <w:tab w:val="left" w:pos="0"/>
        </w:tabs>
        <w:autoSpaceDE w:val="0"/>
        <w:autoSpaceDN w:val="0"/>
        <w:adjustRightInd w:val="0"/>
        <w:ind w:left="0" w:firstLine="709"/>
        <w:rPr>
          <w:rFonts w:ascii="Times New Roman" w:hAnsi="Times New Roman" w:cs="Times New Roman"/>
          <w:sz w:val="28"/>
          <w:szCs w:val="28"/>
          <w:lang w:eastAsia="ru-RU"/>
        </w:rPr>
      </w:pPr>
      <w:r w:rsidRPr="0039782B">
        <w:rPr>
          <w:rFonts w:ascii="Times New Roman" w:hAnsi="Times New Roman" w:cs="Times New Roman"/>
          <w:sz w:val="28"/>
          <w:szCs w:val="28"/>
          <w:lang w:eastAsia="ru-RU"/>
        </w:rPr>
        <w:t>В случае внесения изменений в выданный по результатам предоставления государственн</w:t>
      </w:r>
      <w:r>
        <w:rPr>
          <w:rFonts w:ascii="Times New Roman" w:hAnsi="Times New Roman" w:cs="Times New Roman"/>
          <w:sz w:val="28"/>
          <w:szCs w:val="28"/>
          <w:lang w:eastAsia="ru-RU"/>
        </w:rPr>
        <w:t>ой услуги документ, направленный</w:t>
      </w:r>
      <w:r w:rsidRPr="0039782B">
        <w:rPr>
          <w:rFonts w:ascii="Times New Roman" w:hAnsi="Times New Roman" w:cs="Times New Roman"/>
          <w:sz w:val="28"/>
          <w:szCs w:val="28"/>
          <w:lang w:eastAsia="ru-RU"/>
        </w:rPr>
        <w:t xml:space="preserve"> на исправление ошибок, допущенны</w:t>
      </w:r>
      <w:r w:rsidR="005C1743">
        <w:rPr>
          <w:rFonts w:ascii="Times New Roman" w:hAnsi="Times New Roman" w:cs="Times New Roman"/>
          <w:sz w:val="28"/>
          <w:szCs w:val="28"/>
          <w:lang w:eastAsia="ru-RU"/>
        </w:rPr>
        <w:t>х по вине Управления</w:t>
      </w:r>
      <w:r w:rsidRPr="0039782B">
        <w:rPr>
          <w:rFonts w:ascii="Times New Roman" w:hAnsi="Times New Roman" w:cs="Times New Roman"/>
          <w:sz w:val="28"/>
          <w:szCs w:val="28"/>
          <w:lang w:eastAsia="ru-RU"/>
        </w:rPr>
        <w:t xml:space="preserve">, </w:t>
      </w:r>
      <w:r w:rsidR="005C1743">
        <w:rPr>
          <w:rFonts w:ascii="Times New Roman" w:hAnsi="Times New Roman" w:cs="Times New Roman"/>
          <w:sz w:val="28"/>
          <w:szCs w:val="28"/>
          <w:lang w:eastAsia="ru-RU"/>
        </w:rPr>
        <w:t>органа опеки и попечительства</w:t>
      </w:r>
      <w:r>
        <w:rPr>
          <w:rFonts w:ascii="Times New Roman" w:hAnsi="Times New Roman" w:cs="Times New Roman"/>
          <w:sz w:val="28"/>
          <w:szCs w:val="28"/>
          <w:lang w:eastAsia="ru-RU"/>
        </w:rPr>
        <w:t xml:space="preserve"> </w:t>
      </w:r>
      <w:r w:rsidRPr="0039782B">
        <w:rPr>
          <w:rFonts w:ascii="Times New Roman" w:hAnsi="Times New Roman" w:cs="Times New Roman"/>
          <w:sz w:val="28"/>
          <w:szCs w:val="28"/>
          <w:lang w:eastAsia="ru-RU"/>
        </w:rPr>
        <w:t>плата с заявителя не взимается.</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173570">
      <w:pPr>
        <w:autoSpaceDE w:val="0"/>
        <w:autoSpaceDN w:val="0"/>
        <w:adjustRightInd w:val="0"/>
        <w:ind w:left="0" w:firstLine="709"/>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 xml:space="preserve">Максимальный срок ожидания в очереди при подаче </w:t>
      </w:r>
    </w:p>
    <w:p w:rsidR="001A2447" w:rsidRPr="00AE72E8" w:rsidRDefault="001A2447" w:rsidP="00173570">
      <w:pPr>
        <w:autoSpaceDE w:val="0"/>
        <w:autoSpaceDN w:val="0"/>
        <w:adjustRightInd w:val="0"/>
        <w:ind w:left="0" w:firstLine="709"/>
        <w:jc w:val="center"/>
        <w:rPr>
          <w:rFonts w:ascii="Times New Roman" w:hAnsi="Times New Roman" w:cs="Times New Roman"/>
          <w:b/>
          <w:bCs/>
          <w:sz w:val="28"/>
          <w:szCs w:val="28"/>
        </w:rPr>
      </w:pPr>
      <w:r w:rsidRPr="00AE72E8">
        <w:rPr>
          <w:rFonts w:ascii="Times New Roman" w:hAnsi="Times New Roman" w:cs="Times New Roman"/>
          <w:b/>
          <w:bCs/>
          <w:sz w:val="28"/>
          <w:szCs w:val="28"/>
        </w:rPr>
        <w:t>запроса о предос</w:t>
      </w:r>
      <w:r w:rsidR="00823ED3">
        <w:rPr>
          <w:rFonts w:ascii="Times New Roman" w:hAnsi="Times New Roman" w:cs="Times New Roman"/>
          <w:b/>
          <w:bCs/>
          <w:sz w:val="28"/>
          <w:szCs w:val="28"/>
        </w:rPr>
        <w:t xml:space="preserve">тавлении государственной услуги </w:t>
      </w:r>
      <w:r w:rsidRPr="00AE72E8">
        <w:rPr>
          <w:rFonts w:ascii="Times New Roman" w:hAnsi="Times New Roman" w:cs="Times New Roman"/>
          <w:b/>
          <w:bCs/>
          <w:sz w:val="28"/>
          <w:szCs w:val="28"/>
        </w:rPr>
        <w:t>и при полу</w:t>
      </w:r>
      <w:r w:rsidR="00823ED3">
        <w:rPr>
          <w:rFonts w:ascii="Times New Roman" w:hAnsi="Times New Roman" w:cs="Times New Roman"/>
          <w:b/>
          <w:bCs/>
          <w:sz w:val="28"/>
          <w:szCs w:val="28"/>
        </w:rPr>
        <w:t xml:space="preserve">чении результата предоставления </w:t>
      </w:r>
      <w:r w:rsidRPr="00AE72E8">
        <w:rPr>
          <w:rFonts w:ascii="Times New Roman" w:hAnsi="Times New Roman" w:cs="Times New Roman"/>
          <w:b/>
          <w:bCs/>
          <w:sz w:val="28"/>
          <w:szCs w:val="28"/>
        </w:rPr>
        <w:t>государственной услуги</w:t>
      </w:r>
    </w:p>
    <w:p w:rsidR="001A2447" w:rsidRPr="00AE72E8" w:rsidRDefault="001A2447" w:rsidP="00173570">
      <w:pPr>
        <w:autoSpaceDE w:val="0"/>
        <w:autoSpaceDN w:val="0"/>
        <w:adjustRightInd w:val="0"/>
        <w:ind w:left="0" w:firstLine="709"/>
        <w:rPr>
          <w:rFonts w:ascii="Times New Roman" w:hAnsi="Times New Roman" w:cs="Times New Roman"/>
          <w:sz w:val="28"/>
          <w:szCs w:val="28"/>
        </w:rPr>
      </w:pPr>
    </w:p>
    <w:p w:rsidR="001A2447" w:rsidRPr="00AE72E8" w:rsidRDefault="001A2447" w:rsidP="00173570">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AE72E8">
        <w:rPr>
          <w:rFonts w:ascii="Times New Roman" w:hAnsi="Times New Roman" w:cs="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1A2447" w:rsidRPr="00AE72E8" w:rsidRDefault="001A2447" w:rsidP="00173570">
      <w:pPr>
        <w:autoSpaceDE w:val="0"/>
        <w:autoSpaceDN w:val="0"/>
        <w:adjustRightInd w:val="0"/>
        <w:ind w:left="0" w:firstLine="709"/>
        <w:rPr>
          <w:rFonts w:ascii="Times New Roman" w:hAnsi="Times New Roman" w:cs="Times New Roman"/>
          <w:sz w:val="28"/>
          <w:szCs w:val="28"/>
        </w:rPr>
      </w:pPr>
    </w:p>
    <w:p w:rsidR="001A2447" w:rsidRPr="00AE72E8" w:rsidRDefault="001A2447" w:rsidP="00173570">
      <w:pPr>
        <w:autoSpaceDE w:val="0"/>
        <w:autoSpaceDN w:val="0"/>
        <w:adjustRightInd w:val="0"/>
        <w:ind w:left="0" w:firstLine="709"/>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Срок регистрации запроса заявителя</w:t>
      </w:r>
    </w:p>
    <w:p w:rsidR="001A2447" w:rsidRPr="00AE72E8" w:rsidRDefault="001A2447" w:rsidP="00173570">
      <w:pPr>
        <w:autoSpaceDE w:val="0"/>
        <w:autoSpaceDN w:val="0"/>
        <w:adjustRightInd w:val="0"/>
        <w:ind w:left="0" w:firstLine="709"/>
        <w:jc w:val="center"/>
        <w:rPr>
          <w:rFonts w:ascii="Times New Roman" w:hAnsi="Times New Roman" w:cs="Times New Roman"/>
          <w:b/>
          <w:bCs/>
          <w:sz w:val="28"/>
          <w:szCs w:val="28"/>
        </w:rPr>
      </w:pPr>
      <w:r w:rsidRPr="00AE72E8">
        <w:rPr>
          <w:rFonts w:ascii="Times New Roman" w:hAnsi="Times New Roman" w:cs="Times New Roman"/>
          <w:b/>
          <w:bCs/>
          <w:sz w:val="28"/>
          <w:szCs w:val="28"/>
        </w:rPr>
        <w:t>о предоставлении государственной услуги</w:t>
      </w:r>
    </w:p>
    <w:p w:rsidR="001A2447" w:rsidRPr="00AE72E8" w:rsidRDefault="001A2447" w:rsidP="00173570">
      <w:pPr>
        <w:autoSpaceDE w:val="0"/>
        <w:autoSpaceDN w:val="0"/>
        <w:adjustRightInd w:val="0"/>
        <w:ind w:left="0" w:firstLine="709"/>
        <w:rPr>
          <w:rFonts w:ascii="Times New Roman" w:hAnsi="Times New Roman" w:cs="Times New Roman"/>
          <w:sz w:val="28"/>
          <w:szCs w:val="28"/>
        </w:rPr>
      </w:pPr>
    </w:p>
    <w:p w:rsidR="001A2447" w:rsidRPr="00AE72E8" w:rsidRDefault="001A2447" w:rsidP="00173570">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72E8">
        <w:rPr>
          <w:rFonts w:ascii="Times New Roman" w:hAnsi="Times New Roman" w:cs="Times New Roman"/>
          <w:sz w:val="28"/>
          <w:szCs w:val="28"/>
        </w:rPr>
        <w:t xml:space="preserve">Срок регистрации заявления, представленного заявителем (его представителем) как в бумажной, так и в электронной форме, не может превышать 1 </w:t>
      </w:r>
      <w:r w:rsidR="007C3946" w:rsidRPr="005C1743">
        <w:rPr>
          <w:rFonts w:ascii="Times New Roman" w:hAnsi="Times New Roman" w:cs="Times New Roman"/>
          <w:sz w:val="28"/>
          <w:szCs w:val="28"/>
        </w:rPr>
        <w:t>рабоче</w:t>
      </w:r>
      <w:r w:rsidRPr="005C1743">
        <w:rPr>
          <w:rFonts w:ascii="Times New Roman" w:hAnsi="Times New Roman" w:cs="Times New Roman"/>
          <w:sz w:val="28"/>
          <w:szCs w:val="28"/>
        </w:rPr>
        <w:t>го</w:t>
      </w:r>
      <w:r w:rsidRPr="00AE72E8">
        <w:rPr>
          <w:rFonts w:ascii="Times New Roman" w:hAnsi="Times New Roman" w:cs="Times New Roman"/>
          <w:sz w:val="28"/>
          <w:szCs w:val="28"/>
        </w:rPr>
        <w:t xml:space="preserve"> дня.</w:t>
      </w:r>
    </w:p>
    <w:p w:rsidR="001A2447" w:rsidRPr="00AE72E8" w:rsidRDefault="001A2447" w:rsidP="00173570">
      <w:pPr>
        <w:autoSpaceDE w:val="0"/>
        <w:autoSpaceDN w:val="0"/>
        <w:adjustRightInd w:val="0"/>
        <w:ind w:left="0" w:firstLine="709"/>
        <w:rPr>
          <w:rFonts w:ascii="Times New Roman" w:hAnsi="Times New Roman" w:cs="Times New Roman"/>
          <w:i/>
          <w:iCs/>
          <w:sz w:val="28"/>
          <w:szCs w:val="28"/>
        </w:rPr>
      </w:pPr>
    </w:p>
    <w:p w:rsidR="001A2447" w:rsidRPr="00AE72E8" w:rsidRDefault="001A2447" w:rsidP="00173570">
      <w:pPr>
        <w:autoSpaceDE w:val="0"/>
        <w:autoSpaceDN w:val="0"/>
        <w:adjustRightInd w:val="0"/>
        <w:ind w:left="0" w:firstLine="709"/>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 xml:space="preserve">Требования к помещениям, в которых предоставляется </w:t>
      </w:r>
    </w:p>
    <w:p w:rsidR="001A2447" w:rsidRPr="00AE72E8" w:rsidRDefault="001A2447" w:rsidP="00173570">
      <w:pPr>
        <w:autoSpaceDE w:val="0"/>
        <w:autoSpaceDN w:val="0"/>
        <w:adjustRightInd w:val="0"/>
        <w:ind w:left="0" w:firstLine="709"/>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w:t>
      </w:r>
      <w:r w:rsidR="00823ED3">
        <w:rPr>
          <w:rFonts w:ascii="Times New Roman" w:hAnsi="Times New Roman" w:cs="Times New Roman"/>
          <w:b/>
          <w:bCs/>
          <w:sz w:val="28"/>
          <w:szCs w:val="28"/>
        </w:rPr>
        <w:t xml:space="preserve">й Федерации о социальной защите </w:t>
      </w:r>
      <w:r w:rsidRPr="00AE72E8">
        <w:rPr>
          <w:rFonts w:ascii="Times New Roman" w:hAnsi="Times New Roman" w:cs="Times New Roman"/>
          <w:b/>
          <w:bCs/>
          <w:sz w:val="28"/>
          <w:szCs w:val="28"/>
        </w:rPr>
        <w:t>инвалидов</w:t>
      </w:r>
    </w:p>
    <w:p w:rsidR="001A2447" w:rsidRPr="00872FEB" w:rsidRDefault="001A2447" w:rsidP="00173570">
      <w:pPr>
        <w:pStyle w:val="a7"/>
        <w:tabs>
          <w:tab w:val="left" w:pos="1276"/>
        </w:tabs>
        <w:autoSpaceDE w:val="0"/>
        <w:autoSpaceDN w:val="0"/>
        <w:adjustRightInd w:val="0"/>
        <w:ind w:left="0" w:firstLine="709"/>
        <w:rPr>
          <w:rFonts w:ascii="Times New Roman" w:hAnsi="Times New Roman" w:cs="Times New Roman"/>
          <w:spacing w:val="2"/>
          <w:sz w:val="28"/>
          <w:szCs w:val="28"/>
          <w:lang w:eastAsia="ru-RU"/>
        </w:rPr>
      </w:pPr>
    </w:p>
    <w:p w:rsidR="00FC11C5" w:rsidRDefault="001A2447" w:rsidP="00173570">
      <w:pPr>
        <w:pStyle w:val="a7"/>
        <w:numPr>
          <w:ilvl w:val="0"/>
          <w:numId w:val="2"/>
        </w:numPr>
        <w:tabs>
          <w:tab w:val="left" w:pos="1276"/>
        </w:tabs>
        <w:autoSpaceDE w:val="0"/>
        <w:autoSpaceDN w:val="0"/>
        <w:adjustRightInd w:val="0"/>
        <w:ind w:left="0" w:firstLine="709"/>
        <w:rPr>
          <w:rFonts w:ascii="Times New Roman" w:hAnsi="Times New Roman" w:cs="Times New Roman"/>
          <w:spacing w:val="2"/>
          <w:sz w:val="28"/>
          <w:szCs w:val="28"/>
          <w:lang w:eastAsia="ru-RU"/>
        </w:rPr>
      </w:pPr>
      <w:r w:rsidRPr="00872FEB">
        <w:rPr>
          <w:rFonts w:ascii="Times New Roman" w:hAnsi="Times New Roman" w:cs="Times New Roman"/>
          <w:spacing w:val="2"/>
          <w:sz w:val="28"/>
          <w:szCs w:val="28"/>
          <w:lang w:eastAsia="ru-RU"/>
        </w:rPr>
        <w:t xml:space="preserve"> </w:t>
      </w:r>
      <w:r w:rsidR="00FC11C5" w:rsidRPr="0011457A">
        <w:rPr>
          <w:rFonts w:ascii="Times New Roman" w:eastAsia="Times New Roman" w:hAnsi="Times New Roman"/>
          <w:bCs/>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для многофункциональных центров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A2447" w:rsidRPr="00872FEB" w:rsidRDefault="0011457A" w:rsidP="00173570">
      <w:pPr>
        <w:pStyle w:val="a7"/>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Помещения Управления</w:t>
      </w:r>
      <w:r w:rsidR="001A2447" w:rsidRPr="00872FEB">
        <w:rPr>
          <w:rFonts w:ascii="Times New Roman" w:hAnsi="Times New Roman" w:cs="Times New Roman"/>
          <w:sz w:val="28"/>
          <w:szCs w:val="28"/>
        </w:rPr>
        <w:t xml:space="preserve">, </w:t>
      </w:r>
      <w:r>
        <w:rPr>
          <w:rFonts w:ascii="Times New Roman" w:hAnsi="Times New Roman" w:cs="Times New Roman"/>
          <w:sz w:val="28"/>
          <w:szCs w:val="28"/>
          <w:lang w:eastAsia="ru-RU"/>
        </w:rPr>
        <w:t>органа опеки и попечительства</w:t>
      </w:r>
      <w:r w:rsidR="001A2447" w:rsidRPr="00872FEB">
        <w:rPr>
          <w:rFonts w:ascii="Times New Roman" w:hAnsi="Times New Roman" w:cs="Times New Roman"/>
          <w:sz w:val="28"/>
          <w:szCs w:val="28"/>
        </w:rPr>
        <w:t xml:space="preserve"> должны размещаться преимущественно на нижних, предпочтительнее на первых этажах зданий с отдельным входом (по возможности).</w:t>
      </w:r>
    </w:p>
    <w:p w:rsidR="001A2447" w:rsidRPr="00872FEB" w:rsidRDefault="0011457A" w:rsidP="00173570">
      <w:pPr>
        <w:pStyle w:val="a7"/>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Вход в помещения Управления</w:t>
      </w:r>
      <w:r w:rsidRPr="00872FEB">
        <w:rPr>
          <w:rFonts w:ascii="Times New Roman" w:hAnsi="Times New Roman" w:cs="Times New Roman"/>
          <w:sz w:val="28"/>
          <w:szCs w:val="28"/>
        </w:rPr>
        <w:t xml:space="preserve">, </w:t>
      </w:r>
      <w:r>
        <w:rPr>
          <w:rFonts w:ascii="Times New Roman" w:hAnsi="Times New Roman" w:cs="Times New Roman"/>
          <w:sz w:val="28"/>
          <w:szCs w:val="28"/>
          <w:lang w:eastAsia="ru-RU"/>
        </w:rPr>
        <w:t>органа опеки и попечительства</w:t>
      </w:r>
      <w:r w:rsidRPr="00872FEB">
        <w:rPr>
          <w:rFonts w:ascii="Times New Roman" w:hAnsi="Times New Roman" w:cs="Times New Roman"/>
          <w:sz w:val="28"/>
          <w:szCs w:val="28"/>
        </w:rPr>
        <w:t xml:space="preserve"> </w:t>
      </w:r>
      <w:r w:rsidR="001A2447" w:rsidRPr="00872FEB">
        <w:rPr>
          <w:rFonts w:ascii="Times New Roman" w:hAnsi="Times New Roman" w:cs="Times New Roman"/>
          <w:sz w:val="28"/>
          <w:szCs w:val="28"/>
        </w:rPr>
        <w:t>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1A2447" w:rsidRPr="00872FEB" w:rsidRDefault="001A2447" w:rsidP="00173570">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Передвижение по помещениям </w:t>
      </w:r>
      <w:r w:rsidR="0011457A">
        <w:rPr>
          <w:rFonts w:ascii="Times New Roman" w:hAnsi="Times New Roman" w:cs="Times New Roman"/>
          <w:sz w:val="28"/>
          <w:szCs w:val="28"/>
        </w:rPr>
        <w:t>Управления</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органа опеки и попечительства</w:t>
      </w:r>
      <w:r w:rsidRPr="00872FEB">
        <w:rPr>
          <w:rFonts w:ascii="Times New Roman" w:hAnsi="Times New Roman" w:cs="Times New Roman"/>
          <w:sz w:val="28"/>
          <w:szCs w:val="28"/>
        </w:rPr>
        <w:t xml:space="preserve"> не должно создавать затруднений для лиц с ограниченными возможностями здоровья, включая тех, кто использует кресла-коляски. </w:t>
      </w:r>
    </w:p>
    <w:p w:rsidR="001A2447" w:rsidRPr="00872FEB" w:rsidRDefault="001A2447" w:rsidP="00173570">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Помещения </w:t>
      </w:r>
      <w:r w:rsidR="0011457A">
        <w:rPr>
          <w:rFonts w:ascii="Times New Roman" w:hAnsi="Times New Roman" w:cs="Times New Roman"/>
          <w:sz w:val="28"/>
          <w:szCs w:val="28"/>
        </w:rPr>
        <w:t>Управления</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органа опеки и попечительства</w:t>
      </w:r>
      <w:r w:rsidR="0011457A" w:rsidRPr="00872FEB">
        <w:rPr>
          <w:rFonts w:ascii="Times New Roman" w:hAnsi="Times New Roman" w:cs="Times New Roman"/>
          <w:sz w:val="28"/>
          <w:szCs w:val="28"/>
        </w:rPr>
        <w:t xml:space="preserve"> </w:t>
      </w:r>
      <w:r w:rsidRPr="00872FEB">
        <w:rPr>
          <w:rFonts w:ascii="Times New Roman" w:hAnsi="Times New Roman" w:cs="Times New Roman"/>
          <w:sz w:val="28"/>
          <w:szCs w:val="28"/>
        </w:rPr>
        <w:t>должны быть достаточно освещены.</w:t>
      </w:r>
    </w:p>
    <w:p w:rsidR="001A2447" w:rsidRPr="00872FEB" w:rsidRDefault="001A2447"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Центральный вход в здание, где предоставляется государственная услуга, оборудуется информационной табличкой (вывеской), содержащей информацию о наименовании учреждения.</w:t>
      </w:r>
    </w:p>
    <w:p w:rsidR="001A2447" w:rsidRDefault="001A2447"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Помещения, предназначенные для приема граждан, оборудуются:</w:t>
      </w:r>
    </w:p>
    <w:p w:rsidR="001A2447" w:rsidRDefault="001A2447" w:rsidP="00924611">
      <w:pPr>
        <w:pStyle w:val="a7"/>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системой кондиционирования воздуха (по возможности);</w:t>
      </w:r>
    </w:p>
    <w:p w:rsidR="001A2447" w:rsidRPr="00872FEB" w:rsidRDefault="001A2447" w:rsidP="00924611">
      <w:pPr>
        <w:pStyle w:val="a7"/>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противопожарной системой и средствами пожаротушения.</w:t>
      </w:r>
    </w:p>
    <w:p w:rsidR="001A2447" w:rsidRPr="00924611" w:rsidRDefault="001A2447"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24611">
        <w:rPr>
          <w:rFonts w:ascii="Times New Roman" w:hAnsi="Times New Roman" w:cs="Times New Roman"/>
          <w:sz w:val="28"/>
          <w:szCs w:val="28"/>
        </w:rPr>
        <w:t xml:space="preserve"> При наличии возможности на территории, прилегающей к зданию, в котором расположено </w:t>
      </w:r>
      <w:r w:rsidR="0011457A" w:rsidRPr="00924611">
        <w:rPr>
          <w:rFonts w:ascii="Times New Roman" w:hAnsi="Times New Roman" w:cs="Times New Roman"/>
          <w:sz w:val="28"/>
          <w:szCs w:val="28"/>
        </w:rPr>
        <w:t xml:space="preserve">Управление, </w:t>
      </w:r>
      <w:r w:rsidR="0011457A" w:rsidRPr="00924611">
        <w:rPr>
          <w:rFonts w:ascii="Times New Roman" w:hAnsi="Times New Roman" w:cs="Times New Roman"/>
          <w:sz w:val="28"/>
          <w:szCs w:val="28"/>
          <w:lang w:eastAsia="ru-RU"/>
        </w:rPr>
        <w:t>орган опеки и попечительства</w:t>
      </w:r>
      <w:r w:rsidR="0011457A" w:rsidRPr="00924611">
        <w:rPr>
          <w:rFonts w:ascii="Times New Roman" w:hAnsi="Times New Roman" w:cs="Times New Roman"/>
          <w:sz w:val="28"/>
          <w:szCs w:val="28"/>
        </w:rPr>
        <w:t xml:space="preserve"> </w:t>
      </w:r>
      <w:r w:rsidRPr="00924611">
        <w:rPr>
          <w:rFonts w:ascii="Times New Roman" w:hAnsi="Times New Roman" w:cs="Times New Roman"/>
          <w:sz w:val="28"/>
          <w:szCs w:val="28"/>
        </w:rPr>
        <w:t xml:space="preserve">должны быть места для парковки автотранспортных средств. Количество парковочных мест </w:t>
      </w:r>
      <w:r w:rsidRPr="00924611">
        <w:rPr>
          <w:rFonts w:ascii="Times New Roman" w:hAnsi="Times New Roman" w:cs="Times New Roman"/>
          <w:sz w:val="28"/>
          <w:szCs w:val="28"/>
        </w:rPr>
        <w:lastRenderedPageBreak/>
        <w:t>определяется исходя из численности граждан, обращающихся в течение рабочего времени за предоставлением государственной услуги.</w:t>
      </w:r>
    </w:p>
    <w:p w:rsidR="00FC11C5" w:rsidRPr="003F6981" w:rsidRDefault="00FC11C5" w:rsidP="00924611">
      <w:pPr>
        <w:tabs>
          <w:tab w:val="left" w:pos="0"/>
        </w:tabs>
        <w:autoSpaceDE w:val="0"/>
        <w:autoSpaceDN w:val="0"/>
        <w:adjustRightInd w:val="0"/>
        <w:ind w:left="0" w:firstLine="709"/>
        <w:contextualSpacing/>
        <w:rPr>
          <w:rFonts w:ascii="Times New Roman" w:hAnsi="Times New Roman"/>
          <w:sz w:val="28"/>
          <w:szCs w:val="28"/>
        </w:rPr>
      </w:pPr>
      <w:r w:rsidRPr="0011457A">
        <w:rPr>
          <w:rFonts w:ascii="Times New Roman" w:hAnsi="Times New Roman"/>
          <w:sz w:val="28"/>
          <w:szCs w:val="28"/>
        </w:rPr>
        <w:t>Для специальных автотранспортных средств, управляемых инвалидами I, II групп, и транспортных средств, перевозящих таких инвалидов и (или) детей-инвалидов, на парковке выделяется не менее 10 % мест (но не менее одного места), которые не должны занимать иные транспортные средства. На граждан из числа инвалидов III группы нормы настоящего пункта распространяются в порядке, определяемом Правительством Российской Федерации.</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За пользование парковкой с граждан плата не взимается.</w:t>
      </w:r>
    </w:p>
    <w:p w:rsidR="001A2447" w:rsidRPr="00924611" w:rsidRDefault="001A2447" w:rsidP="00924611">
      <w:pPr>
        <w:pStyle w:val="a7"/>
        <w:numPr>
          <w:ilvl w:val="0"/>
          <w:numId w:val="2"/>
        </w:numPr>
        <w:tabs>
          <w:tab w:val="left" w:pos="-142"/>
          <w:tab w:val="left" w:pos="0"/>
        </w:tabs>
        <w:autoSpaceDE w:val="0"/>
        <w:autoSpaceDN w:val="0"/>
        <w:adjustRightInd w:val="0"/>
        <w:ind w:left="0" w:firstLine="709"/>
        <w:rPr>
          <w:rFonts w:ascii="Times New Roman" w:hAnsi="Times New Roman" w:cs="Times New Roman"/>
          <w:sz w:val="28"/>
          <w:szCs w:val="28"/>
        </w:rPr>
      </w:pPr>
      <w:r w:rsidRPr="00924611">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условия для беспрепятственного доступа к зданию, помещениям, в которых предоставляется государственная услуга;</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оказание инвалидам помощи в преодолении барьеров, мешающих получению ими государственной услуги наравне с другими лицами. </w:t>
      </w:r>
    </w:p>
    <w:p w:rsidR="001A2447" w:rsidRPr="00872FEB" w:rsidRDefault="001A2447" w:rsidP="00924611">
      <w:pPr>
        <w:pStyle w:val="a7"/>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В случае невозможности полностью приспособить здание, помещения </w:t>
      </w:r>
      <w:r w:rsidR="0011457A">
        <w:rPr>
          <w:rFonts w:ascii="Times New Roman" w:hAnsi="Times New Roman" w:cs="Times New Roman"/>
          <w:sz w:val="28"/>
          <w:szCs w:val="28"/>
        </w:rPr>
        <w:t>Управления</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органа опеки и попечительства</w:t>
      </w:r>
      <w:r w:rsidR="0011457A" w:rsidRPr="00872FEB">
        <w:rPr>
          <w:rFonts w:ascii="Times New Roman" w:hAnsi="Times New Roman" w:cs="Times New Roman"/>
          <w:sz w:val="28"/>
          <w:szCs w:val="28"/>
        </w:rPr>
        <w:t xml:space="preserve"> </w:t>
      </w:r>
      <w:r w:rsidRPr="00872FEB">
        <w:rPr>
          <w:rFonts w:ascii="Times New Roman" w:hAnsi="Times New Roman" w:cs="Times New Roman"/>
          <w:sz w:val="28"/>
          <w:szCs w:val="28"/>
        </w:rPr>
        <w:t>с учетом потребности инвалидов инвалиду обеспечивается доступ к месту предоставления государственной услуги.</w:t>
      </w:r>
    </w:p>
    <w:p w:rsidR="001A2447" w:rsidRPr="00872FEB" w:rsidRDefault="001A2447"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Помещения, в которых осуществляется прием граждан, включают места для ожидания и места для приема граждан.</w:t>
      </w:r>
    </w:p>
    <w:p w:rsidR="001A2447" w:rsidRPr="00872FEB" w:rsidRDefault="001A2447"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1A2447" w:rsidRPr="00872FEB" w:rsidRDefault="001A2447" w:rsidP="00924611">
      <w:pPr>
        <w:pStyle w:val="a7"/>
        <w:tabs>
          <w:tab w:val="left" w:pos="0"/>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lastRenderedPageBreak/>
        <w:t xml:space="preserve">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w:t>
      </w:r>
      <w:r w:rsidR="0011457A">
        <w:rPr>
          <w:rFonts w:ascii="Times New Roman" w:hAnsi="Times New Roman" w:cs="Times New Roman"/>
          <w:sz w:val="28"/>
          <w:szCs w:val="28"/>
        </w:rPr>
        <w:t>Управления</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органа опеки и попечительства</w:t>
      </w:r>
      <w:r w:rsidRPr="00872FEB">
        <w:rPr>
          <w:rFonts w:ascii="Times New Roman" w:hAnsi="Times New Roman" w:cs="Times New Roman"/>
          <w:sz w:val="28"/>
          <w:szCs w:val="28"/>
        </w:rPr>
        <w:t>, отвечающего за работу компьютера, размещаются на информационном стенде, расположенном рядом с компьютером.</w:t>
      </w:r>
    </w:p>
    <w:p w:rsidR="001A2447" w:rsidRPr="00924611" w:rsidRDefault="001A2447" w:rsidP="00924611">
      <w:pPr>
        <w:pStyle w:val="a7"/>
        <w:numPr>
          <w:ilvl w:val="0"/>
          <w:numId w:val="2"/>
        </w:numPr>
        <w:tabs>
          <w:tab w:val="left" w:pos="0"/>
          <w:tab w:val="left" w:pos="1276"/>
        </w:tabs>
        <w:autoSpaceDE w:val="0"/>
        <w:autoSpaceDN w:val="0"/>
        <w:adjustRightInd w:val="0"/>
        <w:ind w:left="0" w:firstLine="709"/>
        <w:rPr>
          <w:rFonts w:ascii="Times New Roman" w:hAnsi="Times New Roman" w:cs="Times New Roman"/>
          <w:sz w:val="28"/>
          <w:szCs w:val="28"/>
        </w:rPr>
      </w:pPr>
      <w:r w:rsidRPr="00924611">
        <w:rPr>
          <w:rFonts w:ascii="Times New Roman" w:hAnsi="Times New Roman" w:cs="Times New Roman"/>
          <w:sz w:val="28"/>
          <w:szCs w:val="28"/>
        </w:rPr>
        <w:t xml:space="preserve"> При входе в помещения </w:t>
      </w:r>
      <w:r w:rsidR="0011457A" w:rsidRPr="00924611">
        <w:rPr>
          <w:rFonts w:ascii="Times New Roman" w:hAnsi="Times New Roman" w:cs="Times New Roman"/>
          <w:sz w:val="28"/>
          <w:szCs w:val="28"/>
        </w:rPr>
        <w:t xml:space="preserve">Управления, </w:t>
      </w:r>
      <w:r w:rsidR="0011457A" w:rsidRPr="00924611">
        <w:rPr>
          <w:rFonts w:ascii="Times New Roman" w:hAnsi="Times New Roman" w:cs="Times New Roman"/>
          <w:sz w:val="28"/>
          <w:szCs w:val="28"/>
          <w:lang w:eastAsia="ru-RU"/>
        </w:rPr>
        <w:t>органа опеки и попечительства</w:t>
      </w:r>
      <w:r w:rsidRPr="00924611">
        <w:rPr>
          <w:rFonts w:ascii="Times New Roman" w:hAnsi="Times New Roman" w:cs="Times New Roman"/>
          <w:sz w:val="28"/>
          <w:szCs w:val="28"/>
        </w:rPr>
        <w:t xml:space="preserve">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1A2447" w:rsidRPr="00872FEB" w:rsidRDefault="001A2447" w:rsidP="00924611">
      <w:pPr>
        <w:pStyle w:val="a7"/>
        <w:numPr>
          <w:ilvl w:val="0"/>
          <w:numId w:val="2"/>
        </w:numPr>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1A2447" w:rsidRPr="00872FEB" w:rsidRDefault="001A2447" w:rsidP="00924611">
      <w:pPr>
        <w:pStyle w:val="a7"/>
        <w:tabs>
          <w:tab w:val="left" w:pos="0"/>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Рабочее место должностного лица должно быть</w:t>
      </w:r>
      <w:r w:rsidR="004E398C">
        <w:rPr>
          <w:rFonts w:ascii="Times New Roman" w:hAnsi="Times New Roman" w:cs="Times New Roman"/>
          <w:sz w:val="28"/>
          <w:szCs w:val="28"/>
        </w:rPr>
        <w:t xml:space="preserve"> аттестовано, </w:t>
      </w:r>
      <w:r w:rsidRPr="00872FEB">
        <w:rPr>
          <w:rFonts w:ascii="Times New Roman" w:hAnsi="Times New Roman" w:cs="Times New Roman"/>
          <w:sz w:val="28"/>
          <w:szCs w:val="28"/>
        </w:rPr>
        <w:t>оборудовано персональным компьютером с возможностью доступа к необходимым информационным базам данных, принтером и сканером.</w:t>
      </w:r>
    </w:p>
    <w:p w:rsidR="001A2447" w:rsidRPr="00924611" w:rsidRDefault="005362B9" w:rsidP="00924611">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924611">
        <w:rPr>
          <w:rFonts w:ascii="Times New Roman" w:hAnsi="Times New Roman" w:cs="Times New Roman"/>
          <w:sz w:val="28"/>
          <w:szCs w:val="28"/>
        </w:rPr>
        <w:t xml:space="preserve"> </w:t>
      </w:r>
      <w:r w:rsidR="001A2447" w:rsidRPr="00924611">
        <w:rPr>
          <w:rFonts w:ascii="Times New Roman" w:hAnsi="Times New Roman" w:cs="Times New Roman"/>
          <w:sz w:val="28"/>
          <w:szCs w:val="28"/>
        </w:rPr>
        <w:t xml:space="preserve">Гражданам предоставляется возможность осуществить предварительную запись на прием по телефону </w:t>
      </w:r>
      <w:r w:rsidR="0011457A" w:rsidRPr="00924611">
        <w:rPr>
          <w:rFonts w:ascii="Times New Roman" w:hAnsi="Times New Roman" w:cs="Times New Roman"/>
          <w:sz w:val="28"/>
          <w:szCs w:val="28"/>
        </w:rPr>
        <w:t xml:space="preserve">Управления, </w:t>
      </w:r>
      <w:r w:rsidR="0011457A" w:rsidRPr="00924611">
        <w:rPr>
          <w:rFonts w:ascii="Times New Roman" w:hAnsi="Times New Roman" w:cs="Times New Roman"/>
          <w:sz w:val="28"/>
          <w:szCs w:val="28"/>
          <w:lang w:eastAsia="ru-RU"/>
        </w:rPr>
        <w:t>органа опеки и попечительства</w:t>
      </w:r>
      <w:r w:rsidR="001A2447" w:rsidRPr="00924611">
        <w:rPr>
          <w:rFonts w:ascii="Times New Roman" w:hAnsi="Times New Roman" w:cs="Times New Roman"/>
          <w:sz w:val="28"/>
          <w:szCs w:val="28"/>
        </w:rPr>
        <w:t>.</w:t>
      </w:r>
    </w:p>
    <w:p w:rsidR="001A2447" w:rsidRPr="000A087F" w:rsidRDefault="001A2447" w:rsidP="008D65BC">
      <w:pPr>
        <w:tabs>
          <w:tab w:val="left" w:pos="1276"/>
        </w:tabs>
        <w:autoSpaceDE w:val="0"/>
        <w:autoSpaceDN w:val="0"/>
        <w:adjustRightInd w:val="0"/>
        <w:ind w:firstLine="709"/>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Показатели доступности и качества государственной услуги</w:t>
      </w:r>
    </w:p>
    <w:p w:rsidR="001A2447" w:rsidRPr="00872FEB" w:rsidRDefault="001A2447" w:rsidP="00924611">
      <w:pPr>
        <w:autoSpaceDE w:val="0"/>
        <w:autoSpaceDN w:val="0"/>
        <w:adjustRightInd w:val="0"/>
        <w:ind w:left="0" w:firstLine="709"/>
        <w:rPr>
          <w:rFonts w:ascii="Times New Roman" w:hAnsi="Times New Roman" w:cs="Times New Roman"/>
          <w:sz w:val="28"/>
          <w:szCs w:val="28"/>
        </w:rPr>
      </w:pPr>
    </w:p>
    <w:p w:rsidR="001A2447" w:rsidRPr="00872FEB" w:rsidRDefault="001A2447" w:rsidP="0092461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 Показателями доступности и качества государственной услуги являются:</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обеспечение информирования заявителей (их представителей) о месте нахождения и графике работы </w:t>
      </w:r>
      <w:r w:rsidR="0011457A">
        <w:rPr>
          <w:rFonts w:ascii="Times New Roman" w:hAnsi="Times New Roman" w:cs="Times New Roman"/>
          <w:sz w:val="28"/>
          <w:szCs w:val="28"/>
        </w:rPr>
        <w:t>Управления</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органа опеки и попечительства</w:t>
      </w:r>
      <w:r w:rsidRPr="00872FEB">
        <w:rPr>
          <w:rFonts w:ascii="Times New Roman" w:hAnsi="Times New Roman" w:cs="Times New Roman"/>
          <w:sz w:val="28"/>
          <w:szCs w:val="28"/>
          <w:lang w:eastAsia="ru-RU"/>
        </w:rPr>
        <w:t xml:space="preserve">, </w:t>
      </w:r>
      <w:r w:rsidRPr="00872FEB">
        <w:rPr>
          <w:rFonts w:ascii="Times New Roman" w:hAnsi="Times New Roman" w:cs="Times New Roman"/>
          <w:sz w:val="28"/>
          <w:szCs w:val="28"/>
        </w:rPr>
        <w:t>в том числе с использованием информационно-коммуникационных технологий;</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 xml:space="preserve">своевременность приема заявителей (их представителей) в </w:t>
      </w:r>
      <w:r w:rsidR="0011457A">
        <w:rPr>
          <w:rFonts w:ascii="Times New Roman" w:hAnsi="Times New Roman" w:cs="Times New Roman"/>
          <w:sz w:val="28"/>
          <w:szCs w:val="28"/>
        </w:rPr>
        <w:t>Управлении</w:t>
      </w:r>
      <w:r w:rsidR="0011457A" w:rsidRPr="00872FEB">
        <w:rPr>
          <w:rFonts w:ascii="Times New Roman" w:hAnsi="Times New Roman" w:cs="Times New Roman"/>
          <w:sz w:val="28"/>
          <w:szCs w:val="28"/>
        </w:rPr>
        <w:t xml:space="preserve">, </w:t>
      </w:r>
      <w:r w:rsidR="0011457A">
        <w:rPr>
          <w:rFonts w:ascii="Times New Roman" w:hAnsi="Times New Roman" w:cs="Times New Roman"/>
          <w:sz w:val="28"/>
          <w:szCs w:val="28"/>
          <w:lang w:eastAsia="ru-RU"/>
        </w:rPr>
        <w:t>органе опеки и попечительства</w:t>
      </w:r>
      <w:r w:rsidRPr="00872FEB">
        <w:rPr>
          <w:rFonts w:ascii="Times New Roman" w:hAnsi="Times New Roman" w:cs="Times New Roman"/>
          <w:sz w:val="28"/>
          <w:szCs w:val="28"/>
        </w:rPr>
        <w:t>;</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своевременность рассмотрения документов, представленных заявителем (его представителем);</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1A2447"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z w:val="28"/>
          <w:szCs w:val="28"/>
        </w:rPr>
        <w:t>не более чем двукратное взаимодействие заявителя (его представителя) с должностными лицами при предоставлении государственной услуги;</w:t>
      </w:r>
    </w:p>
    <w:p w:rsidR="001A2447" w:rsidRPr="00872FEB" w:rsidRDefault="001A2447" w:rsidP="00924611">
      <w:pPr>
        <w:pStyle w:val="a7"/>
        <w:tabs>
          <w:tab w:val="left" w:pos="1276"/>
        </w:tabs>
        <w:autoSpaceDE w:val="0"/>
        <w:autoSpaceDN w:val="0"/>
        <w:adjustRightInd w:val="0"/>
        <w:ind w:left="0" w:firstLine="709"/>
        <w:rPr>
          <w:rFonts w:ascii="Times New Roman" w:hAnsi="Times New Roman" w:cs="Times New Roman"/>
          <w:sz w:val="28"/>
          <w:szCs w:val="28"/>
        </w:rPr>
      </w:pPr>
      <w:r w:rsidRPr="00872FEB">
        <w:rPr>
          <w:rFonts w:ascii="Times New Roman" w:hAnsi="Times New Roman" w:cs="Times New Roman"/>
          <w:spacing w:val="2"/>
          <w:sz w:val="28"/>
          <w:szCs w:val="28"/>
        </w:rPr>
        <w:t>возможность получения информации о ходе предоставления государственной услуги</w:t>
      </w:r>
      <w:r w:rsidRPr="00872FEB">
        <w:rPr>
          <w:rFonts w:ascii="Times New Roman" w:hAnsi="Times New Roman" w:cs="Times New Roman"/>
          <w:sz w:val="28"/>
          <w:szCs w:val="28"/>
        </w:rPr>
        <w:t xml:space="preserve"> на </w:t>
      </w:r>
      <w:r w:rsidR="006D2BF0">
        <w:rPr>
          <w:rFonts w:ascii="Times New Roman" w:hAnsi="Times New Roman" w:cs="Times New Roman"/>
          <w:sz w:val="28"/>
          <w:szCs w:val="28"/>
        </w:rPr>
        <w:t xml:space="preserve">Интерактивном портале соцзащиты, </w:t>
      </w:r>
      <w:r w:rsidRPr="00872FEB">
        <w:rPr>
          <w:rFonts w:ascii="Times New Roman" w:hAnsi="Times New Roman" w:cs="Times New Roman"/>
          <w:sz w:val="28"/>
          <w:szCs w:val="28"/>
        </w:rPr>
        <w:t xml:space="preserve">официальном сайте </w:t>
      </w:r>
      <w:r w:rsidR="0011457A">
        <w:rPr>
          <w:rFonts w:ascii="Times New Roman" w:hAnsi="Times New Roman" w:cs="Times New Roman"/>
          <w:sz w:val="28"/>
          <w:szCs w:val="28"/>
        </w:rPr>
        <w:t>Управления</w:t>
      </w:r>
      <w:r w:rsidR="006D2BF0">
        <w:rPr>
          <w:rFonts w:ascii="Times New Roman" w:hAnsi="Times New Roman" w:cs="Times New Roman"/>
          <w:sz w:val="28"/>
          <w:szCs w:val="28"/>
        </w:rPr>
        <w:t>.</w:t>
      </w:r>
    </w:p>
    <w:p w:rsidR="001A2447" w:rsidRPr="00AE72E8" w:rsidRDefault="001A2447" w:rsidP="008D65BC">
      <w:pPr>
        <w:autoSpaceDE w:val="0"/>
        <w:autoSpaceDN w:val="0"/>
        <w:adjustRightInd w:val="0"/>
        <w:rPr>
          <w:rFonts w:ascii="Times New Roman" w:hAnsi="Times New Roman" w:cs="Times New Roman"/>
          <w:b/>
          <w:bCs/>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Иные требования, в том числе учитывающие особенности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lastRenderedPageBreak/>
        <w:t>предоставления государственной услуги в многофункциональных</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центрах предоставления государственных и муниципальных услуг и особенности предоставления государственной услуги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в электронной форме</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3E5084" w:rsidRDefault="001A2447" w:rsidP="00324E06">
      <w:pPr>
        <w:pStyle w:val="a7"/>
        <w:numPr>
          <w:ilvl w:val="0"/>
          <w:numId w:val="2"/>
        </w:numPr>
        <w:tabs>
          <w:tab w:val="left" w:pos="-142"/>
        </w:tabs>
        <w:autoSpaceDE w:val="0"/>
        <w:autoSpaceDN w:val="0"/>
        <w:adjustRightInd w:val="0"/>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Российский гражданин представляет документы по своему выбору в </w:t>
      </w:r>
      <w:r w:rsidR="0011457A">
        <w:rPr>
          <w:rFonts w:ascii="Times New Roman" w:hAnsi="Times New Roman" w:cs="Times New Roman"/>
          <w:sz w:val="28"/>
          <w:szCs w:val="28"/>
        </w:rPr>
        <w:t>Управление</w:t>
      </w:r>
      <w:r w:rsidR="00827BFA">
        <w:rPr>
          <w:rFonts w:ascii="Times New Roman" w:hAnsi="Times New Roman" w:cs="Times New Roman"/>
          <w:sz w:val="28"/>
          <w:szCs w:val="28"/>
        </w:rPr>
        <w:t xml:space="preserve"> и (или) </w:t>
      </w:r>
      <w:r w:rsidR="0011457A">
        <w:rPr>
          <w:rFonts w:ascii="Times New Roman" w:hAnsi="Times New Roman" w:cs="Times New Roman"/>
          <w:sz w:val="28"/>
          <w:szCs w:val="28"/>
          <w:lang w:eastAsia="ru-RU"/>
        </w:rPr>
        <w:t>орган опеки и попечительства</w:t>
      </w:r>
      <w:r w:rsidRPr="003E5084">
        <w:rPr>
          <w:rFonts w:ascii="Times New Roman" w:hAnsi="Times New Roman" w:cs="Times New Roman"/>
          <w:sz w:val="28"/>
          <w:szCs w:val="28"/>
        </w:rPr>
        <w:t xml:space="preserve">; иностранный гражданин </w:t>
      </w:r>
      <w:r w:rsidR="00640BF3">
        <w:rPr>
          <w:rFonts w:ascii="Times New Roman" w:hAnsi="Times New Roman" w:cs="Times New Roman"/>
          <w:sz w:val="28"/>
          <w:szCs w:val="28"/>
        </w:rPr>
        <w:t>(</w:t>
      </w:r>
      <w:r w:rsidR="00827BFA">
        <w:rPr>
          <w:rFonts w:ascii="Times New Roman" w:hAnsi="Times New Roman" w:cs="Times New Roman"/>
          <w:sz w:val="28"/>
          <w:szCs w:val="28"/>
        </w:rPr>
        <w:t xml:space="preserve">сотрудник </w:t>
      </w:r>
      <w:r w:rsidR="00827BFA" w:rsidRPr="003C2C57">
        <w:rPr>
          <w:rFonts w:ascii="Times New Roman" w:hAnsi="Times New Roman" w:cs="Times New Roman"/>
          <w:sz w:val="28"/>
          <w:szCs w:val="28"/>
        </w:rPr>
        <w:t>представит</w:t>
      </w:r>
      <w:r w:rsidR="00827BFA">
        <w:rPr>
          <w:rFonts w:ascii="Times New Roman" w:hAnsi="Times New Roman" w:cs="Times New Roman"/>
          <w:sz w:val="28"/>
          <w:szCs w:val="28"/>
        </w:rPr>
        <w:t>ельства иностранной организации по усыновлению)</w:t>
      </w:r>
      <w:r w:rsidR="00640BF3">
        <w:rPr>
          <w:rFonts w:ascii="Times New Roman" w:hAnsi="Times New Roman" w:cs="Times New Roman"/>
          <w:sz w:val="28"/>
          <w:szCs w:val="28"/>
        </w:rPr>
        <w:t xml:space="preserve"> </w:t>
      </w:r>
      <w:r w:rsidRPr="003E5084">
        <w:rPr>
          <w:rFonts w:ascii="Times New Roman" w:hAnsi="Times New Roman" w:cs="Times New Roman"/>
          <w:sz w:val="28"/>
          <w:szCs w:val="28"/>
        </w:rPr>
        <w:t>предс</w:t>
      </w:r>
      <w:r w:rsidR="00D54086">
        <w:rPr>
          <w:rFonts w:ascii="Times New Roman" w:hAnsi="Times New Roman" w:cs="Times New Roman"/>
          <w:sz w:val="28"/>
          <w:szCs w:val="28"/>
        </w:rPr>
        <w:t>тавляет документы в Управление</w:t>
      </w:r>
      <w:r w:rsidRPr="003E5084">
        <w:rPr>
          <w:rFonts w:ascii="Times New Roman" w:hAnsi="Times New Roman" w:cs="Times New Roman"/>
          <w:sz w:val="28"/>
          <w:szCs w:val="28"/>
        </w:rPr>
        <w:t>.</w:t>
      </w:r>
    </w:p>
    <w:p w:rsidR="001A2447" w:rsidRPr="00B77D7E" w:rsidRDefault="001A2447" w:rsidP="00B77D7E">
      <w:pPr>
        <w:pStyle w:val="a7"/>
        <w:numPr>
          <w:ilvl w:val="0"/>
          <w:numId w:val="2"/>
        </w:numPr>
        <w:tabs>
          <w:tab w:val="left" w:pos="-142"/>
        </w:tabs>
        <w:autoSpaceDE w:val="0"/>
        <w:autoSpaceDN w:val="0"/>
        <w:adjustRightInd w:val="0"/>
        <w:ind w:left="0" w:firstLine="709"/>
        <w:rPr>
          <w:rFonts w:ascii="Times New Roman" w:hAnsi="Times New Roman" w:cs="Times New Roman"/>
          <w:sz w:val="28"/>
          <w:szCs w:val="28"/>
        </w:rPr>
      </w:pPr>
      <w:r w:rsidRPr="00B77D7E">
        <w:rPr>
          <w:rFonts w:ascii="Times New Roman" w:hAnsi="Times New Roman" w:cs="Times New Roman"/>
          <w:sz w:val="28"/>
          <w:szCs w:val="28"/>
        </w:rPr>
        <w:t xml:space="preserve"> Предоставление государственной услуги в многофункциональных центрах</w:t>
      </w:r>
      <w:r w:rsidR="00D72B12">
        <w:rPr>
          <w:rFonts w:ascii="Times New Roman" w:hAnsi="Times New Roman" w:cs="Times New Roman"/>
          <w:sz w:val="28"/>
          <w:szCs w:val="28"/>
        </w:rPr>
        <w:t xml:space="preserve"> </w:t>
      </w:r>
      <w:r w:rsidR="00324E06" w:rsidRPr="00B77D7E">
        <w:rPr>
          <w:rFonts w:ascii="Times New Roman" w:hAnsi="Times New Roman" w:cs="Times New Roman"/>
          <w:sz w:val="28"/>
          <w:szCs w:val="28"/>
        </w:rPr>
        <w:t>и</w:t>
      </w:r>
      <w:r w:rsidR="00D72B12">
        <w:rPr>
          <w:rFonts w:ascii="Times New Roman" w:hAnsi="Times New Roman" w:cs="Times New Roman"/>
          <w:sz w:val="28"/>
          <w:szCs w:val="28"/>
        </w:rPr>
        <w:t xml:space="preserve"> </w:t>
      </w:r>
      <w:r w:rsidR="00827BFA" w:rsidRPr="00B77D7E">
        <w:rPr>
          <w:rFonts w:ascii="Times New Roman" w:hAnsi="Times New Roman" w:cs="Times New Roman"/>
          <w:sz w:val="28"/>
          <w:szCs w:val="28"/>
        </w:rPr>
        <w:t>в электронно</w:t>
      </w:r>
      <w:r w:rsidR="00B77D7E" w:rsidRPr="00B77D7E">
        <w:rPr>
          <w:rFonts w:ascii="Times New Roman" w:hAnsi="Times New Roman" w:cs="Times New Roman"/>
          <w:sz w:val="28"/>
          <w:szCs w:val="28"/>
        </w:rPr>
        <w:t>й форме, в том числе</w:t>
      </w:r>
      <w:r w:rsidR="00751876">
        <w:rPr>
          <w:rFonts w:ascii="Times New Roman" w:hAnsi="Times New Roman" w:cs="Times New Roman"/>
          <w:sz w:val="28"/>
          <w:szCs w:val="28"/>
        </w:rPr>
        <w:t xml:space="preserve"> </w:t>
      </w:r>
      <w:r w:rsidR="00B77D7E" w:rsidRPr="00B77D7E">
        <w:rPr>
          <w:rFonts w:ascii="Times New Roman" w:hAnsi="Times New Roman" w:cs="Times New Roman"/>
          <w:sz w:val="28"/>
          <w:szCs w:val="28"/>
        </w:rPr>
        <w:t>через</w:t>
      </w:r>
      <w:r w:rsidR="00751876">
        <w:rPr>
          <w:rFonts w:ascii="Times New Roman" w:hAnsi="Times New Roman" w:cs="Times New Roman"/>
          <w:sz w:val="28"/>
          <w:szCs w:val="28"/>
        </w:rPr>
        <w:t xml:space="preserve"> </w:t>
      </w:r>
      <w:r w:rsidR="00B77D7E" w:rsidRPr="00B77D7E">
        <w:rPr>
          <w:rFonts w:ascii="Times New Roman" w:hAnsi="Times New Roman" w:cs="Times New Roman"/>
          <w:sz w:val="28"/>
          <w:szCs w:val="28"/>
        </w:rPr>
        <w:t xml:space="preserve">Единый портал, </w:t>
      </w:r>
      <w:r w:rsidRPr="00B77D7E">
        <w:rPr>
          <w:rFonts w:ascii="Times New Roman" w:hAnsi="Times New Roman" w:cs="Times New Roman"/>
          <w:sz w:val="28"/>
          <w:szCs w:val="28"/>
        </w:rPr>
        <w:t>не осуществляется.</w:t>
      </w:r>
    </w:p>
    <w:p w:rsidR="00B77D7E" w:rsidRPr="00B77D7E" w:rsidRDefault="00B77D7E" w:rsidP="00B77D7E">
      <w:pPr>
        <w:pStyle w:val="ConsPlusNormal"/>
        <w:ind w:left="0" w:firstLine="709"/>
        <w:rPr>
          <w:rFonts w:ascii="Times New Roman" w:hAnsi="Times New Roman" w:cs="Times New Roman"/>
          <w:sz w:val="28"/>
          <w:szCs w:val="28"/>
        </w:rPr>
      </w:pPr>
      <w:r w:rsidRPr="00B77D7E">
        <w:rPr>
          <w:rFonts w:ascii="Times New Roman" w:hAnsi="Times New Roman" w:cs="Times New Roman"/>
          <w:sz w:val="28"/>
          <w:szCs w:val="28"/>
        </w:rPr>
        <w:t>На Едином портале размещается информация о порядке и сроках предоставления государственной услуги и имеется возможность осуществить подачу жалобы на нарушение порядка предоставления услуги и досудебного (внесудебного) обжалования решений и действий (бездействий)</w:t>
      </w:r>
      <w:r>
        <w:rPr>
          <w:rFonts w:ascii="Times New Roman" w:hAnsi="Times New Roman" w:cs="Times New Roman"/>
          <w:sz w:val="28"/>
          <w:szCs w:val="28"/>
        </w:rPr>
        <w:t xml:space="preserve"> Управления, органа опеки и попечительства </w:t>
      </w:r>
      <w:r w:rsidRPr="00B77D7E">
        <w:rPr>
          <w:rFonts w:ascii="Times New Roman" w:hAnsi="Times New Roman" w:cs="Times New Roman"/>
          <w:sz w:val="28"/>
          <w:szCs w:val="28"/>
        </w:rPr>
        <w:t>в процессе получения государственной услуги.</w:t>
      </w:r>
    </w:p>
    <w:p w:rsidR="001A2447" w:rsidRPr="00AE72E8" w:rsidRDefault="001A2447" w:rsidP="008D65BC">
      <w:pPr>
        <w:autoSpaceDE w:val="0"/>
        <w:autoSpaceDN w:val="0"/>
        <w:adjustRightInd w:val="0"/>
        <w:rPr>
          <w:rFonts w:ascii="Times New Roman" w:hAnsi="Times New Roman" w:cs="Times New Roman"/>
          <w:b/>
          <w:bCs/>
          <w:sz w:val="28"/>
          <w:szCs w:val="28"/>
        </w:rPr>
      </w:pP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 xml:space="preserve">III. Состав, последовательность и сроки выполнения </w:t>
      </w: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 xml:space="preserve">административных процедур, требования к порядку их выполнения, </w:t>
      </w: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A2447" w:rsidRPr="00AE72E8" w:rsidRDefault="001A2447" w:rsidP="007565F1">
      <w:pPr>
        <w:autoSpaceDE w:val="0"/>
        <w:autoSpaceDN w:val="0"/>
        <w:adjustRightInd w:val="0"/>
        <w:ind w:left="0" w:firstLine="709"/>
        <w:rPr>
          <w:rFonts w:ascii="Times New Roman" w:hAnsi="Times New Roman" w:cs="Times New Roman"/>
          <w:sz w:val="28"/>
          <w:szCs w:val="28"/>
        </w:rPr>
      </w:pP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Предоставление государственной услуги включает в себя следующие административные процедуры (действия):</w:t>
      </w:r>
    </w:p>
    <w:p w:rsidR="001A2447" w:rsidRDefault="00F4586A" w:rsidP="00FF38EA">
      <w:pPr>
        <w:pStyle w:val="a7"/>
        <w:tabs>
          <w:tab w:val="left" w:pos="1276"/>
        </w:tabs>
        <w:autoSpaceDE w:val="0"/>
        <w:autoSpaceDN w:val="0"/>
        <w:adjustRightInd w:val="0"/>
        <w:ind w:left="0" w:firstLine="720"/>
        <w:rPr>
          <w:rFonts w:ascii="Times New Roman" w:hAnsi="Times New Roman" w:cs="Times New Roman"/>
          <w:sz w:val="28"/>
          <w:szCs w:val="28"/>
        </w:rPr>
      </w:pPr>
      <w:r>
        <w:rPr>
          <w:rFonts w:ascii="Times New Roman" w:hAnsi="Times New Roman" w:cs="Times New Roman"/>
          <w:sz w:val="28"/>
          <w:szCs w:val="28"/>
          <w:lang w:eastAsia="ru-RU"/>
        </w:rPr>
        <w:t xml:space="preserve">1) </w:t>
      </w:r>
      <w:r w:rsidR="001A2447" w:rsidRPr="00F65A24">
        <w:rPr>
          <w:rFonts w:ascii="Times New Roman" w:hAnsi="Times New Roman" w:cs="Times New Roman"/>
          <w:sz w:val="28"/>
          <w:szCs w:val="28"/>
          <w:lang w:eastAsia="ru-RU"/>
        </w:rPr>
        <w:t>прием документов, их первичная проверка и регистрация;</w:t>
      </w:r>
    </w:p>
    <w:p w:rsidR="001A2447" w:rsidRDefault="00F4586A" w:rsidP="00FF38EA">
      <w:pPr>
        <w:pStyle w:val="a7"/>
        <w:tabs>
          <w:tab w:val="left" w:pos="1276"/>
        </w:tabs>
        <w:autoSpaceDE w:val="0"/>
        <w:autoSpaceDN w:val="0"/>
        <w:adjustRightInd w:val="0"/>
        <w:ind w:left="0" w:firstLine="720"/>
        <w:rPr>
          <w:rFonts w:ascii="Times New Roman" w:hAnsi="Times New Roman" w:cs="Times New Roman"/>
          <w:sz w:val="28"/>
          <w:szCs w:val="28"/>
        </w:rPr>
      </w:pPr>
      <w:r>
        <w:rPr>
          <w:rFonts w:ascii="Times New Roman" w:hAnsi="Times New Roman" w:cs="Times New Roman"/>
          <w:sz w:val="28"/>
          <w:szCs w:val="28"/>
        </w:rPr>
        <w:t xml:space="preserve">2) </w:t>
      </w:r>
      <w:r w:rsidR="001A2447" w:rsidRPr="00F65A24">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1A2447" w:rsidRDefault="00F4586A" w:rsidP="00FF38EA">
      <w:pPr>
        <w:pStyle w:val="a7"/>
        <w:tabs>
          <w:tab w:val="left" w:pos="1276"/>
        </w:tabs>
        <w:autoSpaceDE w:val="0"/>
        <w:autoSpaceDN w:val="0"/>
        <w:adjustRightInd w:val="0"/>
        <w:ind w:left="0" w:firstLine="720"/>
        <w:rPr>
          <w:rFonts w:ascii="Times New Roman" w:hAnsi="Times New Roman" w:cs="Times New Roman"/>
          <w:sz w:val="28"/>
          <w:szCs w:val="28"/>
        </w:rPr>
      </w:pPr>
      <w:r>
        <w:rPr>
          <w:rFonts w:ascii="Times New Roman" w:hAnsi="Times New Roman" w:cs="Times New Roman"/>
          <w:sz w:val="28"/>
          <w:szCs w:val="28"/>
        </w:rPr>
        <w:t xml:space="preserve">3) </w:t>
      </w:r>
      <w:r w:rsidR="001A2447" w:rsidRPr="00F65A24">
        <w:rPr>
          <w:rFonts w:ascii="Times New Roman" w:hAnsi="Times New Roman" w:cs="Times New Roman"/>
          <w:sz w:val="28"/>
          <w:szCs w:val="28"/>
        </w:rPr>
        <w:t xml:space="preserve">формирование личного дела заявителя, внесение данных о заявителе в установленные </w:t>
      </w:r>
      <w:r w:rsidR="001A2447" w:rsidRPr="00366BAF">
        <w:rPr>
          <w:rFonts w:ascii="Times New Roman" w:hAnsi="Times New Roman" w:cs="Times New Roman"/>
          <w:sz w:val="28"/>
          <w:szCs w:val="28"/>
        </w:rPr>
        <w:t>учетные формы</w:t>
      </w:r>
      <w:r w:rsidR="00B94053" w:rsidRPr="00366BAF">
        <w:rPr>
          <w:rFonts w:ascii="Times New Roman" w:hAnsi="Times New Roman" w:cs="Times New Roman"/>
          <w:sz w:val="28"/>
          <w:szCs w:val="28"/>
        </w:rPr>
        <w:t xml:space="preserve"> ППО</w:t>
      </w:r>
      <w:r w:rsidR="001A2447" w:rsidRPr="00366BAF">
        <w:rPr>
          <w:rFonts w:ascii="Times New Roman" w:hAnsi="Times New Roman" w:cs="Times New Roman"/>
          <w:sz w:val="28"/>
          <w:szCs w:val="28"/>
        </w:rPr>
        <w:t xml:space="preserve"> </w:t>
      </w:r>
      <w:r w:rsidR="00827BFA" w:rsidRPr="00366BAF">
        <w:rPr>
          <w:rFonts w:ascii="Times New Roman" w:hAnsi="Times New Roman" w:cs="Times New Roman"/>
          <w:sz w:val="28"/>
          <w:szCs w:val="28"/>
        </w:rPr>
        <w:t>ГБД</w:t>
      </w:r>
      <w:r w:rsidR="00B94053" w:rsidRPr="00366BAF">
        <w:rPr>
          <w:rFonts w:ascii="Times New Roman" w:hAnsi="Times New Roman" w:cs="Times New Roman"/>
          <w:sz w:val="28"/>
          <w:szCs w:val="28"/>
        </w:rPr>
        <w:t xml:space="preserve"> о детях</w:t>
      </w:r>
      <w:r w:rsidR="001A2447" w:rsidRPr="00366BAF">
        <w:rPr>
          <w:rFonts w:ascii="Times New Roman" w:hAnsi="Times New Roman" w:cs="Times New Roman"/>
          <w:sz w:val="28"/>
          <w:szCs w:val="28"/>
        </w:rPr>
        <w:t>;</w:t>
      </w:r>
    </w:p>
    <w:p w:rsidR="007565F1" w:rsidRPr="007565F1" w:rsidRDefault="007565F1" w:rsidP="007565F1">
      <w:pPr>
        <w:pStyle w:val="a7"/>
        <w:tabs>
          <w:tab w:val="left" w:pos="1276"/>
        </w:tabs>
        <w:autoSpaceDE w:val="0"/>
        <w:autoSpaceDN w:val="0"/>
        <w:adjustRightInd w:val="0"/>
        <w:ind w:left="0" w:firstLine="720"/>
        <w:rPr>
          <w:rFonts w:ascii="Times New Roman" w:hAnsi="Times New Roman" w:cs="Times New Roman"/>
          <w:sz w:val="28"/>
          <w:szCs w:val="28"/>
        </w:rPr>
      </w:pPr>
      <w:r w:rsidRPr="007565F1">
        <w:rPr>
          <w:rFonts w:ascii="Times New Roman" w:hAnsi="Times New Roman" w:cs="Times New Roman"/>
          <w:sz w:val="28"/>
          <w:szCs w:val="28"/>
        </w:rPr>
        <w:t>4) оказание содействия заявителю в подборе ребенка, оставшегося без попечения родителей, для передачи его на воспитание в семью;</w:t>
      </w:r>
    </w:p>
    <w:p w:rsidR="007565F1" w:rsidRPr="007565F1" w:rsidRDefault="007565F1" w:rsidP="007565F1">
      <w:pPr>
        <w:pStyle w:val="a7"/>
        <w:tabs>
          <w:tab w:val="left" w:pos="1276"/>
        </w:tabs>
        <w:autoSpaceDE w:val="0"/>
        <w:autoSpaceDN w:val="0"/>
        <w:adjustRightInd w:val="0"/>
        <w:ind w:left="0" w:firstLine="720"/>
        <w:rPr>
          <w:rFonts w:ascii="Times New Roman" w:hAnsi="Times New Roman" w:cs="Times New Roman"/>
          <w:sz w:val="28"/>
          <w:szCs w:val="28"/>
        </w:rPr>
      </w:pPr>
      <w:r w:rsidRPr="007565F1">
        <w:rPr>
          <w:rFonts w:ascii="Times New Roman" w:hAnsi="Times New Roman" w:cs="Times New Roman"/>
          <w:sz w:val="28"/>
          <w:szCs w:val="28"/>
        </w:rPr>
        <w:t>5) выдача направления на посещение ребенка;</w:t>
      </w:r>
    </w:p>
    <w:p w:rsidR="00F4586A" w:rsidRDefault="00A048C8" w:rsidP="00F4586A">
      <w:pPr>
        <w:pStyle w:val="a7"/>
        <w:tabs>
          <w:tab w:val="left" w:pos="1276"/>
        </w:tabs>
        <w:autoSpaceDE w:val="0"/>
        <w:autoSpaceDN w:val="0"/>
        <w:adjustRightInd w:val="0"/>
        <w:ind w:left="0" w:firstLine="720"/>
        <w:rPr>
          <w:rFonts w:ascii="Times New Roman" w:hAnsi="Times New Roman" w:cs="Times New Roman"/>
          <w:sz w:val="28"/>
          <w:szCs w:val="28"/>
        </w:rPr>
      </w:pPr>
      <w:r>
        <w:rPr>
          <w:rFonts w:ascii="Times New Roman" w:hAnsi="Times New Roman" w:cs="Times New Roman"/>
          <w:sz w:val="28"/>
          <w:szCs w:val="28"/>
        </w:rPr>
        <w:t>6</w:t>
      </w:r>
      <w:r w:rsidR="007565F1">
        <w:rPr>
          <w:rFonts w:ascii="Times New Roman" w:hAnsi="Times New Roman" w:cs="Times New Roman"/>
          <w:sz w:val="28"/>
          <w:szCs w:val="28"/>
        </w:rPr>
        <w:t xml:space="preserve">) </w:t>
      </w:r>
      <w:r w:rsidR="007565F1" w:rsidRPr="003F6981">
        <w:rPr>
          <w:rFonts w:ascii="Times New Roman" w:hAnsi="Times New Roman"/>
          <w:sz w:val="28"/>
          <w:szCs w:val="28"/>
        </w:rPr>
        <w:t>исправление допущенных опечаток и ошибок в выданных в результате предоставления государственной услуги документах (при необходимости).</w:t>
      </w:r>
    </w:p>
    <w:p w:rsidR="00F4586A" w:rsidRPr="00AE72E8" w:rsidRDefault="00F4586A" w:rsidP="00F4586A">
      <w:pPr>
        <w:tabs>
          <w:tab w:val="left" w:pos="1276"/>
        </w:tabs>
        <w:autoSpaceDE w:val="0"/>
        <w:autoSpaceDN w:val="0"/>
        <w:adjustRightInd w:val="0"/>
        <w:ind w:firstLine="709"/>
        <w:rPr>
          <w:rFonts w:ascii="Times New Roman" w:hAnsi="Times New Roman"/>
          <w:sz w:val="28"/>
          <w:szCs w:val="28"/>
        </w:rPr>
      </w:pPr>
    </w:p>
    <w:p w:rsidR="001A2447" w:rsidRPr="00AE72E8" w:rsidRDefault="001A2447" w:rsidP="00D6758E">
      <w:pPr>
        <w:autoSpaceDE w:val="0"/>
        <w:autoSpaceDN w:val="0"/>
        <w:adjustRightInd w:val="0"/>
        <w:ind w:left="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Описание последовательности действий при приеме документов,</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их первичной проверке и регистрации</w:t>
      </w:r>
    </w:p>
    <w:p w:rsidR="001A2447" w:rsidRPr="00881DC9" w:rsidRDefault="001A2447" w:rsidP="00881DC9">
      <w:pPr>
        <w:pStyle w:val="a7"/>
        <w:tabs>
          <w:tab w:val="left" w:pos="1276"/>
        </w:tabs>
        <w:autoSpaceDE w:val="0"/>
        <w:autoSpaceDN w:val="0"/>
        <w:adjustRightInd w:val="0"/>
        <w:ind w:left="0"/>
        <w:rPr>
          <w:rFonts w:ascii="Times New Roman" w:hAnsi="Times New Roman" w:cs="Times New Roman"/>
          <w:sz w:val="28"/>
          <w:szCs w:val="28"/>
        </w:rPr>
      </w:pPr>
    </w:p>
    <w:p w:rsidR="001A2447" w:rsidRPr="00881DC9" w:rsidRDefault="001A2447" w:rsidP="00881DC9">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881DC9">
        <w:rPr>
          <w:rFonts w:ascii="Times New Roman" w:hAnsi="Times New Roman" w:cs="Times New Roman"/>
          <w:sz w:val="28"/>
          <w:szCs w:val="28"/>
        </w:rPr>
        <w:t xml:space="preserve">Основанием для начала административной процедуры </w:t>
      </w:r>
      <w:r w:rsidR="00563E62" w:rsidRPr="00881DC9">
        <w:rPr>
          <w:rFonts w:ascii="Times New Roman" w:hAnsi="Times New Roman" w:cs="Times New Roman"/>
          <w:sz w:val="28"/>
          <w:szCs w:val="28"/>
        </w:rPr>
        <w:t>по</w:t>
      </w:r>
      <w:r w:rsidR="00AA6B48">
        <w:rPr>
          <w:rFonts w:ascii="Times New Roman" w:hAnsi="Times New Roman" w:cs="Times New Roman"/>
          <w:sz w:val="28"/>
          <w:szCs w:val="28"/>
        </w:rPr>
        <w:t xml:space="preserve"> </w:t>
      </w:r>
      <w:r w:rsidR="00563E62" w:rsidRPr="00881DC9">
        <w:rPr>
          <w:rFonts w:ascii="Times New Roman" w:hAnsi="Times New Roman" w:cs="Times New Roman"/>
          <w:sz w:val="28"/>
          <w:szCs w:val="28"/>
        </w:rPr>
        <w:t>приему документов,</w:t>
      </w:r>
      <w:r w:rsidR="00AA6B48">
        <w:rPr>
          <w:rFonts w:ascii="Times New Roman" w:hAnsi="Times New Roman" w:cs="Times New Roman"/>
          <w:sz w:val="28"/>
          <w:szCs w:val="28"/>
        </w:rPr>
        <w:t xml:space="preserve"> </w:t>
      </w:r>
      <w:r w:rsidR="00563E62" w:rsidRPr="00881DC9">
        <w:rPr>
          <w:rFonts w:ascii="Times New Roman" w:hAnsi="Times New Roman" w:cs="Times New Roman"/>
          <w:sz w:val="28"/>
          <w:szCs w:val="28"/>
        </w:rPr>
        <w:t>предусмотренных пунктами 26</w:t>
      </w:r>
      <w:r w:rsidR="004B0B0E" w:rsidRPr="00881DC9">
        <w:rPr>
          <w:rFonts w:ascii="Times New Roman" w:hAnsi="Times New Roman" w:cs="Times New Roman"/>
          <w:sz w:val="28"/>
          <w:szCs w:val="28"/>
        </w:rPr>
        <w:t xml:space="preserve"> </w:t>
      </w:r>
      <w:r w:rsidR="00563E62" w:rsidRPr="00881DC9">
        <w:rPr>
          <w:rFonts w:ascii="Times New Roman" w:hAnsi="Times New Roman" w:cs="Times New Roman"/>
          <w:sz w:val="28"/>
          <w:szCs w:val="28"/>
        </w:rPr>
        <w:t>-</w:t>
      </w:r>
      <w:r w:rsidR="004B0B0E" w:rsidRPr="00881DC9">
        <w:rPr>
          <w:rFonts w:ascii="Times New Roman" w:hAnsi="Times New Roman" w:cs="Times New Roman"/>
          <w:sz w:val="28"/>
          <w:szCs w:val="28"/>
        </w:rPr>
        <w:t xml:space="preserve"> </w:t>
      </w:r>
      <w:r w:rsidR="00563E62" w:rsidRPr="00881DC9">
        <w:rPr>
          <w:rFonts w:ascii="Times New Roman" w:hAnsi="Times New Roman" w:cs="Times New Roman"/>
          <w:sz w:val="28"/>
          <w:szCs w:val="28"/>
        </w:rPr>
        <w:t>31 настоящего  Административного  регл</w:t>
      </w:r>
      <w:r w:rsidR="004B0B0E" w:rsidRPr="00881DC9">
        <w:rPr>
          <w:rFonts w:ascii="Times New Roman" w:hAnsi="Times New Roman" w:cs="Times New Roman"/>
          <w:sz w:val="28"/>
          <w:szCs w:val="28"/>
        </w:rPr>
        <w:t>а</w:t>
      </w:r>
      <w:r w:rsidR="00563E62" w:rsidRPr="00881DC9">
        <w:rPr>
          <w:rFonts w:ascii="Times New Roman" w:hAnsi="Times New Roman" w:cs="Times New Roman"/>
          <w:sz w:val="28"/>
          <w:szCs w:val="28"/>
        </w:rPr>
        <w:t xml:space="preserve">мента, </w:t>
      </w:r>
      <w:r w:rsidRPr="00881DC9">
        <w:rPr>
          <w:rFonts w:ascii="Times New Roman" w:hAnsi="Times New Roman" w:cs="Times New Roman"/>
          <w:sz w:val="28"/>
          <w:szCs w:val="28"/>
        </w:rPr>
        <w:t>является</w:t>
      </w:r>
      <w:r w:rsidR="00CB4E99" w:rsidRPr="00881DC9">
        <w:rPr>
          <w:rFonts w:ascii="Times New Roman" w:hAnsi="Times New Roman" w:cs="Times New Roman"/>
          <w:sz w:val="28"/>
          <w:szCs w:val="28"/>
        </w:rPr>
        <w:t xml:space="preserve"> </w:t>
      </w:r>
      <w:r w:rsidRPr="00881DC9">
        <w:rPr>
          <w:rFonts w:ascii="Times New Roman" w:hAnsi="Times New Roman" w:cs="Times New Roman"/>
          <w:sz w:val="28"/>
          <w:szCs w:val="28"/>
        </w:rPr>
        <w:t xml:space="preserve">личное обращение заявителя </w:t>
      </w:r>
      <w:r w:rsidR="00E04D43" w:rsidRPr="00881DC9">
        <w:rPr>
          <w:rFonts w:ascii="Times New Roman" w:hAnsi="Times New Roman" w:cs="Times New Roman"/>
          <w:sz w:val="28"/>
          <w:szCs w:val="28"/>
        </w:rPr>
        <w:lastRenderedPageBreak/>
        <w:t>(сотрудник</w:t>
      </w:r>
      <w:r w:rsidR="00CB4E99" w:rsidRPr="00881DC9">
        <w:rPr>
          <w:rFonts w:ascii="Times New Roman" w:hAnsi="Times New Roman" w:cs="Times New Roman"/>
          <w:sz w:val="28"/>
          <w:szCs w:val="28"/>
        </w:rPr>
        <w:t>а</w:t>
      </w:r>
      <w:r w:rsidR="00E04D43" w:rsidRPr="00881DC9">
        <w:rPr>
          <w:rFonts w:ascii="Times New Roman" w:hAnsi="Times New Roman" w:cs="Times New Roman"/>
          <w:sz w:val="28"/>
          <w:szCs w:val="28"/>
        </w:rPr>
        <w:t xml:space="preserve"> представительства иностранной организации по усыновлению)</w:t>
      </w:r>
      <w:r w:rsidR="0015716C" w:rsidRPr="00881DC9">
        <w:rPr>
          <w:rFonts w:ascii="Times New Roman" w:hAnsi="Times New Roman" w:cs="Times New Roman"/>
          <w:sz w:val="28"/>
          <w:szCs w:val="28"/>
        </w:rPr>
        <w:t xml:space="preserve"> в Управление, орган опеки и попечительства</w:t>
      </w:r>
      <w:r w:rsidRPr="00881DC9">
        <w:rPr>
          <w:rFonts w:ascii="Times New Roman" w:hAnsi="Times New Roman" w:cs="Times New Roman"/>
          <w:sz w:val="28"/>
          <w:szCs w:val="28"/>
        </w:rPr>
        <w:t xml:space="preserve"> с документами, необходимыми для предоставления государственной услуги</w:t>
      </w:r>
      <w:r w:rsidR="004B0B0E" w:rsidRPr="00881DC9">
        <w:rPr>
          <w:rFonts w:ascii="Times New Roman" w:hAnsi="Times New Roman" w:cs="Times New Roman"/>
          <w:sz w:val="28"/>
          <w:szCs w:val="28"/>
        </w:rPr>
        <w:t>, а также  предъявлением  документа, удостоверяющего  личность.</w:t>
      </w:r>
    </w:p>
    <w:p w:rsidR="00881DC9" w:rsidRPr="00881DC9" w:rsidRDefault="00881DC9" w:rsidP="00881DC9">
      <w:pPr>
        <w:pStyle w:val="ConsPlusNormal"/>
        <w:ind w:left="0" w:firstLine="708"/>
        <w:rPr>
          <w:rFonts w:ascii="Times New Roman" w:hAnsi="Times New Roman" w:cs="Times New Roman"/>
          <w:sz w:val="28"/>
          <w:szCs w:val="28"/>
        </w:rPr>
      </w:pPr>
      <w:r w:rsidRPr="00881DC9">
        <w:rPr>
          <w:rFonts w:ascii="Times New Roman" w:hAnsi="Times New Roman" w:cs="Times New Roman"/>
          <w:sz w:val="28"/>
          <w:szCs w:val="28"/>
        </w:rPr>
        <w:t>Предоставление услуги в электронной форме не предусматривается.</w:t>
      </w:r>
    </w:p>
    <w:p w:rsidR="001A2447" w:rsidRPr="00881DC9" w:rsidRDefault="001A2447" w:rsidP="00881DC9">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881DC9">
        <w:rPr>
          <w:rFonts w:ascii="Times New Roman" w:hAnsi="Times New Roman" w:cs="Times New Roman"/>
          <w:sz w:val="28"/>
          <w:szCs w:val="28"/>
        </w:rPr>
        <w:t xml:space="preserve"> Документы представляются непосредственно должностному лицу </w:t>
      </w:r>
      <w:r w:rsidR="00D54086" w:rsidRPr="00881DC9">
        <w:rPr>
          <w:rFonts w:ascii="Times New Roman" w:hAnsi="Times New Roman" w:cs="Times New Roman"/>
          <w:sz w:val="28"/>
          <w:szCs w:val="28"/>
        </w:rPr>
        <w:t>Управления, органа опеки и попечительства</w:t>
      </w:r>
      <w:r w:rsidRPr="00881DC9">
        <w:rPr>
          <w:rFonts w:ascii="Times New Roman" w:hAnsi="Times New Roman" w:cs="Times New Roman"/>
          <w:sz w:val="28"/>
          <w:szCs w:val="28"/>
        </w:rPr>
        <w:t xml:space="preserve">, ответственному за предоставление государственной услуги (далее - должностное лицо). Регистрация документов осуществляется в установленном в </w:t>
      </w:r>
      <w:r w:rsidR="00A16475" w:rsidRPr="00881DC9">
        <w:rPr>
          <w:rFonts w:ascii="Times New Roman" w:hAnsi="Times New Roman" w:cs="Times New Roman"/>
          <w:sz w:val="28"/>
          <w:szCs w:val="28"/>
        </w:rPr>
        <w:t xml:space="preserve">Управлении, </w:t>
      </w:r>
      <w:r w:rsidR="00A16475" w:rsidRPr="00881DC9">
        <w:rPr>
          <w:rFonts w:ascii="Times New Roman" w:hAnsi="Times New Roman" w:cs="Times New Roman"/>
          <w:sz w:val="28"/>
          <w:szCs w:val="28"/>
          <w:lang w:eastAsia="ru-RU"/>
        </w:rPr>
        <w:t>органе опеки и попечительства</w:t>
      </w:r>
      <w:r w:rsidR="00A16475" w:rsidRPr="00881DC9">
        <w:rPr>
          <w:rFonts w:ascii="Times New Roman" w:hAnsi="Times New Roman" w:cs="Times New Roman"/>
          <w:sz w:val="28"/>
          <w:szCs w:val="28"/>
        </w:rPr>
        <w:t xml:space="preserve"> </w:t>
      </w:r>
      <w:r w:rsidRPr="00881DC9">
        <w:rPr>
          <w:rFonts w:ascii="Times New Roman" w:hAnsi="Times New Roman" w:cs="Times New Roman"/>
          <w:sz w:val="28"/>
          <w:szCs w:val="28"/>
        </w:rPr>
        <w:t xml:space="preserve">порядке делопроизводства. </w:t>
      </w:r>
      <w:bookmarkStart w:id="20" w:name="Par376"/>
      <w:bookmarkStart w:id="21" w:name="Par379"/>
      <w:bookmarkEnd w:id="20"/>
      <w:bookmarkEnd w:id="21"/>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При приеме документов от заявителя </w:t>
      </w:r>
      <w:r w:rsidR="004B0B0E" w:rsidRPr="00CB4E99">
        <w:rPr>
          <w:rFonts w:ascii="Times New Roman" w:hAnsi="Times New Roman" w:cs="Times New Roman"/>
          <w:sz w:val="28"/>
          <w:szCs w:val="28"/>
        </w:rPr>
        <w:t xml:space="preserve">(сотрудника представительства иностранной организации по усыновлению) </w:t>
      </w:r>
      <w:r w:rsidRPr="007565F1">
        <w:rPr>
          <w:rFonts w:ascii="Times New Roman" w:hAnsi="Times New Roman" w:cs="Times New Roman"/>
          <w:sz w:val="28"/>
          <w:szCs w:val="28"/>
        </w:rPr>
        <w:t xml:space="preserve">должностное лицо </w:t>
      </w:r>
      <w:r w:rsidR="00A16475" w:rsidRPr="007565F1">
        <w:rPr>
          <w:rFonts w:ascii="Times New Roman" w:hAnsi="Times New Roman" w:cs="Times New Roman"/>
          <w:sz w:val="28"/>
          <w:szCs w:val="28"/>
        </w:rPr>
        <w:t xml:space="preserve">Управления, </w:t>
      </w:r>
      <w:r w:rsidR="00A16475" w:rsidRPr="007565F1">
        <w:rPr>
          <w:rFonts w:ascii="Times New Roman" w:hAnsi="Times New Roman" w:cs="Times New Roman"/>
          <w:sz w:val="28"/>
          <w:szCs w:val="28"/>
          <w:lang w:eastAsia="ru-RU"/>
        </w:rPr>
        <w:t>органа опеки и попечительства</w:t>
      </w:r>
      <w:r w:rsidRPr="007565F1">
        <w:rPr>
          <w:rFonts w:ascii="Times New Roman" w:hAnsi="Times New Roman" w:cs="Times New Roman"/>
          <w:sz w:val="28"/>
          <w:szCs w:val="28"/>
        </w:rPr>
        <w:t>, уполномоченное на прием и (или) рассмотрение документов, необходимых для предоставления государственной услуги (далее – специалист</w:t>
      </w:r>
      <w:r w:rsidR="00DF4BDF" w:rsidRPr="007565F1">
        <w:rPr>
          <w:rFonts w:ascii="Times New Roman" w:hAnsi="Times New Roman" w:cs="Times New Roman"/>
          <w:sz w:val="28"/>
          <w:szCs w:val="28"/>
        </w:rPr>
        <w:t xml:space="preserve"> </w:t>
      </w:r>
      <w:r w:rsidR="006339C7">
        <w:rPr>
          <w:rFonts w:ascii="Times New Roman" w:hAnsi="Times New Roman" w:cs="Times New Roman"/>
          <w:sz w:val="28"/>
          <w:szCs w:val="28"/>
        </w:rPr>
        <w:t>Р</w:t>
      </w:r>
      <w:r w:rsidR="00DF4BDF" w:rsidRPr="007565F1">
        <w:rPr>
          <w:rFonts w:ascii="Times New Roman" w:hAnsi="Times New Roman" w:cs="Times New Roman"/>
          <w:sz w:val="28"/>
          <w:szCs w:val="28"/>
        </w:rPr>
        <w:t>БД</w:t>
      </w:r>
      <w:r w:rsidRPr="007565F1">
        <w:rPr>
          <w:rFonts w:ascii="Times New Roman" w:hAnsi="Times New Roman" w:cs="Times New Roman"/>
          <w:sz w:val="28"/>
          <w:szCs w:val="28"/>
        </w:rPr>
        <w:t>):</w:t>
      </w:r>
    </w:p>
    <w:p w:rsidR="001A2447"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rPr>
        <w:t>1) проверяет документ, удостоверяющий личность;</w:t>
      </w:r>
    </w:p>
    <w:p w:rsidR="001A2447"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rPr>
        <w:t xml:space="preserve">2) проверяет документ, подтверждающий полномочия (при обращении </w:t>
      </w:r>
      <w:r w:rsidR="004B0B0E" w:rsidRPr="00CB4E99">
        <w:rPr>
          <w:rFonts w:ascii="Times New Roman" w:hAnsi="Times New Roman" w:cs="Times New Roman"/>
          <w:sz w:val="28"/>
          <w:szCs w:val="28"/>
        </w:rPr>
        <w:t>сотрудника представительства иностранной организации по усыновлению</w:t>
      </w:r>
      <w:r w:rsidRPr="004F7EFF">
        <w:rPr>
          <w:rFonts w:ascii="Times New Roman" w:hAnsi="Times New Roman" w:cs="Times New Roman"/>
          <w:sz w:val="28"/>
          <w:szCs w:val="28"/>
        </w:rPr>
        <w:t>);</w:t>
      </w:r>
    </w:p>
    <w:p w:rsidR="001A2447"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rPr>
        <w:t>3) разъясняет порядок предоставления государственной услуги;</w:t>
      </w:r>
    </w:p>
    <w:p w:rsidR="00CB4E99"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4) </w:t>
      </w:r>
      <w:r w:rsidRPr="004F7EFF">
        <w:rPr>
          <w:rFonts w:ascii="Times New Roman" w:hAnsi="Times New Roman" w:cs="Times New Roman"/>
          <w:sz w:val="28"/>
          <w:szCs w:val="28"/>
        </w:rPr>
        <w:t>разъясняет нормы Федерального закона</w:t>
      </w:r>
      <w:r>
        <w:rPr>
          <w:rFonts w:ascii="Times New Roman" w:hAnsi="Times New Roman" w:cs="Times New Roman"/>
          <w:sz w:val="28"/>
          <w:szCs w:val="28"/>
        </w:rPr>
        <w:t xml:space="preserve"> №</w:t>
      </w:r>
      <w:r w:rsidR="004B0B0E">
        <w:rPr>
          <w:rFonts w:ascii="Times New Roman" w:hAnsi="Times New Roman" w:cs="Times New Roman"/>
          <w:sz w:val="28"/>
          <w:szCs w:val="28"/>
        </w:rPr>
        <w:t xml:space="preserve"> </w:t>
      </w:r>
      <w:r>
        <w:rPr>
          <w:rFonts w:ascii="Times New Roman" w:hAnsi="Times New Roman" w:cs="Times New Roman"/>
          <w:sz w:val="28"/>
          <w:szCs w:val="28"/>
        </w:rPr>
        <w:t>44-ФЗ;</w:t>
      </w:r>
    </w:p>
    <w:p w:rsidR="001A2447"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5</w:t>
      </w:r>
      <w:r w:rsidR="001A2447" w:rsidRPr="004F7EFF">
        <w:rPr>
          <w:rFonts w:ascii="Times New Roman" w:hAnsi="Times New Roman" w:cs="Times New Roman"/>
          <w:sz w:val="28"/>
          <w:szCs w:val="28"/>
        </w:rPr>
        <w:t>) разъясняет нормы Федерального закона № 152-ФЗ;</w:t>
      </w:r>
    </w:p>
    <w:p w:rsidR="001A2447"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6</w:t>
      </w:r>
      <w:r w:rsidR="001A2447" w:rsidRPr="004F7EFF">
        <w:rPr>
          <w:rFonts w:ascii="Times New Roman" w:hAnsi="Times New Roman" w:cs="Times New Roman"/>
          <w:sz w:val="28"/>
          <w:szCs w:val="28"/>
        </w:rPr>
        <w:t>) проверяет правильность оформления заявления;</w:t>
      </w:r>
    </w:p>
    <w:p w:rsidR="001A2447"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7</w:t>
      </w:r>
      <w:r w:rsidR="001A2447" w:rsidRPr="004F7EFF">
        <w:rPr>
          <w:rFonts w:ascii="Times New Roman" w:hAnsi="Times New Roman" w:cs="Times New Roman"/>
          <w:sz w:val="28"/>
          <w:szCs w:val="28"/>
        </w:rPr>
        <w:t xml:space="preserve">) делает копии с подлинников представленных документов, если заявитель </w:t>
      </w:r>
      <w:r w:rsidR="004B0B0E" w:rsidRPr="00CB4E99">
        <w:rPr>
          <w:rFonts w:ascii="Times New Roman" w:hAnsi="Times New Roman" w:cs="Times New Roman"/>
          <w:sz w:val="28"/>
          <w:szCs w:val="28"/>
        </w:rPr>
        <w:t xml:space="preserve">(сотрудника представительства иностранной организации по усыновлению) </w:t>
      </w:r>
      <w:r w:rsidR="001A2447" w:rsidRPr="004F7EFF">
        <w:rPr>
          <w:rFonts w:ascii="Times New Roman" w:hAnsi="Times New Roman" w:cs="Times New Roman"/>
          <w:sz w:val="28"/>
          <w:szCs w:val="28"/>
        </w:rPr>
        <w:t xml:space="preserve"> не представил их самостоятельно.</w:t>
      </w:r>
    </w:p>
    <w:p w:rsidR="001A2447"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rPr>
        <w:t xml:space="preserve">Для заверения соответствия копии документа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lang w:eastAsia="ru-RU"/>
        </w:rPr>
        <w:t>органа опеки и попечительства</w:t>
      </w:r>
      <w:r w:rsidR="00A16475" w:rsidRPr="00872FEB">
        <w:rPr>
          <w:rFonts w:ascii="Times New Roman" w:hAnsi="Times New Roman" w:cs="Times New Roman"/>
          <w:sz w:val="28"/>
          <w:szCs w:val="28"/>
        </w:rPr>
        <w:t xml:space="preserve"> </w:t>
      </w:r>
      <w:r w:rsidRPr="004F7EFF">
        <w:rPr>
          <w:rFonts w:ascii="Times New Roman" w:hAnsi="Times New Roman" w:cs="Times New Roman"/>
          <w:sz w:val="28"/>
          <w:szCs w:val="28"/>
        </w:rPr>
        <w:t>«Для документов»;</w:t>
      </w:r>
    </w:p>
    <w:p w:rsidR="001A2447"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8</w:t>
      </w:r>
      <w:r w:rsidR="001A2447" w:rsidRPr="004F7EFF">
        <w:rPr>
          <w:rFonts w:ascii="Times New Roman" w:hAnsi="Times New Roman" w:cs="Times New Roman"/>
          <w:sz w:val="28"/>
          <w:szCs w:val="28"/>
        </w:rPr>
        <w:t>) регистрирует заявление;</w:t>
      </w:r>
    </w:p>
    <w:p w:rsidR="001A2447" w:rsidRDefault="00CB4E99" w:rsidP="007565F1">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9</w:t>
      </w:r>
      <w:r w:rsidR="001A2447" w:rsidRPr="004F7EFF">
        <w:rPr>
          <w:rFonts w:ascii="Times New Roman" w:hAnsi="Times New Roman" w:cs="Times New Roman"/>
          <w:sz w:val="28"/>
          <w:szCs w:val="28"/>
        </w:rPr>
        <w:t xml:space="preserve">) заполняет и выдает заявителю </w:t>
      </w:r>
      <w:r w:rsidR="004B0B0E" w:rsidRPr="00CB4E99">
        <w:rPr>
          <w:rFonts w:ascii="Times New Roman" w:hAnsi="Times New Roman" w:cs="Times New Roman"/>
          <w:sz w:val="28"/>
          <w:szCs w:val="28"/>
        </w:rPr>
        <w:t>(сотрудник</w:t>
      </w:r>
      <w:r w:rsidR="004B0B0E">
        <w:rPr>
          <w:rFonts w:ascii="Times New Roman" w:hAnsi="Times New Roman" w:cs="Times New Roman"/>
          <w:sz w:val="28"/>
          <w:szCs w:val="28"/>
        </w:rPr>
        <w:t>у</w:t>
      </w:r>
      <w:r w:rsidR="004B0B0E" w:rsidRPr="00CB4E99">
        <w:rPr>
          <w:rFonts w:ascii="Times New Roman" w:hAnsi="Times New Roman" w:cs="Times New Roman"/>
          <w:sz w:val="28"/>
          <w:szCs w:val="28"/>
        </w:rPr>
        <w:t xml:space="preserve"> представительства иностранной организации по усыновлению)</w:t>
      </w:r>
      <w:r w:rsidR="001A2447" w:rsidRPr="004F7EFF">
        <w:rPr>
          <w:rFonts w:ascii="Times New Roman" w:hAnsi="Times New Roman" w:cs="Times New Roman"/>
          <w:sz w:val="28"/>
          <w:szCs w:val="28"/>
        </w:rPr>
        <w:t xml:space="preserve"> расписку-уведомление о приеме документов по форме согласно </w:t>
      </w:r>
      <w:r w:rsidR="00C82675" w:rsidRPr="00A16475">
        <w:rPr>
          <w:rFonts w:ascii="Times New Roman" w:hAnsi="Times New Roman" w:cs="Times New Roman"/>
          <w:sz w:val="28"/>
          <w:szCs w:val="28"/>
        </w:rPr>
        <w:t>приложению</w:t>
      </w:r>
      <w:r w:rsidR="004B0B0E">
        <w:rPr>
          <w:rFonts w:ascii="Times New Roman" w:hAnsi="Times New Roman" w:cs="Times New Roman"/>
          <w:sz w:val="28"/>
          <w:szCs w:val="28"/>
        </w:rPr>
        <w:t xml:space="preserve"> 1</w:t>
      </w:r>
      <w:r w:rsidR="001A2447" w:rsidRPr="00A16475">
        <w:rPr>
          <w:rFonts w:ascii="Times New Roman" w:hAnsi="Times New Roman" w:cs="Times New Roman"/>
          <w:sz w:val="28"/>
          <w:szCs w:val="28"/>
        </w:rPr>
        <w:t>,</w:t>
      </w:r>
      <w:r w:rsidR="001A2447" w:rsidRPr="004F7EFF">
        <w:rPr>
          <w:rFonts w:ascii="Times New Roman" w:hAnsi="Times New Roman" w:cs="Times New Roman"/>
          <w:sz w:val="28"/>
          <w:szCs w:val="28"/>
        </w:rPr>
        <w:t xml:space="preserve"> по просьбе заявителя </w:t>
      </w:r>
      <w:r w:rsidRPr="00CB4E99">
        <w:rPr>
          <w:rFonts w:ascii="Times New Roman" w:hAnsi="Times New Roman" w:cs="Times New Roman"/>
          <w:sz w:val="28"/>
          <w:szCs w:val="28"/>
        </w:rPr>
        <w:t>(сотрудника представительства иностранной организации по усыновлению)</w:t>
      </w:r>
      <w:r>
        <w:rPr>
          <w:rFonts w:ascii="Times New Roman" w:hAnsi="Times New Roman" w:cs="Times New Roman"/>
          <w:sz w:val="28"/>
          <w:szCs w:val="28"/>
        </w:rPr>
        <w:t xml:space="preserve"> </w:t>
      </w:r>
      <w:r w:rsidR="001A2447" w:rsidRPr="004F7EFF">
        <w:rPr>
          <w:rFonts w:ascii="Times New Roman" w:hAnsi="Times New Roman" w:cs="Times New Roman"/>
          <w:sz w:val="28"/>
          <w:szCs w:val="28"/>
        </w:rPr>
        <w:t>в день регистрации заявления.</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В случаях, предусмотренных </w:t>
      </w:r>
      <w:r w:rsidRPr="00111568">
        <w:rPr>
          <w:rFonts w:ascii="Times New Roman" w:hAnsi="Times New Roman" w:cs="Times New Roman"/>
          <w:sz w:val="28"/>
          <w:szCs w:val="28"/>
        </w:rPr>
        <w:t>пунктом 4</w:t>
      </w:r>
      <w:r w:rsidR="00881DC9" w:rsidRPr="00111568">
        <w:rPr>
          <w:rFonts w:ascii="Times New Roman" w:hAnsi="Times New Roman" w:cs="Times New Roman"/>
          <w:sz w:val="28"/>
          <w:szCs w:val="28"/>
        </w:rPr>
        <w:t>3</w:t>
      </w:r>
      <w:r w:rsidRPr="007565F1">
        <w:rPr>
          <w:rFonts w:ascii="Times New Roman" w:hAnsi="Times New Roman" w:cs="Times New Roman"/>
          <w:sz w:val="28"/>
          <w:szCs w:val="28"/>
        </w:rPr>
        <w:t xml:space="preserve"> настоящего Административного регламента, специалист </w:t>
      </w:r>
      <w:r w:rsidR="00881DC9">
        <w:rPr>
          <w:rFonts w:ascii="Times New Roman" w:hAnsi="Times New Roman" w:cs="Times New Roman"/>
          <w:sz w:val="28"/>
          <w:szCs w:val="28"/>
        </w:rPr>
        <w:t>РБД</w:t>
      </w:r>
      <w:r w:rsidRPr="007565F1">
        <w:rPr>
          <w:rFonts w:ascii="Times New Roman" w:hAnsi="Times New Roman" w:cs="Times New Roman"/>
          <w:sz w:val="28"/>
          <w:szCs w:val="28"/>
        </w:rPr>
        <w:t xml:space="preserve"> отказывает в приеме документов и возвращает их заявителю (</w:t>
      </w:r>
      <w:r w:rsidR="00CB4E99" w:rsidRPr="007565F1">
        <w:rPr>
          <w:rFonts w:ascii="Times New Roman" w:hAnsi="Times New Roman" w:cs="Times New Roman"/>
          <w:sz w:val="28"/>
          <w:szCs w:val="28"/>
        </w:rPr>
        <w:t xml:space="preserve">сотруднику представительства иностранной организации по усыновлению) </w:t>
      </w:r>
      <w:r w:rsidRPr="007565F1">
        <w:rPr>
          <w:rFonts w:ascii="Times New Roman" w:hAnsi="Times New Roman" w:cs="Times New Roman"/>
          <w:sz w:val="28"/>
          <w:szCs w:val="28"/>
        </w:rPr>
        <w:t xml:space="preserve">с разъяснением причины отказа и предложениями по ее устранению. По требованию заявителя </w:t>
      </w:r>
      <w:r w:rsidR="00CB4E99" w:rsidRPr="007565F1">
        <w:rPr>
          <w:rFonts w:ascii="Times New Roman" w:hAnsi="Times New Roman" w:cs="Times New Roman"/>
          <w:sz w:val="28"/>
          <w:szCs w:val="28"/>
        </w:rPr>
        <w:t>(сотрудника представительства иностранной организации по усыновлению)</w:t>
      </w:r>
      <w:r w:rsidRPr="007565F1">
        <w:rPr>
          <w:rFonts w:ascii="Times New Roman" w:hAnsi="Times New Roman" w:cs="Times New Roman"/>
          <w:sz w:val="28"/>
          <w:szCs w:val="28"/>
        </w:rPr>
        <w:t xml:space="preserve"> отказ в приеме документов оформляется в письменной форме</w:t>
      </w:r>
      <w:r w:rsidR="00DA6A40">
        <w:rPr>
          <w:rFonts w:ascii="Times New Roman" w:hAnsi="Times New Roman" w:cs="Times New Roman"/>
          <w:sz w:val="28"/>
          <w:szCs w:val="28"/>
        </w:rPr>
        <w:t xml:space="preserve"> с учетом установленного порядка делопроизводства</w:t>
      </w:r>
      <w:r w:rsidR="008B4C4A">
        <w:rPr>
          <w:rFonts w:ascii="Times New Roman" w:hAnsi="Times New Roman" w:cs="Times New Roman"/>
          <w:sz w:val="28"/>
          <w:szCs w:val="28"/>
        </w:rPr>
        <w:t>, подписывается</w:t>
      </w:r>
      <w:r w:rsidR="00DA6A40">
        <w:rPr>
          <w:rFonts w:ascii="Times New Roman" w:hAnsi="Times New Roman" w:cs="Times New Roman"/>
          <w:sz w:val="28"/>
          <w:szCs w:val="28"/>
        </w:rPr>
        <w:t xml:space="preserve"> </w:t>
      </w:r>
      <w:r w:rsidR="008B4C4A">
        <w:rPr>
          <w:rFonts w:ascii="Times New Roman" w:hAnsi="Times New Roman" w:cs="Times New Roman"/>
          <w:sz w:val="28"/>
          <w:szCs w:val="28"/>
        </w:rPr>
        <w:t>руководителем Управления или органа опеки и попечительства,</w:t>
      </w:r>
      <w:r w:rsidRPr="007565F1">
        <w:rPr>
          <w:rFonts w:ascii="Times New Roman" w:hAnsi="Times New Roman" w:cs="Times New Roman"/>
          <w:sz w:val="28"/>
          <w:szCs w:val="28"/>
        </w:rPr>
        <w:t xml:space="preserve"> направляется </w:t>
      </w:r>
      <w:r w:rsidR="008B4C4A">
        <w:rPr>
          <w:rFonts w:ascii="Times New Roman" w:hAnsi="Times New Roman" w:cs="Times New Roman"/>
          <w:sz w:val="28"/>
          <w:szCs w:val="28"/>
        </w:rPr>
        <w:t>заявителю</w:t>
      </w:r>
      <w:r w:rsidRPr="007565F1">
        <w:rPr>
          <w:rFonts w:ascii="Times New Roman" w:hAnsi="Times New Roman" w:cs="Times New Roman"/>
          <w:sz w:val="28"/>
          <w:szCs w:val="28"/>
        </w:rPr>
        <w:t xml:space="preserve"> с указанием причины отказа и </w:t>
      </w:r>
      <w:r w:rsidRPr="007565F1">
        <w:rPr>
          <w:rFonts w:ascii="Times New Roman" w:hAnsi="Times New Roman" w:cs="Times New Roman"/>
          <w:sz w:val="28"/>
          <w:szCs w:val="28"/>
        </w:rPr>
        <w:lastRenderedPageBreak/>
        <w:t>предложениями по ее устранению</w:t>
      </w:r>
      <w:r w:rsidR="00DA6A40">
        <w:rPr>
          <w:rFonts w:ascii="Times New Roman" w:hAnsi="Times New Roman" w:cs="Times New Roman"/>
          <w:sz w:val="28"/>
          <w:szCs w:val="28"/>
        </w:rPr>
        <w:t xml:space="preserve"> посредством почтовой связи, при наличии адреса электронной почты – посредством электронной почты.</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w:t>
      </w:r>
      <w:r w:rsidRPr="007565F1">
        <w:rPr>
          <w:rFonts w:ascii="Times New Roman" w:hAnsi="Times New Roman" w:cs="Times New Roman"/>
          <w:sz w:val="28"/>
          <w:szCs w:val="28"/>
          <w:lang w:eastAsia="ru-RU"/>
        </w:rPr>
        <w:t xml:space="preserve">Результатом административной процедуры является прием документов, необходимых для предоставления государственной услуги, либо отказ в приеме документов. </w:t>
      </w:r>
    </w:p>
    <w:p w:rsidR="001A2447"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lang w:eastAsia="ru-RU"/>
        </w:rPr>
        <w:t xml:space="preserve">Способом фиксации результата административной процедуры является регистрация заявления либо оформление </w:t>
      </w:r>
      <w:r w:rsidR="00881DC9">
        <w:rPr>
          <w:rFonts w:ascii="Times New Roman" w:hAnsi="Times New Roman" w:cs="Times New Roman"/>
          <w:sz w:val="28"/>
          <w:szCs w:val="28"/>
          <w:lang w:eastAsia="ru-RU"/>
        </w:rPr>
        <w:t xml:space="preserve">уведомления </w:t>
      </w:r>
      <w:r w:rsidRPr="004F7EFF">
        <w:rPr>
          <w:rFonts w:ascii="Times New Roman" w:hAnsi="Times New Roman" w:cs="Times New Roman"/>
          <w:sz w:val="28"/>
          <w:szCs w:val="28"/>
          <w:lang w:eastAsia="ru-RU"/>
        </w:rPr>
        <w:t>об отказе в приеме документов (по требованию заявителя (</w:t>
      </w:r>
      <w:r w:rsidR="00CB4E99" w:rsidRPr="00CB4E99">
        <w:rPr>
          <w:rFonts w:ascii="Times New Roman" w:hAnsi="Times New Roman" w:cs="Times New Roman"/>
          <w:sz w:val="28"/>
          <w:szCs w:val="28"/>
        </w:rPr>
        <w:t>сотрудника представительства иностранной организации по усыновлению</w:t>
      </w:r>
      <w:r w:rsidRPr="004F7EFF">
        <w:rPr>
          <w:rFonts w:ascii="Times New Roman" w:hAnsi="Times New Roman" w:cs="Times New Roman"/>
          <w:sz w:val="28"/>
          <w:szCs w:val="28"/>
          <w:lang w:eastAsia="ru-RU"/>
        </w:rPr>
        <w:t>).</w:t>
      </w:r>
      <w:r w:rsidRPr="004F7EFF">
        <w:rPr>
          <w:rFonts w:ascii="Times New Roman" w:hAnsi="Times New Roman" w:cs="Times New Roman"/>
          <w:sz w:val="28"/>
          <w:szCs w:val="28"/>
        </w:rPr>
        <w:t xml:space="preserve"> </w:t>
      </w:r>
    </w:p>
    <w:p w:rsidR="001A2447" w:rsidRPr="004F7EFF"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4F7EFF">
        <w:rPr>
          <w:rFonts w:ascii="Times New Roman" w:hAnsi="Times New Roman" w:cs="Times New Roman"/>
          <w:sz w:val="28"/>
          <w:szCs w:val="28"/>
        </w:rPr>
        <w:t>Общий максимальный срок осуществления административной процедуры не может превышать 1 рабочего дня.</w:t>
      </w:r>
    </w:p>
    <w:p w:rsidR="001A2447" w:rsidRDefault="001A2447" w:rsidP="008D65BC">
      <w:pPr>
        <w:autoSpaceDE w:val="0"/>
        <w:autoSpaceDN w:val="0"/>
        <w:adjustRightInd w:val="0"/>
        <w:jc w:val="center"/>
        <w:outlineLvl w:val="2"/>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Описание последовательности действий при формировании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и направлении межведомственных запросов в органы</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(организации), участвующие в предоставлении</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государственной услуги</w:t>
      </w:r>
    </w:p>
    <w:p w:rsidR="001A2447" w:rsidRPr="00AE72E8" w:rsidRDefault="001A2447" w:rsidP="007565F1">
      <w:pPr>
        <w:autoSpaceDE w:val="0"/>
        <w:autoSpaceDN w:val="0"/>
        <w:adjustRightInd w:val="0"/>
        <w:ind w:left="0" w:firstLine="709"/>
        <w:rPr>
          <w:rFonts w:ascii="Times New Roman" w:hAnsi="Times New Roman" w:cs="Times New Roman"/>
          <w:sz w:val="28"/>
          <w:szCs w:val="28"/>
        </w:rPr>
      </w:pP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Осуществление административной процедуры не требует присутствия заявителя </w:t>
      </w:r>
      <w:r w:rsidR="00CB4E99" w:rsidRPr="007565F1">
        <w:rPr>
          <w:rFonts w:ascii="Times New Roman" w:hAnsi="Times New Roman" w:cs="Times New Roman"/>
          <w:sz w:val="28"/>
          <w:szCs w:val="28"/>
        </w:rPr>
        <w:t>(сотрудника представительства иностранной организации по усыновлению</w:t>
      </w:r>
      <w:r w:rsidRPr="007565F1">
        <w:rPr>
          <w:rFonts w:ascii="Times New Roman" w:hAnsi="Times New Roman" w:cs="Times New Roman"/>
          <w:sz w:val="28"/>
          <w:szCs w:val="28"/>
        </w:rPr>
        <w:t>).</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Основанием для начала административной процедуры является регистрация поступившего заявления.</w:t>
      </w:r>
      <w:bookmarkStart w:id="22" w:name="Par408"/>
      <w:bookmarkEnd w:id="22"/>
    </w:p>
    <w:p w:rsidR="00AF45FE"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В случае если заявителем самостоятельно не представлены документы, предусмотренные подпунктом 2 пункта 26 настоящего Административного регламента, специалист</w:t>
      </w:r>
      <w:r w:rsidR="00DF4BDF" w:rsidRPr="007565F1">
        <w:rPr>
          <w:rFonts w:ascii="Times New Roman" w:hAnsi="Times New Roman" w:cs="Times New Roman"/>
          <w:sz w:val="28"/>
          <w:szCs w:val="28"/>
        </w:rPr>
        <w:t xml:space="preserve"> </w:t>
      </w:r>
      <w:r w:rsidR="006339C7">
        <w:rPr>
          <w:rFonts w:ascii="Times New Roman" w:hAnsi="Times New Roman" w:cs="Times New Roman"/>
          <w:sz w:val="28"/>
          <w:szCs w:val="28"/>
        </w:rPr>
        <w:t>Р</w:t>
      </w:r>
      <w:r w:rsidR="00DF4BDF" w:rsidRPr="007565F1">
        <w:rPr>
          <w:rFonts w:ascii="Times New Roman" w:hAnsi="Times New Roman" w:cs="Times New Roman"/>
          <w:sz w:val="28"/>
          <w:szCs w:val="28"/>
        </w:rPr>
        <w:t>БД</w:t>
      </w:r>
      <w:r w:rsidRPr="007565F1">
        <w:rPr>
          <w:rFonts w:ascii="Times New Roman" w:hAnsi="Times New Roman" w:cs="Times New Roman"/>
          <w:sz w:val="28"/>
          <w:szCs w:val="28"/>
        </w:rPr>
        <w:t xml:space="preserve"> оформляет и направляет запросы, в том числе в электронной форме с использованием </w:t>
      </w:r>
      <w:r w:rsidRPr="007565F1">
        <w:rPr>
          <w:rFonts w:ascii="Times New Roman" w:hAnsi="Times New Roman" w:cs="Times New Roman"/>
          <w:sz w:val="28"/>
          <w:szCs w:val="28"/>
          <w:lang w:eastAsia="ru-RU"/>
        </w:rPr>
        <w:t xml:space="preserve">государственной информационной системы Удмуртской Республики, обеспечивающей межведомственное электронное взаимодействие в Удмуртской Республике (далее – информационная система), </w:t>
      </w:r>
      <w:r w:rsidRPr="007565F1">
        <w:rPr>
          <w:rFonts w:ascii="Times New Roman" w:hAnsi="Times New Roman" w:cs="Times New Roman"/>
          <w:sz w:val="28"/>
          <w:szCs w:val="28"/>
        </w:rPr>
        <w:t>и (или) Единой государственной информационной системы социального обеспечения (далее – ЕГИССО)</w:t>
      </w:r>
      <w:r w:rsidR="00AF45FE">
        <w:rPr>
          <w:rFonts w:ascii="Times New Roman" w:hAnsi="Times New Roman" w:cs="Times New Roman"/>
          <w:sz w:val="28"/>
          <w:szCs w:val="28"/>
        </w:rPr>
        <w:t>:</w:t>
      </w:r>
    </w:p>
    <w:p w:rsidR="001A2447" w:rsidRDefault="001A2447" w:rsidP="00DF75B4">
      <w:pPr>
        <w:pStyle w:val="a7"/>
        <w:tabs>
          <w:tab w:val="left" w:pos="0"/>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w:t>
      </w:r>
      <w:r w:rsidRPr="00DF75B4">
        <w:rPr>
          <w:rFonts w:ascii="Times New Roman" w:hAnsi="Times New Roman" w:cs="Times New Roman"/>
          <w:sz w:val="28"/>
          <w:szCs w:val="28"/>
        </w:rPr>
        <w:t>в Пенсионный фонд Российской Федерации о предоставлении сведений о страховом номере индивидуального лицевого счета усыновителя</w:t>
      </w:r>
      <w:r w:rsidR="00AF45FE" w:rsidRPr="00DF75B4">
        <w:rPr>
          <w:rFonts w:ascii="Times New Roman" w:hAnsi="Times New Roman" w:cs="Times New Roman"/>
          <w:sz w:val="28"/>
          <w:szCs w:val="28"/>
        </w:rPr>
        <w:t>;</w:t>
      </w:r>
    </w:p>
    <w:p w:rsidR="00AF45FE" w:rsidRPr="007565F1" w:rsidRDefault="00AF45FE" w:rsidP="00DF75B4">
      <w:pPr>
        <w:pStyle w:val="a7"/>
        <w:tabs>
          <w:tab w:val="left" w:pos="0"/>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в</w:t>
      </w:r>
      <w:r w:rsidR="00DF75B4">
        <w:rPr>
          <w:rFonts w:ascii="Times New Roman" w:hAnsi="Times New Roman" w:cs="Times New Roman"/>
          <w:sz w:val="28"/>
          <w:szCs w:val="28"/>
        </w:rPr>
        <w:t xml:space="preserve"> </w:t>
      </w:r>
      <w:r w:rsidR="00DF75B4" w:rsidRPr="00D86680">
        <w:rPr>
          <w:rFonts w:ascii="Times New Roman" w:hAnsi="Times New Roman" w:cs="Times New Roman"/>
          <w:sz w:val="28"/>
          <w:szCs w:val="28"/>
        </w:rPr>
        <w:t>орган</w:t>
      </w:r>
      <w:r w:rsidR="00DF75B4">
        <w:rPr>
          <w:rFonts w:ascii="Times New Roman" w:hAnsi="Times New Roman" w:cs="Times New Roman"/>
          <w:sz w:val="28"/>
          <w:szCs w:val="28"/>
        </w:rPr>
        <w:t>ы</w:t>
      </w:r>
      <w:r w:rsidR="00DF75B4" w:rsidRPr="00D86680">
        <w:rPr>
          <w:rFonts w:ascii="Times New Roman" w:hAnsi="Times New Roman" w:cs="Times New Roman"/>
          <w:sz w:val="28"/>
          <w:szCs w:val="28"/>
        </w:rPr>
        <w:t xml:space="preserve"> опеки и попечительства в части предоставления (подтверждения) ранее выданного заявителю заключения о возможности быть усыновителем, опекуном (попечителем), приемным родителем</w:t>
      </w:r>
      <w:r w:rsidR="00DF75B4">
        <w:rPr>
          <w:rFonts w:ascii="Times New Roman" w:hAnsi="Times New Roman" w:cs="Times New Roman"/>
          <w:sz w:val="28"/>
          <w:szCs w:val="28"/>
        </w:rPr>
        <w:t>.</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Документы и сведения, полученные по межведомственным запросам, применяются только в целях предоставления государственной услуги.</w:t>
      </w:r>
    </w:p>
    <w:p w:rsidR="001A2447" w:rsidRPr="007565F1" w:rsidRDefault="001A2447" w:rsidP="007565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7565F1">
        <w:rPr>
          <w:rFonts w:ascii="Times New Roman" w:hAnsi="Times New Roman" w:cs="Times New Roman"/>
          <w:sz w:val="28"/>
          <w:szCs w:val="28"/>
        </w:rPr>
        <w:t xml:space="preserve"> </w:t>
      </w:r>
      <w:r w:rsidRPr="007565F1">
        <w:rPr>
          <w:rFonts w:ascii="Times New Roman" w:hAnsi="Times New Roman" w:cs="Times New Roman"/>
          <w:sz w:val="28"/>
          <w:szCs w:val="28"/>
          <w:lang w:eastAsia="ru-RU"/>
        </w:rPr>
        <w:t>Результатом административной процедуры является получение отве</w:t>
      </w:r>
      <w:r w:rsidR="0072243A">
        <w:rPr>
          <w:rFonts w:ascii="Times New Roman" w:hAnsi="Times New Roman" w:cs="Times New Roman"/>
          <w:sz w:val="28"/>
          <w:szCs w:val="28"/>
          <w:lang w:eastAsia="ru-RU"/>
        </w:rPr>
        <w:t>тов на межведомственные запросы и при</w:t>
      </w:r>
      <w:r w:rsidR="002928B5">
        <w:rPr>
          <w:rFonts w:ascii="Times New Roman" w:hAnsi="Times New Roman" w:cs="Times New Roman"/>
          <w:sz w:val="28"/>
          <w:szCs w:val="28"/>
          <w:lang w:eastAsia="ru-RU"/>
        </w:rPr>
        <w:t>н</w:t>
      </w:r>
      <w:r w:rsidR="0072243A">
        <w:rPr>
          <w:rFonts w:ascii="Times New Roman" w:hAnsi="Times New Roman" w:cs="Times New Roman"/>
          <w:sz w:val="28"/>
          <w:szCs w:val="28"/>
          <w:lang w:eastAsia="ru-RU"/>
        </w:rPr>
        <w:t xml:space="preserve">ятие </w:t>
      </w:r>
      <w:r w:rsidR="0072243A" w:rsidRPr="00FD40AC">
        <w:rPr>
          <w:rFonts w:ascii="Times New Roman" w:hAnsi="Times New Roman" w:cs="Times New Roman"/>
          <w:sz w:val="28"/>
          <w:szCs w:val="28"/>
        </w:rPr>
        <w:t>решения о постановке на учет</w:t>
      </w:r>
      <w:r w:rsidR="0072243A">
        <w:rPr>
          <w:rFonts w:ascii="Times New Roman" w:hAnsi="Times New Roman" w:cs="Times New Roman"/>
          <w:sz w:val="28"/>
          <w:szCs w:val="28"/>
        </w:rPr>
        <w:t xml:space="preserve"> заявителя.</w:t>
      </w:r>
      <w:r w:rsidRPr="007565F1">
        <w:rPr>
          <w:rFonts w:ascii="Times New Roman" w:hAnsi="Times New Roman" w:cs="Times New Roman"/>
          <w:sz w:val="28"/>
          <w:szCs w:val="28"/>
          <w:lang w:eastAsia="ru-RU"/>
        </w:rPr>
        <w:t xml:space="preserve"> </w:t>
      </w:r>
    </w:p>
    <w:p w:rsidR="001A2447" w:rsidRPr="00797058" w:rsidRDefault="001A2447" w:rsidP="007565F1">
      <w:pPr>
        <w:autoSpaceDE w:val="0"/>
        <w:autoSpaceDN w:val="0"/>
        <w:adjustRightInd w:val="0"/>
        <w:ind w:left="0" w:firstLine="709"/>
        <w:rPr>
          <w:rFonts w:ascii="Times New Roman" w:hAnsi="Times New Roman" w:cs="Times New Roman"/>
          <w:sz w:val="28"/>
          <w:szCs w:val="28"/>
          <w:lang w:eastAsia="ru-RU"/>
        </w:rPr>
      </w:pPr>
      <w:r w:rsidRPr="00797058">
        <w:rPr>
          <w:rFonts w:ascii="Times New Roman" w:hAnsi="Times New Roman" w:cs="Times New Roman"/>
          <w:sz w:val="28"/>
          <w:szCs w:val="28"/>
          <w:lang w:eastAsia="ru-RU"/>
        </w:rPr>
        <w:lastRenderedPageBreak/>
        <w:t>Способом фиксации результата административной процедуры является</w:t>
      </w:r>
      <w:r w:rsidR="0072243A">
        <w:rPr>
          <w:rFonts w:ascii="Times New Roman" w:hAnsi="Times New Roman" w:cs="Times New Roman"/>
          <w:sz w:val="28"/>
          <w:szCs w:val="28"/>
          <w:lang w:eastAsia="ru-RU"/>
        </w:rPr>
        <w:t xml:space="preserve"> регистрация и </w:t>
      </w:r>
      <w:r w:rsidRPr="00797058">
        <w:rPr>
          <w:rFonts w:ascii="Times New Roman" w:hAnsi="Times New Roman" w:cs="Times New Roman"/>
          <w:sz w:val="28"/>
          <w:szCs w:val="28"/>
          <w:lang w:eastAsia="ru-RU"/>
        </w:rPr>
        <w:t xml:space="preserve">приобщение документов, полученных по межведомственным запросам, к </w:t>
      </w:r>
      <w:r w:rsidRPr="00797058">
        <w:rPr>
          <w:rFonts w:ascii="Times New Roman" w:hAnsi="Times New Roman" w:cs="Times New Roman"/>
          <w:sz w:val="28"/>
          <w:szCs w:val="28"/>
        </w:rPr>
        <w:t>комплекту докумен</w:t>
      </w:r>
      <w:r w:rsidR="0072243A">
        <w:rPr>
          <w:rFonts w:ascii="Times New Roman" w:hAnsi="Times New Roman" w:cs="Times New Roman"/>
          <w:sz w:val="28"/>
          <w:szCs w:val="28"/>
        </w:rPr>
        <w:t>тов, представленных заявителем</w:t>
      </w:r>
      <w:r w:rsidRPr="00797058">
        <w:rPr>
          <w:rFonts w:ascii="Times New Roman" w:hAnsi="Times New Roman" w:cs="Times New Roman"/>
          <w:sz w:val="28"/>
          <w:szCs w:val="28"/>
          <w:lang w:eastAsia="ru-RU"/>
        </w:rPr>
        <w:t>.</w:t>
      </w:r>
    </w:p>
    <w:p w:rsidR="001A2447" w:rsidRPr="00797058" w:rsidRDefault="001A2447" w:rsidP="007565F1">
      <w:pPr>
        <w:tabs>
          <w:tab w:val="left" w:pos="1276"/>
        </w:tabs>
        <w:autoSpaceDE w:val="0"/>
        <w:autoSpaceDN w:val="0"/>
        <w:adjustRightInd w:val="0"/>
        <w:ind w:left="0" w:firstLine="709"/>
        <w:rPr>
          <w:rFonts w:ascii="Times New Roman" w:hAnsi="Times New Roman" w:cs="Times New Roman"/>
          <w:sz w:val="28"/>
          <w:szCs w:val="28"/>
        </w:rPr>
      </w:pPr>
      <w:r w:rsidRPr="00797058">
        <w:rPr>
          <w:rFonts w:ascii="Times New Roman" w:hAnsi="Times New Roman" w:cs="Times New Roman"/>
          <w:sz w:val="28"/>
          <w:szCs w:val="28"/>
        </w:rPr>
        <w:t xml:space="preserve">Общий максимальный срок осуществления административной процедуры не может превышать </w:t>
      </w:r>
      <w:r w:rsidR="0072243A">
        <w:rPr>
          <w:rFonts w:ascii="Times New Roman" w:hAnsi="Times New Roman" w:cs="Times New Roman"/>
          <w:sz w:val="28"/>
          <w:szCs w:val="28"/>
        </w:rPr>
        <w:t>7</w:t>
      </w:r>
      <w:r w:rsidRPr="008D65BC">
        <w:rPr>
          <w:rFonts w:ascii="Times New Roman" w:hAnsi="Times New Roman" w:cs="Times New Roman"/>
          <w:sz w:val="28"/>
          <w:szCs w:val="28"/>
        </w:rPr>
        <w:t xml:space="preserve"> рабоч</w:t>
      </w:r>
      <w:r w:rsidR="0072243A">
        <w:rPr>
          <w:rFonts w:ascii="Times New Roman" w:hAnsi="Times New Roman" w:cs="Times New Roman"/>
          <w:sz w:val="28"/>
          <w:szCs w:val="28"/>
        </w:rPr>
        <w:t>их</w:t>
      </w:r>
      <w:r w:rsidRPr="00797058">
        <w:rPr>
          <w:rFonts w:ascii="Times New Roman" w:hAnsi="Times New Roman" w:cs="Times New Roman"/>
          <w:sz w:val="28"/>
          <w:szCs w:val="28"/>
        </w:rPr>
        <w:t xml:space="preserve"> дн</w:t>
      </w:r>
      <w:r w:rsidR="0072243A">
        <w:rPr>
          <w:rFonts w:ascii="Times New Roman" w:hAnsi="Times New Roman" w:cs="Times New Roman"/>
          <w:sz w:val="28"/>
          <w:szCs w:val="28"/>
        </w:rPr>
        <w:t>ей</w:t>
      </w:r>
      <w:r w:rsidRPr="00797058">
        <w:rPr>
          <w:rFonts w:ascii="Times New Roman" w:hAnsi="Times New Roman" w:cs="Times New Roman"/>
          <w:sz w:val="28"/>
          <w:szCs w:val="28"/>
        </w:rPr>
        <w:t>.</w:t>
      </w:r>
    </w:p>
    <w:p w:rsidR="001A2447" w:rsidRPr="00FD40AC" w:rsidRDefault="001A2447" w:rsidP="00B149E8">
      <w:pPr>
        <w:pStyle w:val="ConsPlusNormal"/>
        <w:ind w:left="0" w:firstLine="0"/>
        <w:rPr>
          <w:rFonts w:ascii="Times New Roman" w:hAnsi="Times New Roman" w:cs="Times New Roman"/>
          <w:sz w:val="28"/>
          <w:szCs w:val="28"/>
        </w:rPr>
      </w:pPr>
    </w:p>
    <w:p w:rsidR="001A2447" w:rsidRPr="00FD40AC" w:rsidRDefault="001A2447" w:rsidP="00FD40AC">
      <w:pPr>
        <w:pStyle w:val="ConsPlusNormal"/>
        <w:ind w:left="0"/>
        <w:jc w:val="center"/>
        <w:rPr>
          <w:rFonts w:ascii="Times New Roman" w:hAnsi="Times New Roman" w:cs="Times New Roman"/>
          <w:b/>
          <w:bCs/>
          <w:sz w:val="28"/>
          <w:szCs w:val="28"/>
        </w:rPr>
      </w:pPr>
      <w:r w:rsidRPr="00FD40AC">
        <w:rPr>
          <w:rFonts w:ascii="Times New Roman" w:hAnsi="Times New Roman" w:cs="Times New Roman"/>
          <w:b/>
          <w:bCs/>
          <w:sz w:val="28"/>
          <w:szCs w:val="28"/>
        </w:rPr>
        <w:t>Формирование личного дела заявителя, внесение данных</w:t>
      </w:r>
    </w:p>
    <w:p w:rsidR="001A2447" w:rsidRPr="00FD40AC" w:rsidRDefault="001A2447" w:rsidP="00FD40AC">
      <w:pPr>
        <w:pStyle w:val="ConsPlusNormal"/>
        <w:ind w:left="0"/>
        <w:jc w:val="center"/>
        <w:rPr>
          <w:rFonts w:ascii="Times New Roman" w:hAnsi="Times New Roman" w:cs="Times New Roman"/>
          <w:b/>
          <w:bCs/>
          <w:sz w:val="28"/>
          <w:szCs w:val="28"/>
        </w:rPr>
      </w:pPr>
      <w:r w:rsidRPr="00FD40AC">
        <w:rPr>
          <w:rFonts w:ascii="Times New Roman" w:hAnsi="Times New Roman" w:cs="Times New Roman"/>
          <w:b/>
          <w:bCs/>
          <w:sz w:val="28"/>
          <w:szCs w:val="28"/>
        </w:rPr>
        <w:t>о заявителе в установленные учетные формы и в региональный</w:t>
      </w:r>
    </w:p>
    <w:p w:rsidR="001A2447" w:rsidRDefault="001A2447" w:rsidP="00FD40AC">
      <w:pPr>
        <w:pStyle w:val="ConsPlusNormal"/>
        <w:ind w:left="0"/>
        <w:jc w:val="center"/>
        <w:rPr>
          <w:rFonts w:ascii="Times New Roman" w:hAnsi="Times New Roman" w:cs="Times New Roman"/>
          <w:b/>
          <w:bCs/>
          <w:sz w:val="28"/>
          <w:szCs w:val="28"/>
        </w:rPr>
      </w:pPr>
      <w:r w:rsidRPr="00FD40AC">
        <w:rPr>
          <w:rFonts w:ascii="Times New Roman" w:hAnsi="Times New Roman" w:cs="Times New Roman"/>
          <w:b/>
          <w:bCs/>
          <w:sz w:val="28"/>
          <w:szCs w:val="28"/>
        </w:rPr>
        <w:t>банк данных о детях</w:t>
      </w:r>
    </w:p>
    <w:p w:rsidR="00DF4BDF" w:rsidRDefault="00DF4BDF" w:rsidP="00FD40AC">
      <w:pPr>
        <w:pStyle w:val="ConsPlusNormal"/>
        <w:ind w:left="0"/>
        <w:jc w:val="center"/>
        <w:rPr>
          <w:rFonts w:ascii="Times New Roman" w:hAnsi="Times New Roman" w:cs="Times New Roman"/>
          <w:b/>
          <w:bCs/>
          <w:sz w:val="28"/>
          <w:szCs w:val="28"/>
        </w:rPr>
      </w:pPr>
    </w:p>
    <w:p w:rsidR="001A2447" w:rsidRPr="00511515" w:rsidRDefault="001A2447" w:rsidP="0072243A">
      <w:pPr>
        <w:pStyle w:val="ConsPlusNormal"/>
        <w:numPr>
          <w:ilvl w:val="0"/>
          <w:numId w:val="2"/>
        </w:numPr>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 Основанием для начала административной процедуры является принятие должностным лицом </w:t>
      </w:r>
      <w:r w:rsidR="00A16475" w:rsidRPr="00511515">
        <w:rPr>
          <w:rFonts w:ascii="Times New Roman" w:hAnsi="Times New Roman" w:cs="Times New Roman"/>
          <w:sz w:val="28"/>
          <w:szCs w:val="28"/>
        </w:rPr>
        <w:t xml:space="preserve">Управления, органа опеки и попечительства </w:t>
      </w:r>
      <w:r w:rsidRPr="00511515">
        <w:rPr>
          <w:rFonts w:ascii="Times New Roman" w:hAnsi="Times New Roman" w:cs="Times New Roman"/>
          <w:sz w:val="28"/>
          <w:szCs w:val="28"/>
        </w:rPr>
        <w:t xml:space="preserve">решения о постановке на учет сведений о заявителе в </w:t>
      </w:r>
      <w:r w:rsidR="006339C7">
        <w:rPr>
          <w:rFonts w:ascii="Times New Roman" w:hAnsi="Times New Roman" w:cs="Times New Roman"/>
          <w:sz w:val="28"/>
          <w:szCs w:val="28"/>
        </w:rPr>
        <w:t xml:space="preserve">РБД </w:t>
      </w:r>
      <w:r w:rsidR="006339C7" w:rsidRPr="00FD40AC">
        <w:rPr>
          <w:rFonts w:ascii="Times New Roman" w:hAnsi="Times New Roman" w:cs="Times New Roman"/>
          <w:sz w:val="28"/>
          <w:szCs w:val="28"/>
        </w:rPr>
        <w:t>о детях</w:t>
      </w:r>
      <w:r w:rsidRPr="00511515">
        <w:rPr>
          <w:rFonts w:ascii="Times New Roman" w:hAnsi="Times New Roman" w:cs="Times New Roman"/>
          <w:sz w:val="28"/>
          <w:szCs w:val="28"/>
        </w:rPr>
        <w:t>.</w:t>
      </w:r>
    </w:p>
    <w:p w:rsidR="001A2447" w:rsidRPr="00511515" w:rsidRDefault="001A2447" w:rsidP="0072243A">
      <w:pPr>
        <w:pStyle w:val="ConsPlusNormal"/>
        <w:numPr>
          <w:ilvl w:val="0"/>
          <w:numId w:val="2"/>
        </w:numPr>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 </w:t>
      </w:r>
      <w:r w:rsidR="00DF4BDF" w:rsidRPr="00511515">
        <w:rPr>
          <w:rFonts w:ascii="Times New Roman" w:hAnsi="Times New Roman" w:cs="Times New Roman"/>
          <w:sz w:val="28"/>
          <w:szCs w:val="28"/>
        </w:rPr>
        <w:t xml:space="preserve">Специалист </w:t>
      </w:r>
      <w:r w:rsidR="006339C7">
        <w:rPr>
          <w:rFonts w:ascii="Times New Roman" w:hAnsi="Times New Roman" w:cs="Times New Roman"/>
          <w:sz w:val="28"/>
          <w:szCs w:val="28"/>
        </w:rPr>
        <w:t>Р</w:t>
      </w:r>
      <w:r w:rsidR="00DF4BDF" w:rsidRPr="00511515">
        <w:rPr>
          <w:rFonts w:ascii="Times New Roman" w:hAnsi="Times New Roman" w:cs="Times New Roman"/>
          <w:sz w:val="28"/>
          <w:szCs w:val="28"/>
        </w:rPr>
        <w:t>БД</w:t>
      </w:r>
      <w:r w:rsidR="00A16475" w:rsidRPr="00511515">
        <w:rPr>
          <w:rFonts w:ascii="Times New Roman" w:hAnsi="Times New Roman" w:cs="Times New Roman"/>
          <w:sz w:val="28"/>
          <w:szCs w:val="28"/>
        </w:rPr>
        <w:t xml:space="preserve"> Управления</w:t>
      </w:r>
      <w:r w:rsidRPr="00511515">
        <w:rPr>
          <w:rFonts w:ascii="Times New Roman" w:hAnsi="Times New Roman" w:cs="Times New Roman"/>
          <w:sz w:val="28"/>
          <w:szCs w:val="28"/>
        </w:rPr>
        <w:t xml:space="preserve"> после принятия решения о постановке на учет сведений о заявителе в региональном банке данных о детях:</w:t>
      </w:r>
    </w:p>
    <w:p w:rsidR="001A2447" w:rsidRPr="00511515"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формирует личное дело заявителя</w:t>
      </w:r>
      <w:r w:rsidR="002928B5">
        <w:rPr>
          <w:rFonts w:ascii="Times New Roman" w:hAnsi="Times New Roman" w:cs="Times New Roman"/>
          <w:sz w:val="28"/>
          <w:szCs w:val="28"/>
        </w:rPr>
        <w:t>;</w:t>
      </w:r>
    </w:p>
    <w:p w:rsidR="001A2447" w:rsidRPr="00511515" w:rsidRDefault="001A2447" w:rsidP="0072243A">
      <w:pPr>
        <w:autoSpaceDE w:val="0"/>
        <w:autoSpaceDN w:val="0"/>
        <w:adjustRightInd w:val="0"/>
        <w:ind w:left="0" w:firstLine="709"/>
        <w:rPr>
          <w:rFonts w:ascii="Times New Roman" w:hAnsi="Times New Roman" w:cs="Times New Roman"/>
          <w:sz w:val="28"/>
          <w:szCs w:val="28"/>
        </w:rPr>
      </w:pPr>
      <w:r w:rsidRPr="00511515">
        <w:rPr>
          <w:rFonts w:ascii="Times New Roman" w:hAnsi="Times New Roman" w:cs="Times New Roman"/>
          <w:sz w:val="28"/>
          <w:szCs w:val="28"/>
        </w:rPr>
        <w:t>вносит в электронном виде сведения о заявителе, предусмотренные анкетой гражданина, в региональный банк данных о детях</w:t>
      </w:r>
      <w:r w:rsidR="00DF4BDF" w:rsidRPr="00511515">
        <w:rPr>
          <w:rFonts w:ascii="Times New Roman" w:hAnsi="Times New Roman" w:cs="Times New Roman"/>
          <w:sz w:val="28"/>
          <w:szCs w:val="28"/>
        </w:rPr>
        <w:t xml:space="preserve"> посредством </w:t>
      </w:r>
      <w:r w:rsidR="00DF4BDF" w:rsidRPr="00511515">
        <w:rPr>
          <w:rFonts w:ascii="Times New Roman" w:hAnsi="Times New Roman" w:cs="Times New Roman"/>
          <w:sz w:val="28"/>
          <w:szCs w:val="28"/>
          <w:lang w:eastAsia="ru-RU"/>
        </w:rPr>
        <w:t>ППО ГБД о детях</w:t>
      </w:r>
      <w:r w:rsidRPr="00511515">
        <w:rPr>
          <w:rFonts w:ascii="Times New Roman" w:hAnsi="Times New Roman" w:cs="Times New Roman"/>
          <w:sz w:val="28"/>
          <w:szCs w:val="28"/>
        </w:rPr>
        <w:t>;</w:t>
      </w:r>
    </w:p>
    <w:p w:rsidR="001A2447" w:rsidRPr="00511515"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регистрирует заявителя</w:t>
      </w:r>
      <w:r w:rsidR="002928B5">
        <w:rPr>
          <w:rFonts w:ascii="Times New Roman" w:hAnsi="Times New Roman" w:cs="Times New Roman"/>
          <w:sz w:val="28"/>
          <w:szCs w:val="28"/>
        </w:rPr>
        <w:t xml:space="preserve"> - </w:t>
      </w:r>
      <w:r w:rsidRPr="00511515">
        <w:rPr>
          <w:rFonts w:ascii="Times New Roman" w:hAnsi="Times New Roman" w:cs="Times New Roman"/>
          <w:sz w:val="28"/>
          <w:szCs w:val="28"/>
        </w:rPr>
        <w:t xml:space="preserve">российского гражданина в </w:t>
      </w:r>
      <w:r w:rsidR="0072243A" w:rsidRPr="00511515">
        <w:rPr>
          <w:rFonts w:ascii="Times New Roman" w:hAnsi="Times New Roman" w:cs="Times New Roman"/>
          <w:sz w:val="28"/>
          <w:szCs w:val="28"/>
        </w:rPr>
        <w:t>Ж</w:t>
      </w:r>
      <w:r w:rsidRPr="00511515">
        <w:rPr>
          <w:rFonts w:ascii="Times New Roman" w:hAnsi="Times New Roman" w:cs="Times New Roman"/>
          <w:sz w:val="28"/>
          <w:szCs w:val="28"/>
        </w:rPr>
        <w:t>урнале учета кандидатов в усыновители - граждан Российской Федерации</w:t>
      </w:r>
      <w:r w:rsidR="002928B5">
        <w:rPr>
          <w:rFonts w:ascii="Times New Roman" w:hAnsi="Times New Roman" w:cs="Times New Roman"/>
          <w:sz w:val="28"/>
          <w:szCs w:val="28"/>
        </w:rPr>
        <w:t xml:space="preserve">, предусмотренного приложением 2 </w:t>
      </w:r>
      <w:r w:rsidR="002928B5" w:rsidRPr="00511515">
        <w:rPr>
          <w:rFonts w:ascii="Times New Roman" w:hAnsi="Times New Roman" w:cs="Times New Roman"/>
          <w:sz w:val="28"/>
          <w:szCs w:val="28"/>
        </w:rPr>
        <w:t>(далее - Журнал учета российских усыновителей)</w:t>
      </w:r>
      <w:r w:rsidRPr="00511515">
        <w:rPr>
          <w:rFonts w:ascii="Times New Roman" w:hAnsi="Times New Roman" w:cs="Times New Roman"/>
          <w:sz w:val="28"/>
          <w:szCs w:val="28"/>
        </w:rPr>
        <w:t>;</w:t>
      </w:r>
    </w:p>
    <w:p w:rsidR="0072243A" w:rsidRPr="00511515"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регистрирует заявителя</w:t>
      </w:r>
      <w:r w:rsidR="00DF4BDF" w:rsidRPr="00511515">
        <w:rPr>
          <w:rFonts w:ascii="Times New Roman" w:hAnsi="Times New Roman" w:cs="Times New Roman"/>
          <w:sz w:val="28"/>
          <w:szCs w:val="28"/>
        </w:rPr>
        <w:t xml:space="preserve"> (</w:t>
      </w:r>
      <w:r w:rsidRPr="00511515">
        <w:rPr>
          <w:rFonts w:ascii="Times New Roman" w:hAnsi="Times New Roman" w:cs="Times New Roman"/>
          <w:sz w:val="28"/>
          <w:szCs w:val="28"/>
        </w:rPr>
        <w:t>иностранного гражданина</w:t>
      </w:r>
      <w:r w:rsidR="00DF4BDF" w:rsidRPr="00511515">
        <w:rPr>
          <w:rFonts w:ascii="Times New Roman" w:hAnsi="Times New Roman" w:cs="Times New Roman"/>
          <w:sz w:val="28"/>
          <w:szCs w:val="28"/>
        </w:rPr>
        <w:t>)</w:t>
      </w:r>
      <w:r w:rsidRPr="00511515">
        <w:rPr>
          <w:rFonts w:ascii="Times New Roman" w:hAnsi="Times New Roman" w:cs="Times New Roman"/>
          <w:sz w:val="28"/>
          <w:szCs w:val="28"/>
        </w:rPr>
        <w:t xml:space="preserve"> в</w:t>
      </w:r>
      <w:r w:rsidR="006339C7">
        <w:rPr>
          <w:rFonts w:ascii="Times New Roman" w:hAnsi="Times New Roman" w:cs="Times New Roman"/>
          <w:sz w:val="28"/>
          <w:szCs w:val="28"/>
        </w:rPr>
        <w:t xml:space="preserve"> АИС Р</w:t>
      </w:r>
      <w:r w:rsidR="0072243A" w:rsidRPr="00511515">
        <w:rPr>
          <w:rFonts w:ascii="Times New Roman" w:hAnsi="Times New Roman" w:cs="Times New Roman"/>
          <w:sz w:val="28"/>
          <w:szCs w:val="28"/>
        </w:rPr>
        <w:t>БД</w:t>
      </w:r>
      <w:r w:rsidR="006339C7">
        <w:rPr>
          <w:rFonts w:ascii="Times New Roman" w:hAnsi="Times New Roman" w:cs="Times New Roman"/>
          <w:sz w:val="28"/>
          <w:szCs w:val="28"/>
        </w:rPr>
        <w:t xml:space="preserve"> </w:t>
      </w:r>
      <w:r w:rsidR="006339C7" w:rsidRPr="00FD40AC">
        <w:rPr>
          <w:rFonts w:ascii="Times New Roman" w:hAnsi="Times New Roman" w:cs="Times New Roman"/>
          <w:sz w:val="28"/>
          <w:szCs w:val="28"/>
        </w:rPr>
        <w:t>о детях</w:t>
      </w:r>
      <w:r w:rsidR="0072243A" w:rsidRPr="00511515">
        <w:rPr>
          <w:rFonts w:ascii="Times New Roman" w:hAnsi="Times New Roman" w:cs="Times New Roman"/>
          <w:sz w:val="28"/>
          <w:szCs w:val="28"/>
        </w:rPr>
        <w:t xml:space="preserve"> посредством ППО ГБД о детях.</w:t>
      </w:r>
    </w:p>
    <w:p w:rsidR="001A2447" w:rsidRPr="00511515" w:rsidRDefault="0011440C" w:rsidP="000C0984">
      <w:pPr>
        <w:pStyle w:val="ConsPlusNormal"/>
        <w:numPr>
          <w:ilvl w:val="0"/>
          <w:numId w:val="2"/>
        </w:numPr>
        <w:ind w:left="0" w:firstLine="709"/>
        <w:rPr>
          <w:rFonts w:ascii="Times New Roman" w:hAnsi="Times New Roman" w:cs="Times New Roman"/>
          <w:sz w:val="28"/>
          <w:szCs w:val="28"/>
        </w:rPr>
      </w:pPr>
      <w:r w:rsidRPr="00511515">
        <w:rPr>
          <w:rFonts w:ascii="Times New Roman" w:hAnsi="Times New Roman" w:cs="Times New Roman"/>
          <w:sz w:val="28"/>
          <w:szCs w:val="28"/>
        </w:rPr>
        <w:t>Специалист</w:t>
      </w:r>
      <w:r w:rsidR="002928B5">
        <w:rPr>
          <w:rFonts w:ascii="Times New Roman" w:hAnsi="Times New Roman" w:cs="Times New Roman"/>
          <w:sz w:val="28"/>
          <w:szCs w:val="28"/>
        </w:rPr>
        <w:t xml:space="preserve"> РБД </w:t>
      </w:r>
      <w:r w:rsidR="001A2447" w:rsidRPr="00511515">
        <w:rPr>
          <w:rFonts w:ascii="Times New Roman" w:hAnsi="Times New Roman" w:cs="Times New Roman"/>
          <w:sz w:val="28"/>
          <w:szCs w:val="28"/>
        </w:rPr>
        <w:t xml:space="preserve">органа </w:t>
      </w:r>
      <w:r w:rsidR="00EC6A6C" w:rsidRPr="00511515">
        <w:rPr>
          <w:rFonts w:ascii="Times New Roman" w:hAnsi="Times New Roman" w:cs="Times New Roman"/>
          <w:sz w:val="28"/>
          <w:szCs w:val="28"/>
        </w:rPr>
        <w:t xml:space="preserve">опеки и попечительства </w:t>
      </w:r>
      <w:r w:rsidR="001A2447" w:rsidRPr="00511515">
        <w:rPr>
          <w:rFonts w:ascii="Times New Roman" w:hAnsi="Times New Roman" w:cs="Times New Roman"/>
          <w:sz w:val="28"/>
          <w:szCs w:val="28"/>
        </w:rPr>
        <w:t>после принятия решения о постановке на учет сведений о заявителе в региональном банке данных о детях:</w:t>
      </w:r>
    </w:p>
    <w:p w:rsidR="001A2447" w:rsidRPr="00511515"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формирует личное дело заявителя</w:t>
      </w:r>
      <w:r w:rsidR="002928B5">
        <w:rPr>
          <w:rFonts w:ascii="Times New Roman" w:hAnsi="Times New Roman" w:cs="Times New Roman"/>
          <w:sz w:val="28"/>
          <w:szCs w:val="28"/>
        </w:rPr>
        <w:t>;</w:t>
      </w:r>
    </w:p>
    <w:p w:rsidR="001A2447" w:rsidRPr="00511515"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вносит в электронном виде сведения о заявителе, предусмотренные анкетой гражданина, в </w:t>
      </w:r>
      <w:r w:rsidR="006339C7">
        <w:rPr>
          <w:rFonts w:ascii="Times New Roman" w:hAnsi="Times New Roman" w:cs="Times New Roman"/>
          <w:sz w:val="28"/>
          <w:szCs w:val="28"/>
        </w:rPr>
        <w:t>Р</w:t>
      </w:r>
      <w:r w:rsidR="00511515">
        <w:rPr>
          <w:rFonts w:ascii="Times New Roman" w:hAnsi="Times New Roman" w:cs="Times New Roman"/>
          <w:sz w:val="28"/>
          <w:szCs w:val="28"/>
        </w:rPr>
        <w:t>БД</w:t>
      </w:r>
      <w:r w:rsidR="006339C7" w:rsidRPr="006339C7">
        <w:rPr>
          <w:rFonts w:ascii="Times New Roman" w:hAnsi="Times New Roman" w:cs="Times New Roman"/>
          <w:sz w:val="28"/>
          <w:szCs w:val="28"/>
        </w:rPr>
        <w:t xml:space="preserve"> </w:t>
      </w:r>
      <w:r w:rsidR="006339C7" w:rsidRPr="00FD40AC">
        <w:rPr>
          <w:rFonts w:ascii="Times New Roman" w:hAnsi="Times New Roman" w:cs="Times New Roman"/>
          <w:sz w:val="28"/>
          <w:szCs w:val="28"/>
        </w:rPr>
        <w:t>о детях</w:t>
      </w:r>
      <w:r w:rsidR="00511515">
        <w:rPr>
          <w:rFonts w:ascii="Times New Roman" w:hAnsi="Times New Roman" w:cs="Times New Roman"/>
          <w:sz w:val="28"/>
          <w:szCs w:val="28"/>
        </w:rPr>
        <w:t xml:space="preserve"> </w:t>
      </w:r>
      <w:r w:rsidR="0011440C" w:rsidRPr="00511515">
        <w:rPr>
          <w:rFonts w:ascii="Times New Roman" w:hAnsi="Times New Roman" w:cs="Times New Roman"/>
          <w:sz w:val="28"/>
          <w:szCs w:val="28"/>
        </w:rPr>
        <w:t>посредством ППО ГБД о детях;</w:t>
      </w:r>
    </w:p>
    <w:p w:rsidR="001A2447" w:rsidRDefault="001A2447"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регистрирует заявителя - российского гражданина в </w:t>
      </w:r>
      <w:r w:rsidR="0072243A" w:rsidRPr="00511515">
        <w:rPr>
          <w:rFonts w:ascii="Times New Roman" w:hAnsi="Times New Roman" w:cs="Times New Roman"/>
          <w:sz w:val="28"/>
          <w:szCs w:val="28"/>
        </w:rPr>
        <w:t>Журнал учета российских усыновителей</w:t>
      </w:r>
      <w:r w:rsidRPr="00511515">
        <w:rPr>
          <w:rFonts w:ascii="Times New Roman" w:hAnsi="Times New Roman" w:cs="Times New Roman"/>
          <w:sz w:val="28"/>
          <w:szCs w:val="28"/>
        </w:rPr>
        <w:t>.</w:t>
      </w:r>
    </w:p>
    <w:p w:rsidR="00EF4C2D" w:rsidRPr="003E5084" w:rsidRDefault="00EF4C2D" w:rsidP="008D2EF1">
      <w:pPr>
        <w:pStyle w:val="ConsPlusNormal"/>
        <w:numPr>
          <w:ilvl w:val="0"/>
          <w:numId w:val="2"/>
        </w:numPr>
        <w:tabs>
          <w:tab w:val="left" w:pos="0"/>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3E5084">
        <w:rPr>
          <w:rFonts w:ascii="Times New Roman" w:hAnsi="Times New Roman" w:cs="Times New Roman"/>
          <w:sz w:val="28"/>
          <w:szCs w:val="28"/>
        </w:rPr>
        <w:t xml:space="preserve">Учет в </w:t>
      </w:r>
      <w:r w:rsidR="001E115D">
        <w:rPr>
          <w:rFonts w:ascii="Times New Roman" w:hAnsi="Times New Roman" w:cs="Times New Roman"/>
          <w:sz w:val="28"/>
          <w:szCs w:val="28"/>
        </w:rPr>
        <w:t>РБД о детях</w:t>
      </w:r>
      <w:r w:rsidRPr="003E5084">
        <w:rPr>
          <w:rFonts w:ascii="Times New Roman" w:hAnsi="Times New Roman" w:cs="Times New Roman"/>
          <w:sz w:val="28"/>
          <w:szCs w:val="28"/>
        </w:rPr>
        <w:t xml:space="preserve"> сведений о российском гражданине прекращается</w:t>
      </w:r>
      <w:r>
        <w:rPr>
          <w:rFonts w:ascii="Times New Roman" w:hAnsi="Times New Roman" w:cs="Times New Roman"/>
          <w:sz w:val="28"/>
          <w:szCs w:val="28"/>
        </w:rPr>
        <w:t xml:space="preserve"> на основании заявления </w:t>
      </w:r>
      <w:r w:rsidRPr="003E5084">
        <w:rPr>
          <w:rFonts w:ascii="Times New Roman" w:hAnsi="Times New Roman" w:cs="Times New Roman"/>
          <w:sz w:val="28"/>
          <w:szCs w:val="28"/>
        </w:rPr>
        <w:t>в случаях:</w:t>
      </w:r>
    </w:p>
    <w:p w:rsidR="00EF4C2D" w:rsidRPr="003E5084" w:rsidRDefault="00EF4C2D" w:rsidP="008D2EF1">
      <w:pPr>
        <w:pStyle w:val="ConsPlusNormal"/>
        <w:tabs>
          <w:tab w:val="left" w:pos="0"/>
        </w:tabs>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принятия российским гражданином ребенка, оставшегося без попечения родителей, на воспитание в свою семью. Если российский гражданин изъявил  желание принять на воспитание в свою семью более одного ребенка, учет сведений о российском гражданине в </w:t>
      </w:r>
      <w:r>
        <w:rPr>
          <w:rFonts w:ascii="Times New Roman" w:hAnsi="Times New Roman" w:cs="Times New Roman"/>
          <w:sz w:val="28"/>
          <w:szCs w:val="28"/>
        </w:rPr>
        <w:t xml:space="preserve"> </w:t>
      </w:r>
      <w:r w:rsidR="00751876">
        <w:rPr>
          <w:rFonts w:ascii="Times New Roman" w:hAnsi="Times New Roman" w:cs="Times New Roman"/>
          <w:sz w:val="28"/>
          <w:szCs w:val="28"/>
        </w:rPr>
        <w:t>Р</w:t>
      </w:r>
      <w:r>
        <w:rPr>
          <w:rFonts w:ascii="Times New Roman" w:hAnsi="Times New Roman" w:cs="Times New Roman"/>
          <w:sz w:val="28"/>
          <w:szCs w:val="28"/>
        </w:rPr>
        <w:t>БД о дет</w:t>
      </w:r>
      <w:r w:rsidRPr="003E5084">
        <w:rPr>
          <w:rFonts w:ascii="Times New Roman" w:hAnsi="Times New Roman" w:cs="Times New Roman"/>
          <w:sz w:val="28"/>
          <w:szCs w:val="28"/>
        </w:rPr>
        <w:t>ях прекращается в случае передачи в семью российского гражданина того количества детей, оставшихся без попечения родителей, которое указано в анкете гражданина и не превышает количества детей, которое российский гражданин может принять в свою семью в соответствии с заключением органа опеки и попечительства (компетентного органа иностранного государства);</w:t>
      </w:r>
    </w:p>
    <w:p w:rsidR="00EF4C2D" w:rsidRPr="003E5084" w:rsidRDefault="00EF4C2D" w:rsidP="008D2EF1">
      <w:pPr>
        <w:pStyle w:val="ConsPlusNormal"/>
        <w:tabs>
          <w:tab w:val="left" w:pos="0"/>
        </w:tabs>
        <w:ind w:left="0" w:firstLine="709"/>
        <w:rPr>
          <w:rFonts w:ascii="Times New Roman" w:hAnsi="Times New Roman" w:cs="Times New Roman"/>
          <w:sz w:val="28"/>
          <w:szCs w:val="28"/>
        </w:rPr>
      </w:pPr>
      <w:r w:rsidRPr="003E5084">
        <w:rPr>
          <w:rFonts w:ascii="Times New Roman" w:hAnsi="Times New Roman" w:cs="Times New Roman"/>
          <w:sz w:val="28"/>
          <w:szCs w:val="28"/>
        </w:rPr>
        <w:t>представления российским гражданином заявления в письменной форме о прекращении учета сведений о нем в</w:t>
      </w:r>
      <w:r>
        <w:rPr>
          <w:rFonts w:ascii="Times New Roman" w:hAnsi="Times New Roman" w:cs="Times New Roman"/>
          <w:sz w:val="28"/>
          <w:szCs w:val="28"/>
        </w:rPr>
        <w:t xml:space="preserve"> РБД</w:t>
      </w:r>
      <w:r w:rsidRPr="003E5084">
        <w:rPr>
          <w:rFonts w:ascii="Times New Roman" w:hAnsi="Times New Roman" w:cs="Times New Roman"/>
          <w:sz w:val="28"/>
          <w:szCs w:val="28"/>
        </w:rPr>
        <w:t xml:space="preserve"> о детях;</w:t>
      </w:r>
    </w:p>
    <w:p w:rsidR="00EF4C2D" w:rsidRDefault="00EF4C2D" w:rsidP="008D2EF1">
      <w:pPr>
        <w:pStyle w:val="ConsPlusNormal"/>
        <w:numPr>
          <w:ilvl w:val="0"/>
          <w:numId w:val="2"/>
        </w:numPr>
        <w:tabs>
          <w:tab w:val="left" w:pos="0"/>
        </w:tabs>
        <w:ind w:left="0" w:firstLine="709"/>
        <w:rPr>
          <w:rFonts w:ascii="Times New Roman" w:hAnsi="Times New Roman" w:cs="Times New Roman"/>
          <w:sz w:val="28"/>
          <w:szCs w:val="28"/>
        </w:rPr>
      </w:pPr>
      <w:r>
        <w:rPr>
          <w:rFonts w:ascii="Times New Roman" w:hAnsi="Times New Roman" w:cs="Times New Roman"/>
          <w:sz w:val="28"/>
          <w:szCs w:val="28"/>
        </w:rPr>
        <w:lastRenderedPageBreak/>
        <w:t>Специалист РБД Управления, органа опеки и попечительства вправе самостоятельно снять с учета   заявителя в случаях:</w:t>
      </w:r>
    </w:p>
    <w:p w:rsidR="00EF4C2D" w:rsidRDefault="00EF4C2D" w:rsidP="008D2EF1">
      <w:pPr>
        <w:pStyle w:val="ConsPlusNormal"/>
        <w:tabs>
          <w:tab w:val="left" w:pos="0"/>
        </w:tabs>
        <w:ind w:left="0" w:firstLine="709"/>
        <w:rPr>
          <w:rFonts w:ascii="Times New Roman" w:hAnsi="Times New Roman" w:cs="Times New Roman"/>
          <w:sz w:val="28"/>
          <w:szCs w:val="28"/>
        </w:rPr>
      </w:pPr>
      <w:r>
        <w:rPr>
          <w:rFonts w:ascii="Times New Roman" w:hAnsi="Times New Roman" w:cs="Times New Roman"/>
          <w:sz w:val="28"/>
          <w:szCs w:val="28"/>
        </w:rPr>
        <w:t>выявления   обстоятельств, при которых гражданин не может быть усыновителем (опекуном (попечителем), приемным родителем), предусмотренных статьей 146 Семейного кодекса Российской Федерации;</w:t>
      </w:r>
    </w:p>
    <w:p w:rsidR="00EF4C2D" w:rsidRDefault="00EF4C2D" w:rsidP="008D2EF1">
      <w:pPr>
        <w:pStyle w:val="ConsPlusNormal"/>
        <w:tabs>
          <w:tab w:val="left" w:pos="0"/>
        </w:tabs>
        <w:ind w:left="0" w:firstLine="709"/>
        <w:rPr>
          <w:rFonts w:ascii="Times New Roman" w:hAnsi="Times New Roman" w:cs="Times New Roman"/>
          <w:sz w:val="28"/>
          <w:szCs w:val="28"/>
        </w:rPr>
      </w:pPr>
      <w:r w:rsidRPr="003E5084">
        <w:rPr>
          <w:rFonts w:ascii="Times New Roman" w:hAnsi="Times New Roman" w:cs="Times New Roman"/>
          <w:sz w:val="28"/>
          <w:szCs w:val="28"/>
        </w:rPr>
        <w:t>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w:t>
      </w:r>
      <w:r>
        <w:rPr>
          <w:rFonts w:ascii="Times New Roman" w:hAnsi="Times New Roman" w:cs="Times New Roman"/>
          <w:sz w:val="28"/>
          <w:szCs w:val="28"/>
        </w:rPr>
        <w:t>;</w:t>
      </w:r>
    </w:p>
    <w:p w:rsidR="00EF4C2D" w:rsidRDefault="00EF4C2D" w:rsidP="008D2EF1">
      <w:pPr>
        <w:pStyle w:val="ConsPlusNormal"/>
        <w:tabs>
          <w:tab w:val="left" w:pos="0"/>
        </w:tabs>
        <w:ind w:left="0" w:firstLine="709"/>
        <w:rPr>
          <w:rFonts w:ascii="Times New Roman" w:hAnsi="Times New Roman" w:cs="Times New Roman"/>
          <w:sz w:val="28"/>
          <w:szCs w:val="28"/>
        </w:rPr>
      </w:pPr>
      <w:r w:rsidRPr="003E5084">
        <w:rPr>
          <w:rFonts w:ascii="Times New Roman" w:hAnsi="Times New Roman" w:cs="Times New Roman"/>
          <w:sz w:val="28"/>
          <w:szCs w:val="28"/>
        </w:rPr>
        <w:t>изменения требований законодательства Российской Федерации либо международного</w:t>
      </w:r>
      <w:r>
        <w:rPr>
          <w:rFonts w:ascii="Times New Roman" w:hAnsi="Times New Roman" w:cs="Times New Roman"/>
          <w:sz w:val="28"/>
          <w:szCs w:val="28"/>
        </w:rPr>
        <w:t xml:space="preserve"> договора Российской Федерации;</w:t>
      </w:r>
    </w:p>
    <w:p w:rsidR="00EF4C2D" w:rsidRDefault="00EF4C2D" w:rsidP="008D2EF1">
      <w:pPr>
        <w:pStyle w:val="ConsPlusNormal"/>
        <w:tabs>
          <w:tab w:val="left" w:pos="0"/>
        </w:tabs>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смерти </w:t>
      </w:r>
      <w:r>
        <w:rPr>
          <w:rFonts w:ascii="Times New Roman" w:hAnsi="Times New Roman" w:cs="Times New Roman"/>
          <w:sz w:val="28"/>
          <w:szCs w:val="28"/>
        </w:rPr>
        <w:t>заявителя.</w:t>
      </w:r>
    </w:p>
    <w:p w:rsidR="001A2447" w:rsidRPr="00511515" w:rsidRDefault="001A2447" w:rsidP="000C0984">
      <w:pPr>
        <w:pStyle w:val="ConsPlusNormal"/>
        <w:numPr>
          <w:ilvl w:val="0"/>
          <w:numId w:val="2"/>
        </w:numPr>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 Результатом административной процедуры является </w:t>
      </w:r>
      <w:r w:rsidR="0072243A" w:rsidRPr="00511515">
        <w:rPr>
          <w:rFonts w:ascii="Times New Roman" w:hAnsi="Times New Roman" w:cs="Times New Roman"/>
          <w:sz w:val="28"/>
          <w:szCs w:val="28"/>
        </w:rPr>
        <w:t xml:space="preserve">внесение сведений о заявителе в </w:t>
      </w:r>
      <w:r w:rsidR="006339C7">
        <w:rPr>
          <w:rFonts w:ascii="Times New Roman" w:hAnsi="Times New Roman" w:cs="Times New Roman"/>
          <w:sz w:val="28"/>
          <w:szCs w:val="28"/>
        </w:rPr>
        <w:t>Р</w:t>
      </w:r>
      <w:r w:rsidR="0072243A" w:rsidRPr="00511515">
        <w:rPr>
          <w:rFonts w:ascii="Times New Roman" w:hAnsi="Times New Roman" w:cs="Times New Roman"/>
          <w:sz w:val="28"/>
          <w:szCs w:val="28"/>
        </w:rPr>
        <w:t>БД</w:t>
      </w:r>
      <w:r w:rsidR="006339C7">
        <w:rPr>
          <w:rFonts w:ascii="Times New Roman" w:hAnsi="Times New Roman" w:cs="Times New Roman"/>
          <w:sz w:val="28"/>
          <w:szCs w:val="28"/>
        </w:rPr>
        <w:t xml:space="preserve"> </w:t>
      </w:r>
      <w:r w:rsidR="006339C7" w:rsidRPr="00FD40AC">
        <w:rPr>
          <w:rFonts w:ascii="Times New Roman" w:hAnsi="Times New Roman" w:cs="Times New Roman"/>
          <w:sz w:val="28"/>
          <w:szCs w:val="28"/>
        </w:rPr>
        <w:t>о детях</w:t>
      </w:r>
      <w:r w:rsidR="0072243A" w:rsidRPr="00511515">
        <w:rPr>
          <w:rFonts w:ascii="Times New Roman" w:hAnsi="Times New Roman" w:cs="Times New Roman"/>
          <w:sz w:val="28"/>
          <w:szCs w:val="28"/>
        </w:rPr>
        <w:t xml:space="preserve"> посредством ППО ГБД о детях</w:t>
      </w:r>
      <w:r w:rsidR="0011440C" w:rsidRPr="00511515">
        <w:rPr>
          <w:rFonts w:ascii="Times New Roman" w:hAnsi="Times New Roman" w:cs="Times New Roman"/>
          <w:sz w:val="28"/>
          <w:szCs w:val="28"/>
        </w:rPr>
        <w:t>.</w:t>
      </w:r>
      <w:r w:rsidRPr="00511515">
        <w:rPr>
          <w:rFonts w:ascii="Times New Roman" w:hAnsi="Times New Roman" w:cs="Times New Roman"/>
          <w:sz w:val="28"/>
          <w:szCs w:val="28"/>
        </w:rPr>
        <w:t xml:space="preserve"> </w:t>
      </w:r>
    </w:p>
    <w:p w:rsidR="0011440C" w:rsidRPr="00511515" w:rsidRDefault="0011440C" w:rsidP="0072243A">
      <w:pPr>
        <w:pStyle w:val="ConsPlusNormal"/>
        <w:ind w:left="0" w:firstLine="709"/>
        <w:rPr>
          <w:rFonts w:ascii="Times New Roman" w:hAnsi="Times New Roman" w:cs="Times New Roman"/>
          <w:sz w:val="28"/>
          <w:szCs w:val="28"/>
        </w:rPr>
      </w:pPr>
      <w:r w:rsidRPr="00511515">
        <w:rPr>
          <w:rFonts w:ascii="Times New Roman" w:hAnsi="Times New Roman" w:cs="Times New Roman"/>
          <w:sz w:val="28"/>
          <w:szCs w:val="28"/>
        </w:rPr>
        <w:t xml:space="preserve">Способом фиксации результата административной процедуры является </w:t>
      </w:r>
      <w:r w:rsidR="00511515" w:rsidRPr="00511515">
        <w:rPr>
          <w:rFonts w:ascii="Times New Roman" w:hAnsi="Times New Roman" w:cs="Times New Roman"/>
          <w:sz w:val="28"/>
          <w:szCs w:val="28"/>
        </w:rPr>
        <w:t xml:space="preserve">наличие заявителя (российского и иностранного гражданина) в реестре граждан </w:t>
      </w:r>
      <w:r w:rsidR="006339C7">
        <w:rPr>
          <w:rFonts w:ascii="Times New Roman" w:hAnsi="Times New Roman" w:cs="Times New Roman"/>
          <w:sz w:val="28"/>
          <w:szCs w:val="28"/>
        </w:rPr>
        <w:t>Р</w:t>
      </w:r>
      <w:r w:rsidR="00511515" w:rsidRPr="00511515">
        <w:rPr>
          <w:rFonts w:ascii="Times New Roman" w:hAnsi="Times New Roman" w:cs="Times New Roman"/>
          <w:sz w:val="28"/>
          <w:szCs w:val="28"/>
        </w:rPr>
        <w:t>БД</w:t>
      </w:r>
      <w:r w:rsidR="006339C7">
        <w:rPr>
          <w:rFonts w:ascii="Times New Roman" w:hAnsi="Times New Roman" w:cs="Times New Roman"/>
          <w:sz w:val="28"/>
          <w:szCs w:val="28"/>
        </w:rPr>
        <w:t xml:space="preserve"> (ГБД)</w:t>
      </w:r>
      <w:r w:rsidR="006339C7" w:rsidRPr="006339C7">
        <w:rPr>
          <w:rFonts w:ascii="Times New Roman" w:hAnsi="Times New Roman" w:cs="Times New Roman"/>
          <w:sz w:val="28"/>
          <w:szCs w:val="28"/>
        </w:rPr>
        <w:t xml:space="preserve"> </w:t>
      </w:r>
      <w:r w:rsidR="006339C7" w:rsidRPr="00FD40AC">
        <w:rPr>
          <w:rFonts w:ascii="Times New Roman" w:hAnsi="Times New Roman" w:cs="Times New Roman"/>
          <w:sz w:val="28"/>
          <w:szCs w:val="28"/>
        </w:rPr>
        <w:t>о детях</w:t>
      </w:r>
      <w:r w:rsidR="006339C7">
        <w:rPr>
          <w:rFonts w:ascii="Times New Roman" w:hAnsi="Times New Roman" w:cs="Times New Roman"/>
          <w:sz w:val="28"/>
          <w:szCs w:val="28"/>
        </w:rPr>
        <w:t xml:space="preserve"> </w:t>
      </w:r>
      <w:r w:rsidR="00511515" w:rsidRPr="00511515">
        <w:rPr>
          <w:rFonts w:ascii="Times New Roman" w:hAnsi="Times New Roman" w:cs="Times New Roman"/>
          <w:sz w:val="28"/>
          <w:szCs w:val="28"/>
        </w:rPr>
        <w:t>и наличие сведений о заявителе в Журнале учета российских усыновителей.</w:t>
      </w:r>
    </w:p>
    <w:p w:rsidR="0011440C" w:rsidRPr="00511515" w:rsidRDefault="0011440C" w:rsidP="0072243A">
      <w:pPr>
        <w:tabs>
          <w:tab w:val="left" w:pos="1276"/>
        </w:tabs>
        <w:autoSpaceDE w:val="0"/>
        <w:autoSpaceDN w:val="0"/>
        <w:adjustRightInd w:val="0"/>
        <w:ind w:left="0" w:firstLine="709"/>
        <w:rPr>
          <w:rFonts w:ascii="Times New Roman" w:hAnsi="Times New Roman" w:cs="Times New Roman"/>
          <w:sz w:val="28"/>
          <w:szCs w:val="28"/>
        </w:rPr>
      </w:pPr>
      <w:r w:rsidRPr="00511515">
        <w:rPr>
          <w:rFonts w:ascii="Times New Roman" w:hAnsi="Times New Roman" w:cs="Times New Roman"/>
          <w:sz w:val="28"/>
          <w:szCs w:val="28"/>
        </w:rPr>
        <w:t>Общий максимальный срок осуществления административной процедуры не может превышать 3 календарных дней.</w:t>
      </w:r>
    </w:p>
    <w:p w:rsidR="001A2447" w:rsidRPr="00FD40AC" w:rsidRDefault="001A2447" w:rsidP="00FD40AC">
      <w:pPr>
        <w:pStyle w:val="ConsPlusNormal"/>
        <w:ind w:left="0"/>
        <w:rPr>
          <w:rFonts w:ascii="Times New Roman" w:hAnsi="Times New Roman" w:cs="Times New Roman"/>
          <w:sz w:val="28"/>
          <w:szCs w:val="28"/>
        </w:rPr>
      </w:pPr>
    </w:p>
    <w:p w:rsidR="001A2447" w:rsidRPr="00FD40AC" w:rsidRDefault="001A2447" w:rsidP="00FD40AC">
      <w:pPr>
        <w:pStyle w:val="ConsPlusNormal"/>
        <w:ind w:left="0"/>
        <w:jc w:val="center"/>
        <w:rPr>
          <w:rFonts w:ascii="Times New Roman" w:hAnsi="Times New Roman" w:cs="Times New Roman"/>
          <w:b/>
          <w:bCs/>
          <w:sz w:val="28"/>
          <w:szCs w:val="28"/>
        </w:rPr>
      </w:pPr>
      <w:r w:rsidRPr="00FD40AC">
        <w:rPr>
          <w:rFonts w:ascii="Times New Roman" w:hAnsi="Times New Roman" w:cs="Times New Roman"/>
          <w:b/>
          <w:bCs/>
          <w:sz w:val="28"/>
          <w:szCs w:val="28"/>
        </w:rPr>
        <w:t>Оказание содействия заявителям в подборе ребенка,</w:t>
      </w:r>
      <w:r w:rsidR="006339C7">
        <w:rPr>
          <w:rFonts w:ascii="Times New Roman" w:hAnsi="Times New Roman" w:cs="Times New Roman"/>
          <w:b/>
          <w:bCs/>
          <w:sz w:val="28"/>
          <w:szCs w:val="28"/>
        </w:rPr>
        <w:t xml:space="preserve"> </w:t>
      </w:r>
      <w:r w:rsidRPr="00FD40AC">
        <w:rPr>
          <w:rFonts w:ascii="Times New Roman" w:hAnsi="Times New Roman" w:cs="Times New Roman"/>
          <w:b/>
          <w:bCs/>
          <w:sz w:val="28"/>
          <w:szCs w:val="28"/>
        </w:rPr>
        <w:t>оставшегося без попечения родителей, для передачи</w:t>
      </w:r>
      <w:r w:rsidR="006339C7">
        <w:rPr>
          <w:rFonts w:ascii="Times New Roman" w:hAnsi="Times New Roman" w:cs="Times New Roman"/>
          <w:b/>
          <w:bCs/>
          <w:sz w:val="28"/>
          <w:szCs w:val="28"/>
        </w:rPr>
        <w:t xml:space="preserve"> </w:t>
      </w:r>
      <w:r w:rsidRPr="00FD40AC">
        <w:rPr>
          <w:rFonts w:ascii="Times New Roman" w:hAnsi="Times New Roman" w:cs="Times New Roman"/>
          <w:b/>
          <w:bCs/>
          <w:sz w:val="28"/>
          <w:szCs w:val="28"/>
        </w:rPr>
        <w:t>его на воспитание в семью</w:t>
      </w:r>
    </w:p>
    <w:p w:rsidR="001A2447" w:rsidRPr="00FD40AC" w:rsidRDefault="001A2447" w:rsidP="00FD40AC">
      <w:pPr>
        <w:pStyle w:val="ConsPlusNormal"/>
        <w:ind w:left="0"/>
        <w:rPr>
          <w:rFonts w:ascii="Times New Roman" w:hAnsi="Times New Roman" w:cs="Times New Roman"/>
          <w:sz w:val="28"/>
          <w:szCs w:val="28"/>
        </w:rPr>
      </w:pP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Основанием для начала административной процедуры является постановка на учет сведений о заявителе в </w:t>
      </w:r>
      <w:r w:rsidR="006339C7">
        <w:rPr>
          <w:rFonts w:ascii="Times New Roman" w:hAnsi="Times New Roman" w:cs="Times New Roman"/>
          <w:sz w:val="28"/>
          <w:szCs w:val="28"/>
        </w:rPr>
        <w:t xml:space="preserve">РБД </w:t>
      </w:r>
      <w:r w:rsidR="006339C7" w:rsidRPr="00FD40AC">
        <w:rPr>
          <w:rFonts w:ascii="Times New Roman" w:hAnsi="Times New Roman" w:cs="Times New Roman"/>
          <w:sz w:val="28"/>
          <w:szCs w:val="28"/>
        </w:rPr>
        <w:t>о детях</w:t>
      </w:r>
      <w:r w:rsidRPr="00FD40AC">
        <w:rPr>
          <w:rFonts w:ascii="Times New Roman" w:hAnsi="Times New Roman" w:cs="Times New Roman"/>
          <w:sz w:val="28"/>
          <w:szCs w:val="28"/>
        </w:rPr>
        <w:t>.</w:t>
      </w: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6339C7">
        <w:rPr>
          <w:rFonts w:ascii="Times New Roman" w:hAnsi="Times New Roman" w:cs="Times New Roman"/>
          <w:sz w:val="28"/>
          <w:szCs w:val="28"/>
        </w:rPr>
        <w:t xml:space="preserve">В целях оказания содействия в </w:t>
      </w:r>
      <w:r w:rsidRPr="00FD40AC">
        <w:rPr>
          <w:rFonts w:ascii="Times New Roman" w:hAnsi="Times New Roman" w:cs="Times New Roman"/>
          <w:sz w:val="28"/>
          <w:szCs w:val="28"/>
        </w:rPr>
        <w:t xml:space="preserve">подборе ребенка, подлежащего передаче на воспитание в семью, заявителям предоставляются </w:t>
      </w:r>
      <w:r w:rsidR="007A2589">
        <w:rPr>
          <w:rFonts w:ascii="Times New Roman" w:hAnsi="Times New Roman" w:cs="Times New Roman"/>
          <w:sz w:val="28"/>
          <w:szCs w:val="28"/>
        </w:rPr>
        <w:t>анкеты детей</w:t>
      </w:r>
      <w:r w:rsidRPr="00FD40AC">
        <w:rPr>
          <w:rFonts w:ascii="Times New Roman" w:hAnsi="Times New Roman" w:cs="Times New Roman"/>
          <w:sz w:val="28"/>
          <w:szCs w:val="28"/>
        </w:rPr>
        <w:t xml:space="preserve">, содержащиеся в </w:t>
      </w:r>
      <w:r w:rsidR="006339C7">
        <w:rPr>
          <w:rFonts w:ascii="Times New Roman" w:hAnsi="Times New Roman" w:cs="Times New Roman"/>
          <w:sz w:val="28"/>
          <w:szCs w:val="28"/>
        </w:rPr>
        <w:t xml:space="preserve">РБД </w:t>
      </w:r>
      <w:r w:rsidRPr="00FD40AC">
        <w:rPr>
          <w:rFonts w:ascii="Times New Roman" w:hAnsi="Times New Roman" w:cs="Times New Roman"/>
          <w:sz w:val="28"/>
          <w:szCs w:val="28"/>
        </w:rPr>
        <w:t>о детях.</w:t>
      </w: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Д</w:t>
      </w:r>
      <w:r w:rsidRPr="00FD40AC">
        <w:rPr>
          <w:rFonts w:ascii="Times New Roman" w:hAnsi="Times New Roman" w:cs="Times New Roman"/>
          <w:sz w:val="28"/>
          <w:szCs w:val="28"/>
        </w:rPr>
        <w:t xml:space="preserve">олжностное лицо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органа опеки и попечительства</w:t>
      </w:r>
      <w:r w:rsidR="00A16475" w:rsidRPr="00872FEB">
        <w:rPr>
          <w:rFonts w:ascii="Times New Roman" w:hAnsi="Times New Roman" w:cs="Times New Roman"/>
          <w:sz w:val="28"/>
          <w:szCs w:val="28"/>
        </w:rPr>
        <w:t xml:space="preserve"> </w:t>
      </w:r>
      <w:r w:rsidRPr="00FD40AC">
        <w:rPr>
          <w:rFonts w:ascii="Times New Roman" w:hAnsi="Times New Roman" w:cs="Times New Roman"/>
          <w:sz w:val="28"/>
          <w:szCs w:val="28"/>
        </w:rPr>
        <w:t>после</w:t>
      </w:r>
      <w:r w:rsidR="007A2589">
        <w:rPr>
          <w:rFonts w:ascii="Times New Roman" w:hAnsi="Times New Roman" w:cs="Times New Roman"/>
          <w:sz w:val="28"/>
          <w:szCs w:val="28"/>
        </w:rPr>
        <w:t xml:space="preserve"> постановки заявителя на учет в РБД о детях </w:t>
      </w:r>
      <w:r w:rsidRPr="00FD40AC">
        <w:rPr>
          <w:rFonts w:ascii="Times New Roman" w:hAnsi="Times New Roman" w:cs="Times New Roman"/>
          <w:sz w:val="28"/>
          <w:szCs w:val="28"/>
        </w:rPr>
        <w:t>в течение 10 дней предоставляет заявителю - российскому гражданину для ознакомления фотографии и раздел первый анкет детей, найденных в результате осуществления поиска в</w:t>
      </w:r>
      <w:r w:rsidR="007A2589">
        <w:rPr>
          <w:rFonts w:ascii="Times New Roman" w:hAnsi="Times New Roman" w:cs="Times New Roman"/>
          <w:sz w:val="28"/>
          <w:szCs w:val="28"/>
        </w:rPr>
        <w:t xml:space="preserve"> РБД</w:t>
      </w:r>
      <w:r w:rsidRPr="00FD40AC">
        <w:rPr>
          <w:rFonts w:ascii="Times New Roman" w:hAnsi="Times New Roman" w:cs="Times New Roman"/>
          <w:sz w:val="28"/>
          <w:szCs w:val="28"/>
        </w:rPr>
        <w:t xml:space="preserve">, в соответствии с пожеланиями, указанными в анкете гражданина, и вносит информацию об ознакомлении заявителя с данной анкетой (номер анкеты гражданина, дату ознакомления) в </w:t>
      </w:r>
      <w:r w:rsidR="007A2589">
        <w:rPr>
          <w:rFonts w:ascii="Times New Roman" w:hAnsi="Times New Roman" w:cs="Times New Roman"/>
          <w:sz w:val="28"/>
          <w:szCs w:val="28"/>
        </w:rPr>
        <w:t>РБД</w:t>
      </w:r>
      <w:r w:rsidRPr="00FD40AC">
        <w:rPr>
          <w:rFonts w:ascii="Times New Roman" w:hAnsi="Times New Roman" w:cs="Times New Roman"/>
          <w:sz w:val="28"/>
          <w:szCs w:val="28"/>
        </w:rPr>
        <w:t xml:space="preserve"> о детях.</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При ознакомлении заявителя со сведениями о детях должностное лицо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органа опеки и попечительства</w:t>
      </w:r>
      <w:r w:rsidR="00A16475" w:rsidRPr="00872FEB">
        <w:rPr>
          <w:rFonts w:ascii="Times New Roman" w:hAnsi="Times New Roman" w:cs="Times New Roman"/>
          <w:sz w:val="28"/>
          <w:szCs w:val="28"/>
        </w:rPr>
        <w:t xml:space="preserve"> </w:t>
      </w:r>
      <w:r w:rsidRPr="003E5084">
        <w:rPr>
          <w:rFonts w:ascii="Times New Roman" w:hAnsi="Times New Roman" w:cs="Times New Roman"/>
          <w:sz w:val="28"/>
          <w:szCs w:val="28"/>
        </w:rPr>
        <w:t xml:space="preserve">предлагает заявителю заполнить </w:t>
      </w:r>
      <w:hyperlink r:id="rId18"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3E5084">
          <w:rPr>
            <w:rFonts w:ascii="Times New Roman" w:hAnsi="Times New Roman" w:cs="Times New Roman"/>
            <w:sz w:val="28"/>
            <w:szCs w:val="28"/>
          </w:rPr>
          <w:t>заявление</w:t>
        </w:r>
      </w:hyperlink>
      <w:r w:rsidRPr="003E5084">
        <w:rPr>
          <w:rFonts w:ascii="Times New Roman" w:hAnsi="Times New Roman" w:cs="Times New Roman"/>
          <w:sz w:val="28"/>
          <w:szCs w:val="28"/>
        </w:rPr>
        <w:t xml:space="preserve"> об ознакомлении со сведениями о ребенке (детях), подлежащем(-их) устройству в семью граждан по форме согласно приложению </w:t>
      </w:r>
      <w:r w:rsidR="007C3946">
        <w:rPr>
          <w:rFonts w:ascii="Times New Roman" w:hAnsi="Times New Roman" w:cs="Times New Roman"/>
          <w:sz w:val="28"/>
          <w:szCs w:val="28"/>
        </w:rPr>
        <w:t xml:space="preserve">№ </w:t>
      </w:r>
      <w:r w:rsidRPr="003E5084">
        <w:rPr>
          <w:rFonts w:ascii="Times New Roman" w:hAnsi="Times New Roman" w:cs="Times New Roman"/>
          <w:sz w:val="28"/>
          <w:szCs w:val="28"/>
        </w:rPr>
        <w:t xml:space="preserve">7 к </w:t>
      </w:r>
      <w:r w:rsidR="004372D7">
        <w:rPr>
          <w:rFonts w:ascii="Times New Roman" w:hAnsi="Times New Roman" w:cs="Times New Roman"/>
          <w:sz w:val="28"/>
          <w:szCs w:val="28"/>
        </w:rPr>
        <w:t>Поряд</w:t>
      </w:r>
      <w:r w:rsidR="00751876">
        <w:rPr>
          <w:rFonts w:ascii="Times New Roman" w:hAnsi="Times New Roman" w:cs="Times New Roman"/>
          <w:sz w:val="28"/>
          <w:szCs w:val="28"/>
        </w:rPr>
        <w:t>ку</w:t>
      </w:r>
      <w:r w:rsidRPr="003E5084">
        <w:rPr>
          <w:rFonts w:ascii="Times New Roman" w:hAnsi="Times New Roman" w:cs="Times New Roman"/>
          <w:sz w:val="28"/>
          <w:szCs w:val="28"/>
        </w:rPr>
        <w:t>.</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Иностранным гражданам</w:t>
      </w:r>
      <w:r w:rsidR="007A2589">
        <w:rPr>
          <w:rFonts w:ascii="Times New Roman" w:hAnsi="Times New Roman" w:cs="Times New Roman"/>
          <w:sz w:val="28"/>
          <w:szCs w:val="28"/>
        </w:rPr>
        <w:t xml:space="preserve"> через </w:t>
      </w:r>
      <w:r w:rsidR="007A2589" w:rsidRPr="007565F1">
        <w:rPr>
          <w:rFonts w:ascii="Times New Roman" w:hAnsi="Times New Roman" w:cs="Times New Roman"/>
          <w:sz w:val="28"/>
          <w:szCs w:val="28"/>
        </w:rPr>
        <w:t>сотрудника представительства иностранной организации по усыновлению</w:t>
      </w:r>
      <w:r w:rsidRPr="003E5084">
        <w:rPr>
          <w:rFonts w:ascii="Times New Roman" w:hAnsi="Times New Roman" w:cs="Times New Roman"/>
          <w:sz w:val="28"/>
          <w:szCs w:val="28"/>
        </w:rPr>
        <w:t xml:space="preserve"> предоставляются сведения о детях, в отношении которых возникли установленные Семейным </w:t>
      </w:r>
      <w:hyperlink r:id="rId19" w:tooltip="&quot;Семейный кодекс Российской Федерации&quot; от 29.12.1995 N 223-ФЗ (ред. от 29.12.2017){КонсультантПлюс}" w:history="1">
        <w:r w:rsidRPr="003E5084">
          <w:rPr>
            <w:rFonts w:ascii="Times New Roman" w:hAnsi="Times New Roman" w:cs="Times New Roman"/>
            <w:sz w:val="28"/>
            <w:szCs w:val="28"/>
          </w:rPr>
          <w:t>кодексом</w:t>
        </w:r>
      </w:hyperlink>
      <w:r w:rsidRPr="003E5084">
        <w:rPr>
          <w:rFonts w:ascii="Times New Roman" w:hAnsi="Times New Roman" w:cs="Times New Roman"/>
          <w:sz w:val="28"/>
          <w:szCs w:val="28"/>
        </w:rPr>
        <w:t xml:space="preserve"> Российской Федерации основания усыновления (удочерения) указанными гражданами, при наличии в соответствующей анкете ребенка информации о мерах, предпринятых </w:t>
      </w:r>
      <w:r w:rsidRPr="003E5084">
        <w:rPr>
          <w:rFonts w:ascii="Times New Roman" w:hAnsi="Times New Roman" w:cs="Times New Roman"/>
          <w:sz w:val="28"/>
          <w:szCs w:val="28"/>
        </w:rPr>
        <w:lastRenderedPageBreak/>
        <w:t>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семьи российских граждан.</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В целях оказания содействия в устройстве детей, оставшихся без попечения родителей, на воспитание в семьи граждан из сведений о детях, состоящих на учете в </w:t>
      </w:r>
      <w:r w:rsidR="007A2589">
        <w:rPr>
          <w:rFonts w:ascii="Times New Roman" w:hAnsi="Times New Roman" w:cs="Times New Roman"/>
          <w:sz w:val="28"/>
          <w:szCs w:val="28"/>
        </w:rPr>
        <w:t>РБД</w:t>
      </w:r>
      <w:r w:rsidRPr="003E5084">
        <w:rPr>
          <w:rFonts w:ascii="Times New Roman" w:hAnsi="Times New Roman" w:cs="Times New Roman"/>
          <w:sz w:val="28"/>
          <w:szCs w:val="28"/>
        </w:rPr>
        <w:t xml:space="preserve"> о детях, создается производная информация о детях, оставшихся без попечения родителей, и распространяется посредством опубликования в средствах массовой информации или иным способом.</w:t>
      </w:r>
    </w:p>
    <w:p w:rsidR="009357B3" w:rsidRPr="00A16475"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В случае если несколько </w:t>
      </w:r>
      <w:r w:rsidR="00BE28B3">
        <w:rPr>
          <w:rFonts w:ascii="Times New Roman" w:hAnsi="Times New Roman" w:cs="Times New Roman"/>
          <w:sz w:val="28"/>
          <w:szCs w:val="28"/>
        </w:rPr>
        <w:t>заявителей, поставленных на  учет в РБД о детях, у</w:t>
      </w:r>
      <w:r w:rsidRPr="00A16475">
        <w:rPr>
          <w:rFonts w:ascii="Times New Roman" w:hAnsi="Times New Roman" w:cs="Times New Roman"/>
          <w:sz w:val="28"/>
          <w:szCs w:val="28"/>
        </w:rPr>
        <w:t>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а также в получении направления на посещение выбранного ребенка имеет</w:t>
      </w:r>
      <w:r w:rsidR="009357B3" w:rsidRPr="00A16475">
        <w:rPr>
          <w:rFonts w:ascii="Times New Roman" w:hAnsi="Times New Roman" w:cs="Times New Roman"/>
          <w:sz w:val="28"/>
          <w:szCs w:val="28"/>
        </w:rPr>
        <w:t>:</w:t>
      </w:r>
    </w:p>
    <w:p w:rsidR="009357B3" w:rsidRPr="00A16475" w:rsidRDefault="001A2447" w:rsidP="00BB4C37">
      <w:pPr>
        <w:pStyle w:val="ConsPlusNormal"/>
        <w:ind w:left="0"/>
        <w:rPr>
          <w:rFonts w:ascii="Times New Roman" w:hAnsi="Times New Roman" w:cs="Times New Roman"/>
          <w:sz w:val="28"/>
          <w:szCs w:val="28"/>
        </w:rPr>
      </w:pPr>
      <w:r w:rsidRPr="00A16475">
        <w:rPr>
          <w:rFonts w:ascii="Times New Roman" w:hAnsi="Times New Roman" w:cs="Times New Roman"/>
          <w:sz w:val="28"/>
          <w:szCs w:val="28"/>
        </w:rPr>
        <w:t xml:space="preserve"> </w:t>
      </w:r>
      <w:r w:rsidR="00BE28B3">
        <w:rPr>
          <w:rFonts w:ascii="Times New Roman" w:hAnsi="Times New Roman" w:cs="Times New Roman"/>
          <w:sz w:val="28"/>
          <w:szCs w:val="28"/>
        </w:rPr>
        <w:t xml:space="preserve">заявитель - </w:t>
      </w:r>
      <w:r w:rsidRPr="00A16475">
        <w:rPr>
          <w:rFonts w:ascii="Times New Roman" w:hAnsi="Times New Roman" w:cs="Times New Roman"/>
          <w:sz w:val="28"/>
          <w:szCs w:val="28"/>
        </w:rPr>
        <w:t xml:space="preserve">российский гражданин, сведения о котором были зарегистрированы </w:t>
      </w:r>
      <w:r w:rsidR="00BE28B3">
        <w:rPr>
          <w:rFonts w:ascii="Times New Roman" w:hAnsi="Times New Roman" w:cs="Times New Roman"/>
          <w:sz w:val="28"/>
          <w:szCs w:val="28"/>
        </w:rPr>
        <w:t xml:space="preserve">в РБД о детях </w:t>
      </w:r>
      <w:r w:rsidRPr="00A16475">
        <w:rPr>
          <w:rFonts w:ascii="Times New Roman" w:hAnsi="Times New Roman" w:cs="Times New Roman"/>
          <w:sz w:val="28"/>
          <w:szCs w:val="28"/>
        </w:rPr>
        <w:t xml:space="preserve">ранее, чем сведения о других </w:t>
      </w:r>
      <w:r w:rsidR="00BE28B3">
        <w:rPr>
          <w:rFonts w:ascii="Times New Roman" w:hAnsi="Times New Roman" w:cs="Times New Roman"/>
          <w:sz w:val="28"/>
          <w:szCs w:val="28"/>
        </w:rPr>
        <w:t xml:space="preserve">заявителях - </w:t>
      </w:r>
      <w:r w:rsidRPr="00A16475">
        <w:rPr>
          <w:rFonts w:ascii="Times New Roman" w:hAnsi="Times New Roman" w:cs="Times New Roman"/>
          <w:sz w:val="28"/>
          <w:szCs w:val="28"/>
        </w:rPr>
        <w:t>российских граждан</w:t>
      </w:r>
      <w:r w:rsidR="00BE28B3">
        <w:rPr>
          <w:rFonts w:ascii="Times New Roman" w:hAnsi="Times New Roman" w:cs="Times New Roman"/>
          <w:sz w:val="28"/>
          <w:szCs w:val="28"/>
        </w:rPr>
        <w:t>ах</w:t>
      </w:r>
      <w:r w:rsidR="009357B3" w:rsidRPr="00A16475">
        <w:rPr>
          <w:rFonts w:ascii="Times New Roman" w:hAnsi="Times New Roman" w:cs="Times New Roman"/>
          <w:sz w:val="28"/>
          <w:szCs w:val="28"/>
        </w:rPr>
        <w:t>;</w:t>
      </w:r>
    </w:p>
    <w:p w:rsidR="001A2447" w:rsidRDefault="00BE28B3" w:rsidP="00BB4C37">
      <w:pPr>
        <w:pStyle w:val="ConsPlusNormal"/>
        <w:ind w:left="0"/>
        <w:rPr>
          <w:rFonts w:ascii="Times New Roman" w:hAnsi="Times New Roman" w:cs="Times New Roman"/>
          <w:sz w:val="28"/>
          <w:szCs w:val="28"/>
        </w:rPr>
      </w:pPr>
      <w:r>
        <w:rPr>
          <w:rFonts w:ascii="Times New Roman" w:hAnsi="Times New Roman" w:cs="Times New Roman"/>
          <w:sz w:val="28"/>
          <w:szCs w:val="28"/>
        </w:rPr>
        <w:t xml:space="preserve">заявитель – иностранный </w:t>
      </w:r>
      <w:r w:rsidRPr="00A16475">
        <w:rPr>
          <w:rFonts w:ascii="Times New Roman" w:hAnsi="Times New Roman" w:cs="Times New Roman"/>
          <w:sz w:val="28"/>
          <w:szCs w:val="28"/>
        </w:rPr>
        <w:t>гражданин</w:t>
      </w:r>
      <w:r w:rsidR="009357B3" w:rsidRPr="00A16475">
        <w:rPr>
          <w:rFonts w:ascii="Times New Roman" w:hAnsi="Times New Roman" w:cs="Times New Roman"/>
          <w:sz w:val="28"/>
          <w:szCs w:val="28"/>
        </w:rPr>
        <w:t xml:space="preserve">, сведения о котором были зарегистрированы </w:t>
      </w:r>
      <w:r>
        <w:rPr>
          <w:rFonts w:ascii="Times New Roman" w:hAnsi="Times New Roman" w:cs="Times New Roman"/>
          <w:sz w:val="28"/>
          <w:szCs w:val="28"/>
        </w:rPr>
        <w:t xml:space="preserve">в РБД  о детях </w:t>
      </w:r>
      <w:r w:rsidR="009357B3" w:rsidRPr="00A16475">
        <w:rPr>
          <w:rFonts w:ascii="Times New Roman" w:hAnsi="Times New Roman" w:cs="Times New Roman"/>
          <w:sz w:val="28"/>
          <w:szCs w:val="28"/>
        </w:rPr>
        <w:t xml:space="preserve">ранее, чем сведения о других </w:t>
      </w:r>
      <w:r>
        <w:rPr>
          <w:rFonts w:ascii="Times New Roman" w:hAnsi="Times New Roman" w:cs="Times New Roman"/>
          <w:sz w:val="28"/>
          <w:szCs w:val="28"/>
        </w:rPr>
        <w:t xml:space="preserve">иностранных гражданах </w:t>
      </w:r>
      <w:r w:rsidR="00C23B8A" w:rsidRPr="00A16475">
        <w:rPr>
          <w:rFonts w:ascii="Times New Roman" w:hAnsi="Times New Roman" w:cs="Times New Roman"/>
          <w:sz w:val="28"/>
          <w:szCs w:val="28"/>
        </w:rPr>
        <w:t>(в случае отсутствия российских граждан, желающих принять этих детей на воспитание в семью)</w:t>
      </w:r>
      <w:r w:rsidR="001A2447" w:rsidRPr="00A16475">
        <w:rPr>
          <w:rFonts w:ascii="Times New Roman" w:hAnsi="Times New Roman" w:cs="Times New Roman"/>
          <w:sz w:val="28"/>
          <w:szCs w:val="28"/>
        </w:rPr>
        <w:t>.</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3E5084">
        <w:rPr>
          <w:rFonts w:ascii="Times New Roman" w:hAnsi="Times New Roman" w:cs="Times New Roman"/>
          <w:sz w:val="28"/>
          <w:szCs w:val="28"/>
        </w:rPr>
        <w:t>В случае предоставления документов иностранных граждан региональному оператору сотрудником представительства иностранной организации по усыновлению информация о ребенке, подобранном для данного гражданина, сообщается региональным оператором сотруднику</w:t>
      </w:r>
      <w:r w:rsidR="0085572E">
        <w:rPr>
          <w:rFonts w:ascii="Times New Roman" w:hAnsi="Times New Roman" w:cs="Times New Roman"/>
          <w:sz w:val="28"/>
          <w:szCs w:val="28"/>
        </w:rPr>
        <w:t xml:space="preserve"> представительства иностранной </w:t>
      </w:r>
      <w:r w:rsidRPr="003E5084">
        <w:rPr>
          <w:rFonts w:ascii="Times New Roman" w:hAnsi="Times New Roman" w:cs="Times New Roman"/>
          <w:sz w:val="28"/>
          <w:szCs w:val="28"/>
        </w:rPr>
        <w:t xml:space="preserve">организации по форме согласно приложению </w:t>
      </w:r>
      <w:r w:rsidR="00B3747C">
        <w:rPr>
          <w:rFonts w:ascii="Times New Roman" w:hAnsi="Times New Roman" w:cs="Times New Roman"/>
          <w:sz w:val="28"/>
          <w:szCs w:val="28"/>
        </w:rPr>
        <w:t xml:space="preserve">   </w:t>
      </w:r>
      <w:r w:rsidR="007C3946">
        <w:rPr>
          <w:rFonts w:ascii="Times New Roman" w:hAnsi="Times New Roman" w:cs="Times New Roman"/>
          <w:sz w:val="28"/>
          <w:szCs w:val="28"/>
        </w:rPr>
        <w:t xml:space="preserve">№ </w:t>
      </w:r>
      <w:r w:rsidRPr="003E5084">
        <w:rPr>
          <w:rFonts w:ascii="Times New Roman" w:hAnsi="Times New Roman" w:cs="Times New Roman"/>
          <w:sz w:val="28"/>
          <w:szCs w:val="28"/>
        </w:rPr>
        <w:t xml:space="preserve">22 к </w:t>
      </w:r>
      <w:r w:rsidR="004372D7">
        <w:rPr>
          <w:rFonts w:ascii="Times New Roman" w:hAnsi="Times New Roman" w:cs="Times New Roman"/>
          <w:sz w:val="28"/>
          <w:szCs w:val="28"/>
        </w:rPr>
        <w:t>Поряд</w:t>
      </w:r>
      <w:r w:rsidR="00B3747C">
        <w:rPr>
          <w:rFonts w:ascii="Times New Roman" w:hAnsi="Times New Roman" w:cs="Times New Roman"/>
          <w:sz w:val="28"/>
          <w:szCs w:val="28"/>
        </w:rPr>
        <w:t>ку</w:t>
      </w:r>
      <w:r w:rsidRPr="003E5084">
        <w:rPr>
          <w:rFonts w:ascii="Times New Roman" w:hAnsi="Times New Roman" w:cs="Times New Roman"/>
          <w:sz w:val="28"/>
          <w:szCs w:val="28"/>
        </w:rPr>
        <w:t>.</w:t>
      </w:r>
    </w:p>
    <w:p w:rsidR="001A2447"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Если иностранный гражданин, которому подобраны сведения о ребенке, в течение</w:t>
      </w: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5 рабочих дней с даты внесения информации об этом в </w:t>
      </w:r>
      <w:r w:rsidR="007A2589">
        <w:rPr>
          <w:rFonts w:ascii="Times New Roman" w:hAnsi="Times New Roman" w:cs="Times New Roman"/>
          <w:sz w:val="28"/>
          <w:szCs w:val="28"/>
        </w:rPr>
        <w:t>РБД</w:t>
      </w:r>
      <w:r w:rsidRPr="00FD40AC">
        <w:rPr>
          <w:rFonts w:ascii="Times New Roman" w:hAnsi="Times New Roman" w:cs="Times New Roman"/>
          <w:sz w:val="28"/>
          <w:szCs w:val="28"/>
        </w:rPr>
        <w:t xml:space="preserve"> о детях не получит </w:t>
      </w:r>
      <w:r w:rsidRPr="00902790">
        <w:rPr>
          <w:rFonts w:ascii="Times New Roman" w:hAnsi="Times New Roman" w:cs="Times New Roman"/>
          <w:sz w:val="28"/>
          <w:szCs w:val="28"/>
        </w:rPr>
        <w:t xml:space="preserve">лично направление на посещение этого ребенка, сведения об этом ребенке передаются другому заявителю, сведения о котором находятся на учете в </w:t>
      </w:r>
      <w:r w:rsidR="00B3747C" w:rsidRPr="00902790">
        <w:rPr>
          <w:rFonts w:ascii="Times New Roman" w:hAnsi="Times New Roman" w:cs="Times New Roman"/>
          <w:sz w:val="28"/>
          <w:szCs w:val="28"/>
        </w:rPr>
        <w:t>Р</w:t>
      </w:r>
      <w:r w:rsidR="007A2589" w:rsidRPr="00902790">
        <w:rPr>
          <w:rFonts w:ascii="Times New Roman" w:hAnsi="Times New Roman" w:cs="Times New Roman"/>
          <w:sz w:val="28"/>
          <w:szCs w:val="28"/>
        </w:rPr>
        <w:t>БД</w:t>
      </w:r>
      <w:r w:rsidRPr="00902790">
        <w:rPr>
          <w:rFonts w:ascii="Times New Roman" w:hAnsi="Times New Roman" w:cs="Times New Roman"/>
          <w:sz w:val="28"/>
          <w:szCs w:val="28"/>
        </w:rPr>
        <w:t xml:space="preserve"> о детях.</w:t>
      </w: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В случае если в </w:t>
      </w:r>
      <w:r w:rsidR="007A2589">
        <w:rPr>
          <w:rFonts w:ascii="Times New Roman" w:hAnsi="Times New Roman" w:cs="Times New Roman"/>
          <w:sz w:val="28"/>
          <w:szCs w:val="28"/>
        </w:rPr>
        <w:t>РБД</w:t>
      </w:r>
      <w:r w:rsidRPr="00FD40AC">
        <w:rPr>
          <w:rFonts w:ascii="Times New Roman" w:hAnsi="Times New Roman" w:cs="Times New Roman"/>
          <w:sz w:val="28"/>
          <w:szCs w:val="28"/>
        </w:rPr>
        <w:t xml:space="preserve"> о детях отсутствуют сведения о ребенке, оставшемся без попечения родителей, которого заявитель желал бы принять в свою семью, он вправе подать заявление в письменной форме с просьбой о дальнейшем поиске такого ребенка.</w:t>
      </w: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FD40AC">
        <w:rPr>
          <w:rFonts w:ascii="Times New Roman" w:hAnsi="Times New Roman" w:cs="Times New Roman"/>
          <w:sz w:val="28"/>
          <w:szCs w:val="28"/>
        </w:rPr>
        <w:t xml:space="preserve">не реже одного раза в месяц письменно (посредством почтовой связи, либо факсимильной связи, либо электронной почты) уведомляет заявителя о поступлении в </w:t>
      </w:r>
      <w:r w:rsidR="007A2589">
        <w:rPr>
          <w:rFonts w:ascii="Times New Roman" w:hAnsi="Times New Roman" w:cs="Times New Roman"/>
          <w:sz w:val="28"/>
          <w:szCs w:val="28"/>
        </w:rPr>
        <w:t xml:space="preserve">  РБД</w:t>
      </w:r>
      <w:r w:rsidRPr="00FD40AC">
        <w:rPr>
          <w:rFonts w:ascii="Times New Roman" w:hAnsi="Times New Roman" w:cs="Times New Roman"/>
          <w:sz w:val="28"/>
          <w:szCs w:val="28"/>
        </w:rPr>
        <w:t xml:space="preserve"> о детях новых анкет детей, содержащих сведения, которые соответствуют пожеланиям заявителя, или об отсутствии таких сведений.</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Заявитель в течение 5 рабочих дней со дня получения данного уведомления должен </w:t>
      </w:r>
      <w:r w:rsidR="00B3747C">
        <w:rPr>
          <w:rFonts w:ascii="Times New Roman" w:hAnsi="Times New Roman" w:cs="Times New Roman"/>
          <w:sz w:val="28"/>
          <w:szCs w:val="28"/>
        </w:rPr>
        <w:t xml:space="preserve">лично </w:t>
      </w:r>
      <w:r w:rsidRPr="003E5084">
        <w:rPr>
          <w:rFonts w:ascii="Times New Roman" w:hAnsi="Times New Roman" w:cs="Times New Roman"/>
          <w:sz w:val="28"/>
          <w:szCs w:val="28"/>
        </w:rPr>
        <w:t xml:space="preserve">ознакомиться с новой анкетой ребенка. Указанный срок может быть продлен, если заявитель в 5-дневный срок со дня получения уведомления проинформирует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3E5084">
        <w:rPr>
          <w:rFonts w:ascii="Times New Roman" w:hAnsi="Times New Roman" w:cs="Times New Roman"/>
          <w:sz w:val="28"/>
          <w:szCs w:val="28"/>
        </w:rPr>
        <w:t xml:space="preserve">об </w:t>
      </w:r>
      <w:r w:rsidRPr="003E5084">
        <w:rPr>
          <w:rFonts w:ascii="Times New Roman" w:hAnsi="Times New Roman" w:cs="Times New Roman"/>
          <w:sz w:val="28"/>
          <w:szCs w:val="28"/>
        </w:rPr>
        <w:lastRenderedPageBreak/>
        <w:t>основаниях, препятствующих ему ознакомиться с новой анкетой ребенка (например, болезнь, служебная командировка).</w:t>
      </w:r>
    </w:p>
    <w:p w:rsidR="001A2447"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Если заявитель в течение 5 рабочих дней со дня получения указанного уведомления не ознакомился с новой анкетой ребенка и не проинформировал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3E5084">
        <w:rPr>
          <w:rFonts w:ascii="Times New Roman" w:hAnsi="Times New Roman" w:cs="Times New Roman"/>
          <w:sz w:val="28"/>
          <w:szCs w:val="28"/>
        </w:rPr>
        <w:t>об основаниях, препятствующих</w:t>
      </w:r>
      <w:r w:rsidRPr="00FD40AC">
        <w:rPr>
          <w:rFonts w:ascii="Times New Roman" w:hAnsi="Times New Roman" w:cs="Times New Roman"/>
          <w:sz w:val="28"/>
          <w:szCs w:val="28"/>
        </w:rPr>
        <w:t xml:space="preserve"> ему ознакомиться с новой анкетой ребенка, сведения о данном ребенке могут быть предложены другому заявителю.</w:t>
      </w:r>
    </w:p>
    <w:p w:rsidR="001A2447"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Если заявитель, дважды получив уведомление о результатах поиска ребенка, оставшегося без попечения родителей, не явился для ознакомления с новой анкетой ребенка,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FD40AC">
        <w:rPr>
          <w:rFonts w:ascii="Times New Roman" w:hAnsi="Times New Roman" w:cs="Times New Roman"/>
          <w:sz w:val="28"/>
          <w:szCs w:val="28"/>
        </w:rPr>
        <w:t>вправе приостановить поиск ребенка, оставшегося без попечения родителей, для данного заявителя.</w:t>
      </w:r>
    </w:p>
    <w:p w:rsidR="001A2447" w:rsidRDefault="001A2447" w:rsidP="00BB4C37">
      <w:pPr>
        <w:pStyle w:val="ConsPlusNormal"/>
        <w:ind w:left="0"/>
        <w:rPr>
          <w:rFonts w:ascii="Times New Roman" w:hAnsi="Times New Roman" w:cs="Times New Roman"/>
          <w:sz w:val="28"/>
          <w:szCs w:val="28"/>
        </w:rPr>
      </w:pPr>
      <w:r w:rsidRPr="00FD40AC">
        <w:rPr>
          <w:rFonts w:ascii="Times New Roman" w:hAnsi="Times New Roman" w:cs="Times New Roman"/>
          <w:sz w:val="28"/>
          <w:szCs w:val="28"/>
        </w:rPr>
        <w:t>Поиск ребенка может быть возобновлен на основании письменного заявления заявителя при условии отсутствия оснований для прекращения учета сведений о нем.</w:t>
      </w:r>
    </w:p>
    <w:p w:rsidR="001A2447" w:rsidRPr="003E5084"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В случае если в </w:t>
      </w:r>
      <w:r w:rsidR="007A2589">
        <w:rPr>
          <w:rFonts w:ascii="Times New Roman" w:hAnsi="Times New Roman" w:cs="Times New Roman"/>
          <w:sz w:val="28"/>
          <w:szCs w:val="28"/>
        </w:rPr>
        <w:t xml:space="preserve"> РБД</w:t>
      </w:r>
      <w:r w:rsidRPr="00FD40AC">
        <w:rPr>
          <w:rFonts w:ascii="Times New Roman" w:hAnsi="Times New Roman" w:cs="Times New Roman"/>
          <w:sz w:val="28"/>
          <w:szCs w:val="28"/>
        </w:rPr>
        <w:t xml:space="preserve"> о детях отсутствуют сведения о детях, соответствующих по</w:t>
      </w:r>
      <w:r w:rsidR="00A16475">
        <w:rPr>
          <w:rFonts w:ascii="Times New Roman" w:hAnsi="Times New Roman" w:cs="Times New Roman"/>
          <w:sz w:val="28"/>
          <w:szCs w:val="28"/>
        </w:rPr>
        <w:t xml:space="preserve">желаниям заявителя, </w:t>
      </w:r>
      <w:r w:rsidR="007A2589">
        <w:rPr>
          <w:rFonts w:ascii="Times New Roman" w:hAnsi="Times New Roman" w:cs="Times New Roman"/>
          <w:sz w:val="28"/>
          <w:szCs w:val="28"/>
        </w:rPr>
        <w:t xml:space="preserve">специалист  РБД </w:t>
      </w:r>
      <w:r w:rsidR="00A16475">
        <w:rPr>
          <w:rFonts w:ascii="Times New Roman" w:hAnsi="Times New Roman" w:cs="Times New Roman"/>
          <w:sz w:val="28"/>
          <w:szCs w:val="28"/>
        </w:rPr>
        <w:t>Управлени</w:t>
      </w:r>
      <w:r w:rsidR="007A2589">
        <w:rPr>
          <w:rFonts w:ascii="Times New Roman" w:hAnsi="Times New Roman" w:cs="Times New Roman"/>
          <w:sz w:val="28"/>
          <w:szCs w:val="28"/>
        </w:rPr>
        <w:t>я</w:t>
      </w: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вправе на основании письменного заявления заявителя обратиться к федеральному оператору с </w:t>
      </w:r>
      <w:hyperlink r:id="rId20"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FD40AC">
          <w:rPr>
            <w:rFonts w:ascii="Times New Roman" w:hAnsi="Times New Roman" w:cs="Times New Roman"/>
            <w:sz w:val="28"/>
            <w:szCs w:val="28"/>
          </w:rPr>
          <w:t>запросом</w:t>
        </w:r>
      </w:hyperlink>
      <w:r w:rsidRPr="00FD40AC">
        <w:rPr>
          <w:rFonts w:ascii="Times New Roman" w:hAnsi="Times New Roman" w:cs="Times New Roman"/>
          <w:sz w:val="28"/>
          <w:szCs w:val="28"/>
        </w:rPr>
        <w:t xml:space="preserve"> о предоставлении сведений о детях, </w:t>
      </w:r>
      <w:r w:rsidRPr="003E5084">
        <w:rPr>
          <w:rFonts w:ascii="Times New Roman" w:hAnsi="Times New Roman" w:cs="Times New Roman"/>
          <w:sz w:val="28"/>
          <w:szCs w:val="28"/>
        </w:rPr>
        <w:t xml:space="preserve">состоящих на учете в федеральном банке данных о детях, для данного заявителя по форме согласно приложению 25 к </w:t>
      </w:r>
      <w:r w:rsidR="004372D7">
        <w:rPr>
          <w:rFonts w:ascii="Times New Roman" w:hAnsi="Times New Roman" w:cs="Times New Roman"/>
          <w:sz w:val="28"/>
          <w:szCs w:val="28"/>
        </w:rPr>
        <w:t>Порядок</w:t>
      </w:r>
      <w:r w:rsidRPr="003E5084">
        <w:rPr>
          <w:rFonts w:ascii="Times New Roman" w:hAnsi="Times New Roman" w:cs="Times New Roman"/>
          <w:sz w:val="28"/>
          <w:szCs w:val="28"/>
        </w:rPr>
        <w:t>, утвержденному приказом Минпросвещения России № 300.</w:t>
      </w:r>
    </w:p>
    <w:p w:rsidR="001A2447" w:rsidRDefault="001A2447" w:rsidP="00721E87">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В случае если в </w:t>
      </w:r>
      <w:r w:rsidR="007A2589">
        <w:rPr>
          <w:rFonts w:ascii="Times New Roman" w:hAnsi="Times New Roman" w:cs="Times New Roman"/>
          <w:sz w:val="28"/>
          <w:szCs w:val="28"/>
        </w:rPr>
        <w:t>РБД</w:t>
      </w:r>
      <w:r w:rsidRPr="003E5084">
        <w:rPr>
          <w:rFonts w:ascii="Times New Roman" w:hAnsi="Times New Roman" w:cs="Times New Roman"/>
          <w:sz w:val="28"/>
          <w:szCs w:val="28"/>
        </w:rPr>
        <w:t xml:space="preserve"> о детях отсутствуют сведения о российских гражданах, желающих принять на воспитание в свои семьи детей, оставшихся без попечения родителей, поиск российских граждан для устройства детей в семьи осуществляется с использованием прикладного </w:t>
      </w:r>
      <w:r w:rsidR="007A2589">
        <w:rPr>
          <w:rFonts w:ascii="Times New Roman" w:hAnsi="Times New Roman" w:cs="Times New Roman"/>
          <w:sz w:val="28"/>
          <w:szCs w:val="28"/>
        </w:rPr>
        <w:t>ППО ГБД</w:t>
      </w:r>
      <w:r w:rsidRPr="003E5084">
        <w:rPr>
          <w:rFonts w:ascii="Times New Roman" w:hAnsi="Times New Roman" w:cs="Times New Roman"/>
          <w:sz w:val="28"/>
          <w:szCs w:val="28"/>
        </w:rPr>
        <w:t xml:space="preserve"> о детях среди российских граждан, состоящих на учете в региональном</w:t>
      </w:r>
      <w:r w:rsidR="000F292A">
        <w:rPr>
          <w:rFonts w:ascii="Times New Roman" w:hAnsi="Times New Roman" w:cs="Times New Roman"/>
          <w:sz w:val="28"/>
          <w:szCs w:val="28"/>
        </w:rPr>
        <w:t xml:space="preserve"> (другого</w:t>
      </w:r>
      <w:r w:rsidR="00B3747C">
        <w:rPr>
          <w:rFonts w:ascii="Times New Roman" w:hAnsi="Times New Roman" w:cs="Times New Roman"/>
          <w:sz w:val="28"/>
          <w:szCs w:val="28"/>
        </w:rPr>
        <w:t xml:space="preserve"> </w:t>
      </w:r>
      <w:r w:rsidR="000F292A">
        <w:rPr>
          <w:rFonts w:ascii="Times New Roman" w:hAnsi="Times New Roman" w:cs="Times New Roman"/>
          <w:sz w:val="28"/>
          <w:szCs w:val="28"/>
        </w:rPr>
        <w:t>субъекта Российской</w:t>
      </w:r>
      <w:r w:rsidR="00B3747C">
        <w:rPr>
          <w:rFonts w:ascii="Times New Roman" w:hAnsi="Times New Roman" w:cs="Times New Roman"/>
          <w:sz w:val="28"/>
          <w:szCs w:val="28"/>
        </w:rPr>
        <w:t xml:space="preserve"> </w:t>
      </w:r>
      <w:r w:rsidR="000F292A">
        <w:rPr>
          <w:rFonts w:ascii="Times New Roman" w:hAnsi="Times New Roman" w:cs="Times New Roman"/>
          <w:sz w:val="28"/>
          <w:szCs w:val="28"/>
        </w:rPr>
        <w:t xml:space="preserve">Федерации) </w:t>
      </w:r>
      <w:r w:rsidRPr="003E5084">
        <w:rPr>
          <w:rFonts w:ascii="Times New Roman" w:hAnsi="Times New Roman" w:cs="Times New Roman"/>
          <w:sz w:val="28"/>
          <w:szCs w:val="28"/>
        </w:rPr>
        <w:t>или федеральном банке данных о детях, с учетом пожеланий заявителя, указанных в анкете гражданина</w:t>
      </w:r>
      <w:r w:rsidRPr="00FD40AC">
        <w:rPr>
          <w:rFonts w:ascii="Times New Roman" w:hAnsi="Times New Roman" w:cs="Times New Roman"/>
          <w:sz w:val="28"/>
          <w:szCs w:val="28"/>
        </w:rPr>
        <w:t>.</w:t>
      </w:r>
    </w:p>
    <w:p w:rsidR="001A2447" w:rsidRPr="00902790" w:rsidRDefault="001A2447" w:rsidP="00721E87">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0F292A">
        <w:rPr>
          <w:rFonts w:ascii="Times New Roman" w:hAnsi="Times New Roman" w:cs="Times New Roman"/>
          <w:sz w:val="28"/>
          <w:szCs w:val="28"/>
        </w:rPr>
        <w:t xml:space="preserve">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FD40AC">
        <w:rPr>
          <w:rFonts w:ascii="Times New Roman" w:hAnsi="Times New Roman" w:cs="Times New Roman"/>
          <w:sz w:val="28"/>
          <w:szCs w:val="28"/>
        </w:rPr>
        <w:t xml:space="preserve">имеет право письменно (посредством почтовой связи либо электронной почты) </w:t>
      </w:r>
      <w:r w:rsidRPr="00902790">
        <w:rPr>
          <w:rFonts w:ascii="Times New Roman" w:hAnsi="Times New Roman" w:cs="Times New Roman"/>
          <w:sz w:val="28"/>
          <w:szCs w:val="28"/>
        </w:rPr>
        <w:t xml:space="preserve">направить российским гражданам, сведения о которых зарегистрированы в </w:t>
      </w:r>
      <w:r w:rsidR="00B3747C" w:rsidRPr="00902790">
        <w:rPr>
          <w:rFonts w:ascii="Times New Roman" w:hAnsi="Times New Roman" w:cs="Times New Roman"/>
          <w:sz w:val="28"/>
          <w:szCs w:val="28"/>
        </w:rPr>
        <w:t xml:space="preserve">РБД </w:t>
      </w:r>
      <w:r w:rsidRPr="00902790">
        <w:rPr>
          <w:rFonts w:ascii="Times New Roman" w:hAnsi="Times New Roman" w:cs="Times New Roman"/>
          <w:sz w:val="28"/>
          <w:szCs w:val="28"/>
        </w:rPr>
        <w:t>о детях, производную информацию о ребенке, который может быть передан на воспитание в семью и сведения</w:t>
      </w:r>
      <w:r w:rsidR="00B3747C" w:rsidRPr="00902790">
        <w:rPr>
          <w:rFonts w:ascii="Times New Roman" w:hAnsi="Times New Roman" w:cs="Times New Roman"/>
          <w:sz w:val="28"/>
          <w:szCs w:val="28"/>
        </w:rPr>
        <w:t xml:space="preserve"> </w:t>
      </w:r>
      <w:r w:rsidRPr="00902790">
        <w:rPr>
          <w:rFonts w:ascii="Times New Roman" w:hAnsi="Times New Roman" w:cs="Times New Roman"/>
          <w:sz w:val="28"/>
          <w:szCs w:val="28"/>
        </w:rPr>
        <w:t>о котором соответствуют пожеланиям заявителя, указанным в анкете гражданина.</w:t>
      </w:r>
    </w:p>
    <w:p w:rsidR="001A2447" w:rsidRPr="00902790" w:rsidRDefault="001A2447" w:rsidP="00721E87">
      <w:pPr>
        <w:pStyle w:val="ConsPlusNormal"/>
        <w:numPr>
          <w:ilvl w:val="0"/>
          <w:numId w:val="2"/>
        </w:numPr>
        <w:ind w:left="0" w:firstLine="709"/>
        <w:rPr>
          <w:rFonts w:ascii="Times New Roman" w:hAnsi="Times New Roman" w:cs="Times New Roman"/>
          <w:sz w:val="28"/>
          <w:szCs w:val="28"/>
        </w:rPr>
      </w:pPr>
      <w:r w:rsidRPr="00902790">
        <w:rPr>
          <w:rFonts w:ascii="Times New Roman" w:hAnsi="Times New Roman" w:cs="Times New Roman"/>
          <w:sz w:val="28"/>
          <w:szCs w:val="28"/>
        </w:rPr>
        <w:t xml:space="preserve"> Результатом административной процедуры является письменное согласие заявителя на посещение выбранного ребенка.</w:t>
      </w:r>
    </w:p>
    <w:p w:rsidR="000C0984" w:rsidRPr="00902790" w:rsidRDefault="000C0984" w:rsidP="00721E87">
      <w:pPr>
        <w:pStyle w:val="ConsPlusNormal"/>
        <w:ind w:left="0" w:firstLine="709"/>
        <w:rPr>
          <w:rFonts w:ascii="Times New Roman" w:hAnsi="Times New Roman" w:cs="Times New Roman"/>
          <w:sz w:val="28"/>
          <w:szCs w:val="28"/>
        </w:rPr>
      </w:pPr>
      <w:r w:rsidRPr="00902790">
        <w:rPr>
          <w:rFonts w:ascii="Times New Roman" w:hAnsi="Times New Roman" w:cs="Times New Roman"/>
          <w:sz w:val="28"/>
          <w:szCs w:val="28"/>
        </w:rPr>
        <w:t>Способом фиксации результата административной процедуры является заявление заявителя о выдаче ему напр</w:t>
      </w:r>
      <w:r w:rsidR="00721E87" w:rsidRPr="00902790">
        <w:rPr>
          <w:rFonts w:ascii="Times New Roman" w:hAnsi="Times New Roman" w:cs="Times New Roman"/>
          <w:sz w:val="28"/>
          <w:szCs w:val="28"/>
        </w:rPr>
        <w:t>а</w:t>
      </w:r>
      <w:r w:rsidRPr="00902790">
        <w:rPr>
          <w:rFonts w:ascii="Times New Roman" w:hAnsi="Times New Roman" w:cs="Times New Roman"/>
          <w:sz w:val="28"/>
          <w:szCs w:val="28"/>
        </w:rPr>
        <w:t>влен</w:t>
      </w:r>
      <w:r w:rsidR="00721E87" w:rsidRPr="00902790">
        <w:rPr>
          <w:rFonts w:ascii="Times New Roman" w:hAnsi="Times New Roman" w:cs="Times New Roman"/>
          <w:sz w:val="28"/>
          <w:szCs w:val="28"/>
        </w:rPr>
        <w:t>и</w:t>
      </w:r>
      <w:r w:rsidRPr="00902790">
        <w:rPr>
          <w:rFonts w:ascii="Times New Roman" w:hAnsi="Times New Roman" w:cs="Times New Roman"/>
          <w:sz w:val="28"/>
          <w:szCs w:val="28"/>
        </w:rPr>
        <w:t>я на посещение ребенка</w:t>
      </w:r>
      <w:r w:rsidR="00721E87" w:rsidRPr="00902790">
        <w:rPr>
          <w:rFonts w:ascii="Times New Roman" w:hAnsi="Times New Roman" w:cs="Times New Roman"/>
          <w:sz w:val="28"/>
          <w:szCs w:val="28"/>
        </w:rPr>
        <w:t>.</w:t>
      </w:r>
    </w:p>
    <w:p w:rsidR="00E45F18" w:rsidRPr="00797058" w:rsidRDefault="00E45F18" w:rsidP="00721E87">
      <w:pPr>
        <w:tabs>
          <w:tab w:val="left" w:pos="57"/>
        </w:tabs>
        <w:autoSpaceDE w:val="0"/>
        <w:autoSpaceDN w:val="0"/>
        <w:adjustRightInd w:val="0"/>
        <w:ind w:firstLine="652"/>
        <w:rPr>
          <w:rFonts w:ascii="Times New Roman" w:hAnsi="Times New Roman" w:cs="Times New Roman"/>
          <w:sz w:val="28"/>
          <w:szCs w:val="28"/>
        </w:rPr>
      </w:pPr>
      <w:r w:rsidRPr="00902790">
        <w:rPr>
          <w:rFonts w:ascii="Times New Roman" w:hAnsi="Times New Roman" w:cs="Times New Roman"/>
          <w:sz w:val="28"/>
          <w:szCs w:val="28"/>
        </w:rPr>
        <w:t>Общий максимальный срок осуществления административной процедуры не может превышать 5 рабочих дней.</w:t>
      </w:r>
    </w:p>
    <w:p w:rsidR="001A2447" w:rsidRPr="00FD40AC" w:rsidRDefault="001A2447" w:rsidP="00E45F18">
      <w:pPr>
        <w:pStyle w:val="ConsPlusNormal"/>
        <w:ind w:left="0" w:firstLine="0"/>
        <w:rPr>
          <w:rFonts w:ascii="Times New Roman" w:hAnsi="Times New Roman" w:cs="Times New Roman"/>
          <w:sz w:val="28"/>
          <w:szCs w:val="28"/>
        </w:rPr>
      </w:pPr>
    </w:p>
    <w:p w:rsidR="001A2447" w:rsidRPr="005F7D12" w:rsidRDefault="001A2447" w:rsidP="005F7D12">
      <w:pPr>
        <w:pStyle w:val="ConsPlusNormal"/>
        <w:ind w:left="0"/>
        <w:jc w:val="center"/>
        <w:rPr>
          <w:rFonts w:ascii="Times New Roman" w:hAnsi="Times New Roman" w:cs="Times New Roman"/>
          <w:b/>
          <w:bCs/>
          <w:sz w:val="28"/>
          <w:szCs w:val="28"/>
        </w:rPr>
      </w:pPr>
      <w:r w:rsidRPr="005F7D12">
        <w:rPr>
          <w:rFonts w:ascii="Times New Roman" w:hAnsi="Times New Roman" w:cs="Times New Roman"/>
          <w:b/>
          <w:bCs/>
          <w:sz w:val="28"/>
          <w:szCs w:val="28"/>
        </w:rPr>
        <w:t>Выдача направления на посещение ребенка</w:t>
      </w:r>
    </w:p>
    <w:p w:rsidR="001A2447" w:rsidRDefault="001A2447" w:rsidP="00382B0F">
      <w:pPr>
        <w:pStyle w:val="ConsPlusNormal"/>
        <w:ind w:left="0" w:firstLine="900"/>
        <w:rPr>
          <w:rFonts w:ascii="Times New Roman" w:hAnsi="Times New Roman" w:cs="Times New Roman"/>
          <w:sz w:val="28"/>
          <w:szCs w:val="28"/>
        </w:rPr>
      </w:pPr>
    </w:p>
    <w:p w:rsidR="001A2447" w:rsidRDefault="001A2447" w:rsidP="0036204A">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Основанием для начала административной процедуры является </w:t>
      </w:r>
      <w:r w:rsidRPr="00FD40AC">
        <w:rPr>
          <w:rFonts w:ascii="Times New Roman" w:hAnsi="Times New Roman" w:cs="Times New Roman"/>
          <w:sz w:val="28"/>
          <w:szCs w:val="28"/>
        </w:rPr>
        <w:lastRenderedPageBreak/>
        <w:t>письменное согласие заявителя</w:t>
      </w:r>
      <w:r w:rsidR="00721E87">
        <w:rPr>
          <w:rFonts w:ascii="Times New Roman" w:hAnsi="Times New Roman" w:cs="Times New Roman"/>
          <w:sz w:val="28"/>
          <w:szCs w:val="28"/>
        </w:rPr>
        <w:t xml:space="preserve"> о выдаче ему направления </w:t>
      </w:r>
      <w:r w:rsidRPr="00FD40AC">
        <w:rPr>
          <w:rFonts w:ascii="Times New Roman" w:hAnsi="Times New Roman" w:cs="Times New Roman"/>
          <w:sz w:val="28"/>
          <w:szCs w:val="28"/>
        </w:rPr>
        <w:t>на посещение ребенка.</w:t>
      </w:r>
    </w:p>
    <w:p w:rsidR="001A2447" w:rsidRPr="003E5084" w:rsidRDefault="001A2447" w:rsidP="0036204A">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Должностное лицо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органа опеки и попечительства</w:t>
      </w:r>
      <w:r w:rsidR="00A16475" w:rsidRPr="00872FEB">
        <w:rPr>
          <w:rFonts w:ascii="Times New Roman" w:hAnsi="Times New Roman" w:cs="Times New Roman"/>
          <w:sz w:val="28"/>
          <w:szCs w:val="28"/>
        </w:rPr>
        <w:t xml:space="preserve"> </w:t>
      </w:r>
      <w:r w:rsidRPr="003E5084">
        <w:rPr>
          <w:rFonts w:ascii="Times New Roman" w:hAnsi="Times New Roman" w:cs="Times New Roman"/>
          <w:sz w:val="28"/>
          <w:szCs w:val="28"/>
        </w:rPr>
        <w:t xml:space="preserve">выдает лично заявителю </w:t>
      </w:r>
      <w:hyperlink r:id="rId21"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3E5084">
          <w:rPr>
            <w:rFonts w:ascii="Times New Roman" w:hAnsi="Times New Roman" w:cs="Times New Roman"/>
            <w:sz w:val="28"/>
            <w:szCs w:val="28"/>
          </w:rPr>
          <w:t>направление</w:t>
        </w:r>
      </w:hyperlink>
      <w:r w:rsidRPr="003E5084">
        <w:rPr>
          <w:rFonts w:ascii="Times New Roman" w:hAnsi="Times New Roman" w:cs="Times New Roman"/>
          <w:sz w:val="28"/>
          <w:szCs w:val="28"/>
        </w:rPr>
        <w:t xml:space="preserve"> на посещение ребенка, оставшегося без попечения родителей, по форме согласно приложению </w:t>
      </w:r>
      <w:r w:rsidR="007C79E5">
        <w:rPr>
          <w:rFonts w:ascii="Times New Roman" w:hAnsi="Times New Roman" w:cs="Times New Roman"/>
          <w:sz w:val="28"/>
          <w:szCs w:val="28"/>
        </w:rPr>
        <w:t xml:space="preserve">№ </w:t>
      </w:r>
      <w:r w:rsidRPr="003E5084">
        <w:rPr>
          <w:rFonts w:ascii="Times New Roman" w:hAnsi="Times New Roman" w:cs="Times New Roman"/>
          <w:sz w:val="28"/>
          <w:szCs w:val="28"/>
        </w:rPr>
        <w:t xml:space="preserve">8 к </w:t>
      </w:r>
      <w:r w:rsidR="004372D7">
        <w:rPr>
          <w:rFonts w:ascii="Times New Roman" w:hAnsi="Times New Roman" w:cs="Times New Roman"/>
          <w:sz w:val="28"/>
          <w:szCs w:val="28"/>
        </w:rPr>
        <w:t>Поряд</w:t>
      </w:r>
      <w:r w:rsidR="00B3747C">
        <w:rPr>
          <w:rFonts w:ascii="Times New Roman" w:hAnsi="Times New Roman" w:cs="Times New Roman"/>
          <w:sz w:val="28"/>
          <w:szCs w:val="28"/>
        </w:rPr>
        <w:t>ку</w:t>
      </w:r>
      <w:r w:rsidRPr="003E5084">
        <w:rPr>
          <w:rFonts w:ascii="Times New Roman" w:hAnsi="Times New Roman" w:cs="Times New Roman"/>
          <w:sz w:val="28"/>
          <w:szCs w:val="28"/>
        </w:rPr>
        <w:t>.</w:t>
      </w:r>
    </w:p>
    <w:p w:rsidR="001A2447" w:rsidRPr="00902790" w:rsidRDefault="001A2447" w:rsidP="0036204A">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Отметка о получении заявителем направления на посещение ребенка (подпись</w:t>
      </w:r>
      <w:r w:rsidRPr="00FD40AC">
        <w:rPr>
          <w:rFonts w:ascii="Times New Roman" w:hAnsi="Times New Roman" w:cs="Times New Roman"/>
          <w:sz w:val="28"/>
          <w:szCs w:val="28"/>
        </w:rPr>
        <w:t xml:space="preserve"> заявителя) проставляется заявителем </w:t>
      </w:r>
      <w:r w:rsidRPr="00902790">
        <w:rPr>
          <w:rFonts w:ascii="Times New Roman" w:hAnsi="Times New Roman" w:cs="Times New Roman"/>
          <w:sz w:val="28"/>
          <w:szCs w:val="28"/>
        </w:rPr>
        <w:t xml:space="preserve">в </w:t>
      </w:r>
      <w:r w:rsidR="00721E87" w:rsidRPr="00902790">
        <w:rPr>
          <w:rFonts w:ascii="Times New Roman" w:hAnsi="Times New Roman" w:cs="Times New Roman"/>
          <w:sz w:val="28"/>
          <w:szCs w:val="28"/>
        </w:rPr>
        <w:t>К</w:t>
      </w:r>
      <w:r w:rsidRPr="00902790">
        <w:rPr>
          <w:rFonts w:ascii="Times New Roman" w:hAnsi="Times New Roman" w:cs="Times New Roman"/>
          <w:sz w:val="28"/>
          <w:szCs w:val="28"/>
        </w:rPr>
        <w:t>ниге учета выдачи гражданам - кандидатам в усыновители направлений в организации, в которых воспитываются дети-сироты и дети, оставшиеся без попечения родителей</w:t>
      </w:r>
      <w:r w:rsidR="000F292A" w:rsidRPr="00902790">
        <w:rPr>
          <w:rFonts w:ascii="Times New Roman" w:hAnsi="Times New Roman" w:cs="Times New Roman"/>
          <w:sz w:val="28"/>
          <w:szCs w:val="28"/>
        </w:rPr>
        <w:t>, предусмотренной приложением  3  (далее - Книга учета выдачи направлений)</w:t>
      </w:r>
      <w:r w:rsidRPr="00902790">
        <w:rPr>
          <w:rFonts w:ascii="Times New Roman" w:hAnsi="Times New Roman" w:cs="Times New Roman"/>
          <w:sz w:val="28"/>
          <w:szCs w:val="28"/>
        </w:rPr>
        <w:t>.</w:t>
      </w:r>
    </w:p>
    <w:p w:rsidR="001A2447" w:rsidRDefault="001A2447" w:rsidP="0036204A">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Направление на посещение ребенка действительно в течение 10 рабочих дней с даты его выдачи.</w:t>
      </w:r>
    </w:p>
    <w:p w:rsidR="001A2447" w:rsidRPr="003E5084" w:rsidRDefault="001A2447" w:rsidP="0036204A">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При наличии оснований, препятствующих заявителю посетить ребенка в установленный срок (болезнь, служебная командировка, введение ограничительных мероприятий (карантина) в организации для детей-сирот и иные причины), и письменного </w:t>
      </w:r>
      <w:r w:rsidRPr="002066A9">
        <w:rPr>
          <w:rFonts w:ascii="Times New Roman" w:hAnsi="Times New Roman" w:cs="Times New Roman"/>
          <w:sz w:val="28"/>
          <w:szCs w:val="28"/>
        </w:rPr>
        <w:t>заявления о продлении направления</w:t>
      </w:r>
      <w:r w:rsidRPr="003E5084">
        <w:rPr>
          <w:rFonts w:ascii="Times New Roman" w:hAnsi="Times New Roman" w:cs="Times New Roman"/>
          <w:sz w:val="28"/>
          <w:szCs w:val="28"/>
        </w:rPr>
        <w:t xml:space="preserve"> </w:t>
      </w:r>
      <w:r w:rsidR="002066A9" w:rsidRPr="00A16475">
        <w:rPr>
          <w:rFonts w:ascii="Times New Roman" w:hAnsi="Times New Roman" w:cs="Times New Roman"/>
          <w:sz w:val="28"/>
          <w:szCs w:val="28"/>
        </w:rPr>
        <w:t>на посещение ребенка, остав</w:t>
      </w:r>
      <w:r w:rsidR="00EC6A6C">
        <w:rPr>
          <w:rFonts w:ascii="Times New Roman" w:hAnsi="Times New Roman" w:cs="Times New Roman"/>
          <w:sz w:val="28"/>
          <w:szCs w:val="28"/>
        </w:rPr>
        <w:t>шегося без попечения родителей, Управление</w:t>
      </w:r>
      <w:r w:rsidRPr="00A16475">
        <w:rPr>
          <w:rFonts w:ascii="Times New Roman" w:hAnsi="Times New Roman" w:cs="Times New Roman"/>
          <w:sz w:val="28"/>
          <w:szCs w:val="28"/>
        </w:rPr>
        <w:t>, орган</w:t>
      </w:r>
      <w:r w:rsidR="00D004D3">
        <w:rPr>
          <w:rFonts w:ascii="Times New Roman" w:hAnsi="Times New Roman" w:cs="Times New Roman"/>
          <w:sz w:val="28"/>
          <w:szCs w:val="28"/>
        </w:rPr>
        <w:t xml:space="preserve"> опеки и попечительства</w:t>
      </w:r>
      <w:r w:rsidRPr="003E5084">
        <w:rPr>
          <w:rFonts w:ascii="Times New Roman" w:hAnsi="Times New Roman" w:cs="Times New Roman"/>
          <w:sz w:val="28"/>
          <w:szCs w:val="28"/>
        </w:rPr>
        <w:t xml:space="preserve"> имеет право продлить срок действия направления путем оформления отдельного документа по </w:t>
      </w:r>
      <w:hyperlink r:id="rId22"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3E5084">
          <w:rPr>
            <w:rFonts w:ascii="Times New Roman" w:hAnsi="Times New Roman" w:cs="Times New Roman"/>
            <w:sz w:val="28"/>
            <w:szCs w:val="28"/>
          </w:rPr>
          <w:t>форме</w:t>
        </w:r>
      </w:hyperlink>
      <w:r w:rsidRPr="003E5084">
        <w:rPr>
          <w:rFonts w:ascii="Times New Roman" w:hAnsi="Times New Roman" w:cs="Times New Roman"/>
          <w:sz w:val="28"/>
          <w:szCs w:val="28"/>
        </w:rPr>
        <w:t xml:space="preserve"> согласно приложению </w:t>
      </w:r>
      <w:r w:rsidR="007C79E5">
        <w:rPr>
          <w:rFonts w:ascii="Times New Roman" w:hAnsi="Times New Roman" w:cs="Times New Roman"/>
          <w:sz w:val="28"/>
          <w:szCs w:val="28"/>
        </w:rPr>
        <w:t xml:space="preserve">№ </w:t>
      </w:r>
      <w:r w:rsidRPr="003E5084">
        <w:rPr>
          <w:rFonts w:ascii="Times New Roman" w:hAnsi="Times New Roman" w:cs="Times New Roman"/>
          <w:sz w:val="28"/>
          <w:szCs w:val="28"/>
        </w:rPr>
        <w:t xml:space="preserve">9 к </w:t>
      </w:r>
      <w:r w:rsidR="004372D7">
        <w:rPr>
          <w:rFonts w:ascii="Times New Roman" w:hAnsi="Times New Roman" w:cs="Times New Roman"/>
          <w:sz w:val="28"/>
          <w:szCs w:val="28"/>
        </w:rPr>
        <w:t>Поряд</w:t>
      </w:r>
      <w:r w:rsidR="00B3747C">
        <w:rPr>
          <w:rFonts w:ascii="Times New Roman" w:hAnsi="Times New Roman" w:cs="Times New Roman"/>
          <w:sz w:val="28"/>
          <w:szCs w:val="28"/>
        </w:rPr>
        <w:t>ку</w:t>
      </w:r>
      <w:r w:rsidRPr="003E5084">
        <w:rPr>
          <w:rFonts w:ascii="Times New Roman" w:hAnsi="Times New Roman" w:cs="Times New Roman"/>
          <w:sz w:val="28"/>
          <w:szCs w:val="28"/>
        </w:rPr>
        <w:t>.</w:t>
      </w:r>
    </w:p>
    <w:p w:rsidR="001A2447" w:rsidRPr="003E5084" w:rsidRDefault="001A2447" w:rsidP="0036204A">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По окончании установленного для посещения ребенка срока заявитель обязан проинформировать в письменной форме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 опеки и попечительства</w:t>
      </w:r>
      <w:r w:rsidR="00A16475" w:rsidRPr="00872FEB">
        <w:rPr>
          <w:rFonts w:ascii="Times New Roman" w:hAnsi="Times New Roman" w:cs="Times New Roman"/>
          <w:sz w:val="28"/>
          <w:szCs w:val="28"/>
        </w:rPr>
        <w:t xml:space="preserve"> </w:t>
      </w:r>
      <w:r w:rsidRPr="003E5084">
        <w:rPr>
          <w:rFonts w:ascii="Times New Roman" w:hAnsi="Times New Roman" w:cs="Times New Roman"/>
          <w:sz w:val="28"/>
          <w:szCs w:val="28"/>
        </w:rPr>
        <w:t xml:space="preserve">о принятом им решении по результатам посещения ребенка по </w:t>
      </w:r>
      <w:hyperlink r:id="rId23" w:tooltip="Приказ Минобрнауки России от 17.02.2015 N 101 (ред. от 17.03.2016) &quot;Об утверждении Порядка формирования, ведения и использования государственного банка данных о детях, оставшихся без попечения родителей&quot; (Зарегистрировано в Минюсте России 20.03.2015 N 36498){К" w:history="1">
        <w:r w:rsidRPr="003E5084">
          <w:rPr>
            <w:rFonts w:ascii="Times New Roman" w:hAnsi="Times New Roman" w:cs="Times New Roman"/>
            <w:sz w:val="28"/>
            <w:szCs w:val="28"/>
          </w:rPr>
          <w:t>форме</w:t>
        </w:r>
      </w:hyperlink>
      <w:r w:rsidRPr="003E5084">
        <w:rPr>
          <w:rFonts w:ascii="Times New Roman" w:hAnsi="Times New Roman" w:cs="Times New Roman"/>
          <w:sz w:val="28"/>
          <w:szCs w:val="28"/>
        </w:rPr>
        <w:t xml:space="preserve"> согласно приложению </w:t>
      </w:r>
      <w:r w:rsidR="007C79E5">
        <w:rPr>
          <w:rFonts w:ascii="Times New Roman" w:hAnsi="Times New Roman" w:cs="Times New Roman"/>
          <w:sz w:val="28"/>
          <w:szCs w:val="28"/>
        </w:rPr>
        <w:t xml:space="preserve">№ </w:t>
      </w:r>
      <w:r w:rsidRPr="003E5084">
        <w:rPr>
          <w:rFonts w:ascii="Times New Roman" w:hAnsi="Times New Roman" w:cs="Times New Roman"/>
          <w:sz w:val="28"/>
          <w:szCs w:val="28"/>
        </w:rPr>
        <w:t xml:space="preserve">10 к </w:t>
      </w:r>
      <w:r w:rsidR="004372D7">
        <w:rPr>
          <w:rFonts w:ascii="Times New Roman" w:hAnsi="Times New Roman" w:cs="Times New Roman"/>
          <w:sz w:val="28"/>
          <w:szCs w:val="28"/>
        </w:rPr>
        <w:t>Поряд</w:t>
      </w:r>
      <w:r w:rsidR="00B3747C">
        <w:rPr>
          <w:rFonts w:ascii="Times New Roman" w:hAnsi="Times New Roman" w:cs="Times New Roman"/>
          <w:sz w:val="28"/>
          <w:szCs w:val="28"/>
        </w:rPr>
        <w:t>ку</w:t>
      </w:r>
      <w:r w:rsidRPr="003E5084">
        <w:rPr>
          <w:rFonts w:ascii="Times New Roman" w:hAnsi="Times New Roman" w:cs="Times New Roman"/>
          <w:sz w:val="28"/>
          <w:szCs w:val="28"/>
        </w:rPr>
        <w:t>.</w:t>
      </w:r>
    </w:p>
    <w:p w:rsidR="001A2447" w:rsidRDefault="001A2447" w:rsidP="0036204A">
      <w:pPr>
        <w:pStyle w:val="ConsPlusNormal"/>
        <w:numPr>
          <w:ilvl w:val="0"/>
          <w:numId w:val="2"/>
        </w:numPr>
        <w:ind w:left="0" w:firstLine="709"/>
        <w:rPr>
          <w:rFonts w:ascii="Times New Roman" w:hAnsi="Times New Roman" w:cs="Times New Roman"/>
          <w:sz w:val="28"/>
          <w:szCs w:val="28"/>
        </w:rPr>
      </w:pPr>
      <w:r w:rsidRPr="003E5084">
        <w:rPr>
          <w:rFonts w:ascii="Times New Roman" w:hAnsi="Times New Roman" w:cs="Times New Roman"/>
          <w:sz w:val="28"/>
          <w:szCs w:val="28"/>
        </w:rPr>
        <w:t xml:space="preserve"> В случае</w:t>
      </w:r>
      <w:r w:rsidR="00721E87">
        <w:rPr>
          <w:rFonts w:ascii="Times New Roman" w:hAnsi="Times New Roman" w:cs="Times New Roman"/>
          <w:sz w:val="28"/>
          <w:szCs w:val="28"/>
        </w:rPr>
        <w:t xml:space="preserve"> письменного </w:t>
      </w:r>
      <w:r w:rsidRPr="003E5084">
        <w:rPr>
          <w:rFonts w:ascii="Times New Roman" w:hAnsi="Times New Roman" w:cs="Times New Roman"/>
          <w:sz w:val="28"/>
          <w:szCs w:val="28"/>
        </w:rPr>
        <w:t xml:space="preserve">отказа заявителя от приема на воспитание в свою семью ребенка, которого он посетил, </w:t>
      </w:r>
      <w:r w:rsidR="000F292A">
        <w:rPr>
          <w:rFonts w:ascii="Times New Roman" w:hAnsi="Times New Roman" w:cs="Times New Roman"/>
          <w:sz w:val="28"/>
          <w:szCs w:val="28"/>
        </w:rPr>
        <w:t xml:space="preserve">специалист РБД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rPr>
        <w:t>органа опеки и попечительства</w:t>
      </w:r>
      <w:r w:rsidRPr="00FD40AC">
        <w:rPr>
          <w:rFonts w:ascii="Times New Roman" w:hAnsi="Times New Roman" w:cs="Times New Roman"/>
          <w:sz w:val="28"/>
          <w:szCs w:val="28"/>
        </w:rPr>
        <w:t xml:space="preserve"> осуществляет подбор другого ребенка.</w:t>
      </w:r>
    </w:p>
    <w:p w:rsidR="001A2447" w:rsidRDefault="001A2447" w:rsidP="0036204A">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Сведения о ребенке, оставшемся без попечения родителей, на посещение которого выдано направление одному заявителю, не могут быть одновременно сообщены другому заявителю.</w:t>
      </w:r>
    </w:p>
    <w:p w:rsidR="001A2447" w:rsidRDefault="001A2447" w:rsidP="0036204A">
      <w:pPr>
        <w:pStyle w:val="ConsPlusNormal"/>
        <w:numPr>
          <w:ilvl w:val="0"/>
          <w:numId w:val="2"/>
        </w:numPr>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FD40AC">
        <w:rPr>
          <w:rFonts w:ascii="Times New Roman" w:hAnsi="Times New Roman" w:cs="Times New Roman"/>
          <w:sz w:val="28"/>
          <w:szCs w:val="28"/>
        </w:rPr>
        <w:t xml:space="preserve">Количество детей, направления на посещение которых одновременно выдаются заявителю, не может превышать количества детей, указанных в заявлении гражданина о желании принять ребенка (детей) на воспитание в свою семью и с просьбой ознакомить с находящимися в </w:t>
      </w:r>
      <w:r w:rsidR="000F292A">
        <w:rPr>
          <w:rFonts w:ascii="Times New Roman" w:hAnsi="Times New Roman" w:cs="Times New Roman"/>
          <w:sz w:val="28"/>
          <w:szCs w:val="28"/>
        </w:rPr>
        <w:t>ГБД</w:t>
      </w:r>
      <w:r w:rsidRPr="00FD40AC">
        <w:rPr>
          <w:rFonts w:ascii="Times New Roman" w:hAnsi="Times New Roman" w:cs="Times New Roman"/>
          <w:sz w:val="28"/>
          <w:szCs w:val="28"/>
        </w:rPr>
        <w:t xml:space="preserve"> о детях сведениями о детях, соответствующих его пожеланиям.</w:t>
      </w:r>
    </w:p>
    <w:p w:rsidR="00E45F18" w:rsidRDefault="00E45F18" w:rsidP="0036204A">
      <w:pPr>
        <w:pStyle w:val="ConsPlusNormal"/>
        <w:numPr>
          <w:ilvl w:val="0"/>
          <w:numId w:val="2"/>
        </w:numPr>
        <w:ind w:left="0" w:firstLine="709"/>
        <w:rPr>
          <w:rFonts w:ascii="Times New Roman" w:hAnsi="Times New Roman" w:cs="Times New Roman"/>
          <w:sz w:val="28"/>
          <w:szCs w:val="28"/>
        </w:rPr>
      </w:pPr>
      <w:r w:rsidRPr="00FD40AC">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выдача направления на посещение ребенка.</w:t>
      </w:r>
    </w:p>
    <w:p w:rsidR="00721E87" w:rsidRDefault="00721E87" w:rsidP="0036204A">
      <w:pPr>
        <w:pStyle w:val="ConsPlusNormal"/>
        <w:ind w:left="0" w:firstLine="709"/>
        <w:rPr>
          <w:rFonts w:ascii="Times New Roman" w:hAnsi="Times New Roman" w:cs="Times New Roman"/>
          <w:sz w:val="28"/>
          <w:szCs w:val="28"/>
        </w:rPr>
      </w:pPr>
      <w:r w:rsidRPr="00797058">
        <w:rPr>
          <w:rFonts w:ascii="Times New Roman" w:hAnsi="Times New Roman" w:cs="Times New Roman"/>
          <w:sz w:val="28"/>
          <w:szCs w:val="28"/>
        </w:rPr>
        <w:t xml:space="preserve">Способом фиксации результата административной процедуры является </w:t>
      </w:r>
      <w:r w:rsidR="005C7BEB">
        <w:rPr>
          <w:rFonts w:ascii="Times New Roman" w:hAnsi="Times New Roman" w:cs="Times New Roman"/>
          <w:sz w:val="28"/>
          <w:szCs w:val="28"/>
        </w:rPr>
        <w:t>регистрация   направления</w:t>
      </w:r>
      <w:r w:rsidR="00B3747C">
        <w:rPr>
          <w:rFonts w:ascii="Times New Roman" w:hAnsi="Times New Roman" w:cs="Times New Roman"/>
          <w:sz w:val="28"/>
          <w:szCs w:val="28"/>
        </w:rPr>
        <w:t xml:space="preserve"> на посещение ребенка в соответствии с </w:t>
      </w:r>
      <w:r w:rsidR="000F292A">
        <w:rPr>
          <w:rFonts w:ascii="Times New Roman" w:hAnsi="Times New Roman" w:cs="Times New Roman"/>
          <w:sz w:val="28"/>
          <w:szCs w:val="28"/>
        </w:rPr>
        <w:t>порядком делопроизводства в Управлении, органе опеки и поп</w:t>
      </w:r>
      <w:r w:rsidR="00B3747C">
        <w:rPr>
          <w:rFonts w:ascii="Times New Roman" w:hAnsi="Times New Roman" w:cs="Times New Roman"/>
          <w:sz w:val="28"/>
          <w:szCs w:val="28"/>
        </w:rPr>
        <w:t>е</w:t>
      </w:r>
      <w:r w:rsidR="000F292A">
        <w:rPr>
          <w:rFonts w:ascii="Times New Roman" w:hAnsi="Times New Roman" w:cs="Times New Roman"/>
          <w:sz w:val="28"/>
          <w:szCs w:val="28"/>
        </w:rPr>
        <w:t>чительства</w:t>
      </w:r>
      <w:r w:rsidR="005C7BEB">
        <w:rPr>
          <w:rFonts w:ascii="Times New Roman" w:hAnsi="Times New Roman" w:cs="Times New Roman"/>
          <w:sz w:val="28"/>
          <w:szCs w:val="28"/>
        </w:rPr>
        <w:t>.</w:t>
      </w:r>
    </w:p>
    <w:p w:rsidR="00E45F18" w:rsidRDefault="0036204A" w:rsidP="0036204A">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E45F18" w:rsidRPr="00797058">
        <w:rPr>
          <w:rFonts w:ascii="Times New Roman" w:hAnsi="Times New Roman" w:cs="Times New Roman"/>
          <w:sz w:val="28"/>
          <w:szCs w:val="28"/>
        </w:rPr>
        <w:t xml:space="preserve">Общий максимальный срок осуществления административной процедуры не может превышать </w:t>
      </w:r>
      <w:r w:rsidR="00E45F18" w:rsidRPr="008D65BC">
        <w:rPr>
          <w:rFonts w:ascii="Times New Roman" w:hAnsi="Times New Roman" w:cs="Times New Roman"/>
          <w:sz w:val="28"/>
          <w:szCs w:val="28"/>
        </w:rPr>
        <w:t>1 рабоч</w:t>
      </w:r>
      <w:r w:rsidR="00E45F18">
        <w:rPr>
          <w:rFonts w:ascii="Times New Roman" w:hAnsi="Times New Roman" w:cs="Times New Roman"/>
          <w:sz w:val="28"/>
          <w:szCs w:val="28"/>
        </w:rPr>
        <w:t>и</w:t>
      </w:r>
      <w:r w:rsidR="005C7BEB">
        <w:rPr>
          <w:rFonts w:ascii="Times New Roman" w:hAnsi="Times New Roman" w:cs="Times New Roman"/>
          <w:sz w:val="28"/>
          <w:szCs w:val="28"/>
        </w:rPr>
        <w:t>й</w:t>
      </w:r>
      <w:r w:rsidR="00E45F18">
        <w:rPr>
          <w:rFonts w:ascii="Times New Roman" w:hAnsi="Times New Roman" w:cs="Times New Roman"/>
          <w:sz w:val="28"/>
          <w:szCs w:val="28"/>
        </w:rPr>
        <w:t xml:space="preserve"> дней</w:t>
      </w:r>
      <w:r w:rsidR="002066A9">
        <w:rPr>
          <w:rFonts w:ascii="Times New Roman" w:hAnsi="Times New Roman" w:cs="Times New Roman"/>
          <w:sz w:val="28"/>
          <w:szCs w:val="28"/>
        </w:rPr>
        <w:t>.</w:t>
      </w:r>
    </w:p>
    <w:p w:rsidR="0036204A" w:rsidRDefault="0036204A" w:rsidP="0036204A">
      <w:pPr>
        <w:tabs>
          <w:tab w:val="left" w:pos="1276"/>
        </w:tabs>
        <w:autoSpaceDE w:val="0"/>
        <w:autoSpaceDN w:val="0"/>
        <w:adjustRightInd w:val="0"/>
        <w:rPr>
          <w:rFonts w:ascii="Times New Roman" w:hAnsi="Times New Roman" w:cs="Times New Roman"/>
          <w:sz w:val="28"/>
          <w:szCs w:val="28"/>
        </w:rPr>
      </w:pPr>
    </w:p>
    <w:p w:rsidR="001A2447" w:rsidRPr="008D65BC" w:rsidRDefault="001A2447" w:rsidP="00904CF1">
      <w:pPr>
        <w:autoSpaceDE w:val="0"/>
        <w:autoSpaceDN w:val="0"/>
        <w:adjustRightInd w:val="0"/>
        <w:ind w:left="0" w:firstLine="709"/>
        <w:jc w:val="center"/>
        <w:outlineLvl w:val="2"/>
        <w:rPr>
          <w:rFonts w:ascii="Times New Roman" w:hAnsi="Times New Roman" w:cs="Times New Roman"/>
          <w:sz w:val="28"/>
          <w:szCs w:val="28"/>
          <w:lang w:eastAsia="ru-RU"/>
        </w:rPr>
      </w:pPr>
      <w:r w:rsidRPr="008D65BC">
        <w:rPr>
          <w:rFonts w:ascii="Times New Roman" w:hAnsi="Times New Roman" w:cs="Times New Roman"/>
          <w:b/>
          <w:bCs/>
          <w:sz w:val="28"/>
          <w:szCs w:val="28"/>
        </w:rPr>
        <w:t xml:space="preserve">Описание последовательности действий при </w:t>
      </w:r>
      <w:r w:rsidRPr="008D65BC">
        <w:rPr>
          <w:rFonts w:ascii="Times New Roman" w:hAnsi="Times New Roman" w:cs="Times New Roman"/>
          <w:b/>
          <w:bCs/>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1A2447" w:rsidRPr="008D65BC" w:rsidRDefault="001A2447" w:rsidP="00904CF1">
      <w:pPr>
        <w:autoSpaceDE w:val="0"/>
        <w:autoSpaceDN w:val="0"/>
        <w:adjustRightInd w:val="0"/>
        <w:ind w:left="0" w:firstLine="709"/>
        <w:jc w:val="center"/>
        <w:outlineLvl w:val="2"/>
        <w:rPr>
          <w:rFonts w:ascii="Times New Roman" w:hAnsi="Times New Roman" w:cs="Times New Roman"/>
          <w:sz w:val="28"/>
          <w:szCs w:val="28"/>
        </w:rPr>
      </w:pPr>
    </w:p>
    <w:p w:rsidR="001A2447" w:rsidRPr="00904CF1" w:rsidRDefault="001A2447" w:rsidP="00904C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904CF1">
        <w:rPr>
          <w:rFonts w:ascii="Times New Roman" w:hAnsi="Times New Roman" w:cs="Times New Roman"/>
          <w:sz w:val="28"/>
          <w:szCs w:val="28"/>
        </w:rPr>
        <w:t xml:space="preserve"> Осуществление административной процедуры не требует присутствия заявителя (его представителя).</w:t>
      </w:r>
    </w:p>
    <w:p w:rsidR="001A2447" w:rsidRDefault="001A2447" w:rsidP="00904C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Pr="00382B0F">
        <w:rPr>
          <w:rFonts w:ascii="Times New Roman" w:hAnsi="Times New Roman" w:cs="Times New Roman"/>
          <w:sz w:val="28"/>
          <w:szCs w:val="28"/>
        </w:rPr>
        <w:t xml:space="preserve">Основанием для начала административной процедуры является поступление в </w:t>
      </w:r>
      <w:r w:rsidR="00A16475">
        <w:rPr>
          <w:rFonts w:ascii="Times New Roman" w:hAnsi="Times New Roman" w:cs="Times New Roman"/>
          <w:sz w:val="28"/>
          <w:szCs w:val="28"/>
        </w:rPr>
        <w:t>Управление</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lang w:eastAsia="ru-RU"/>
        </w:rPr>
        <w:t>орган опеки и попечительства</w:t>
      </w:r>
      <w:r w:rsidR="00A16475" w:rsidRPr="00872FEB">
        <w:rPr>
          <w:rFonts w:ascii="Times New Roman" w:hAnsi="Times New Roman" w:cs="Times New Roman"/>
          <w:sz w:val="28"/>
          <w:szCs w:val="28"/>
        </w:rPr>
        <w:t xml:space="preserve"> </w:t>
      </w:r>
      <w:r w:rsidRPr="00382B0F">
        <w:rPr>
          <w:rFonts w:ascii="Times New Roman" w:hAnsi="Times New Roman" w:cs="Times New Roman"/>
          <w:sz w:val="28"/>
          <w:szCs w:val="28"/>
        </w:rPr>
        <w:t>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1A2447" w:rsidRDefault="001A2447" w:rsidP="00904C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382B0F">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lang w:eastAsia="ru-RU"/>
        </w:rPr>
        <w:t>органа опеки и попечительства</w:t>
      </w:r>
      <w:r w:rsidR="007A373F">
        <w:rPr>
          <w:rFonts w:ascii="Times New Roman" w:hAnsi="Times New Roman" w:cs="Times New Roman"/>
          <w:sz w:val="28"/>
          <w:szCs w:val="28"/>
        </w:rPr>
        <w:t xml:space="preserve"> </w:t>
      </w:r>
      <w:r w:rsidRPr="00382B0F">
        <w:rPr>
          <w:rFonts w:ascii="Times New Roman" w:hAnsi="Times New Roman" w:cs="Times New Roman"/>
          <w:sz w:val="28"/>
          <w:szCs w:val="28"/>
        </w:rPr>
        <w:t>осуществляет замену указанных документов.</w:t>
      </w:r>
    </w:p>
    <w:p w:rsidR="001A2447" w:rsidRDefault="001A2447" w:rsidP="00904C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382B0F">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уполномоченное должностное лицо </w:t>
      </w:r>
      <w:r w:rsidR="00A16475">
        <w:rPr>
          <w:rFonts w:ascii="Times New Roman" w:hAnsi="Times New Roman" w:cs="Times New Roman"/>
          <w:sz w:val="28"/>
          <w:szCs w:val="28"/>
        </w:rPr>
        <w:t>Управления</w:t>
      </w:r>
      <w:r w:rsidR="00A16475" w:rsidRPr="00872FEB">
        <w:rPr>
          <w:rFonts w:ascii="Times New Roman" w:hAnsi="Times New Roman" w:cs="Times New Roman"/>
          <w:sz w:val="28"/>
          <w:szCs w:val="28"/>
        </w:rPr>
        <w:t xml:space="preserve">, </w:t>
      </w:r>
      <w:r w:rsidR="00A16475">
        <w:rPr>
          <w:rFonts w:ascii="Times New Roman" w:hAnsi="Times New Roman" w:cs="Times New Roman"/>
          <w:sz w:val="28"/>
          <w:szCs w:val="28"/>
          <w:lang w:eastAsia="ru-RU"/>
        </w:rPr>
        <w:t>органа опеки и попечительства</w:t>
      </w:r>
      <w:r w:rsidR="00A16475" w:rsidRPr="00872FEB">
        <w:rPr>
          <w:rFonts w:ascii="Times New Roman" w:hAnsi="Times New Roman" w:cs="Times New Roman"/>
          <w:sz w:val="28"/>
          <w:szCs w:val="28"/>
        </w:rPr>
        <w:t xml:space="preserve"> </w:t>
      </w:r>
      <w:r w:rsidRPr="00382B0F">
        <w:rPr>
          <w:rFonts w:ascii="Times New Roman" w:hAnsi="Times New Roman" w:cs="Times New Roman"/>
          <w:sz w:val="28"/>
          <w:szCs w:val="28"/>
        </w:rPr>
        <w:t>письменно сообщает заявителю об отсутствии таких опечаток и (или) ошибок.</w:t>
      </w:r>
    </w:p>
    <w:p w:rsidR="001A2447" w:rsidRPr="00BB4C37" w:rsidRDefault="001A2447" w:rsidP="00904CF1">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lang w:eastAsia="ru-RU"/>
        </w:rPr>
      </w:pPr>
      <w:r w:rsidRPr="00BB4C37">
        <w:rPr>
          <w:rFonts w:ascii="Times New Roman" w:hAnsi="Times New Roman" w:cs="Times New Roman"/>
          <w:sz w:val="28"/>
          <w:szCs w:val="28"/>
          <w:lang w:eastAsia="ru-RU"/>
        </w:rPr>
        <w:t xml:space="preserve">Результатом административной процедуры является исправление </w:t>
      </w:r>
      <w:r w:rsidRPr="00BB4C37">
        <w:rPr>
          <w:rFonts w:ascii="Times New Roman" w:hAnsi="Times New Roman" w:cs="Times New Roman"/>
          <w:sz w:val="28"/>
          <w:szCs w:val="28"/>
        </w:rPr>
        <w:t>допущенных опечаток и (или) ошибок в выданных в результате предоставления государственной услуги документах (при выявлении)</w:t>
      </w:r>
      <w:r w:rsidRPr="00BB4C37">
        <w:rPr>
          <w:rFonts w:ascii="Times New Roman" w:hAnsi="Times New Roman" w:cs="Times New Roman"/>
          <w:sz w:val="28"/>
          <w:szCs w:val="28"/>
          <w:lang w:eastAsia="ru-RU"/>
        </w:rPr>
        <w:t>.</w:t>
      </w:r>
    </w:p>
    <w:p w:rsidR="001A2447" w:rsidRPr="00BB4C37" w:rsidRDefault="001A2447" w:rsidP="00904CF1">
      <w:pPr>
        <w:pStyle w:val="a7"/>
        <w:tabs>
          <w:tab w:val="left" w:pos="1276"/>
        </w:tabs>
        <w:autoSpaceDE w:val="0"/>
        <w:autoSpaceDN w:val="0"/>
        <w:adjustRightInd w:val="0"/>
        <w:ind w:left="0" w:firstLine="709"/>
        <w:rPr>
          <w:rFonts w:ascii="Times New Roman" w:hAnsi="Times New Roman" w:cs="Times New Roman"/>
          <w:sz w:val="28"/>
          <w:szCs w:val="28"/>
        </w:rPr>
      </w:pPr>
      <w:r w:rsidRPr="00BB4C37">
        <w:rPr>
          <w:rFonts w:ascii="Times New Roman" w:hAnsi="Times New Roman" w:cs="Times New Roman"/>
          <w:sz w:val="28"/>
          <w:szCs w:val="28"/>
          <w:lang w:eastAsia="ru-RU"/>
        </w:rPr>
        <w:t xml:space="preserve">Способом фиксации результата административной процедуры является переоформление </w:t>
      </w:r>
      <w:r w:rsidRPr="00BB4C37">
        <w:rPr>
          <w:rFonts w:ascii="Times New Roman" w:hAnsi="Times New Roman" w:cs="Times New Roman"/>
          <w:sz w:val="28"/>
          <w:szCs w:val="28"/>
        </w:rPr>
        <w:t>выданных в результате предоставления государственной услуги документов либо оформление извещения об отсутствии в выданных в результате предоставления государственной услуги документах опечаток и (или) ошибок.</w:t>
      </w:r>
    </w:p>
    <w:p w:rsidR="001A2447" w:rsidRPr="00BB4C37" w:rsidRDefault="001A2447" w:rsidP="00904CF1">
      <w:pPr>
        <w:pStyle w:val="a7"/>
        <w:tabs>
          <w:tab w:val="left" w:pos="1276"/>
        </w:tabs>
        <w:autoSpaceDE w:val="0"/>
        <w:autoSpaceDN w:val="0"/>
        <w:adjustRightInd w:val="0"/>
        <w:ind w:left="0" w:firstLine="709"/>
        <w:rPr>
          <w:rFonts w:ascii="Times New Roman" w:hAnsi="Times New Roman" w:cs="Times New Roman"/>
          <w:sz w:val="28"/>
          <w:szCs w:val="28"/>
        </w:rPr>
      </w:pPr>
      <w:r w:rsidRPr="00BB4C37">
        <w:rPr>
          <w:rFonts w:ascii="Times New Roman" w:hAnsi="Times New Roman" w:cs="Times New Roman"/>
          <w:sz w:val="28"/>
          <w:szCs w:val="28"/>
        </w:rPr>
        <w:t xml:space="preserve">Общий максимальный срок </w:t>
      </w:r>
      <w:r w:rsidRPr="00BB4C37">
        <w:rPr>
          <w:rFonts w:ascii="Times New Roman" w:hAnsi="Times New Roman" w:cs="Times New Roman"/>
          <w:sz w:val="28"/>
          <w:szCs w:val="28"/>
          <w:lang w:eastAsia="ru-RU"/>
        </w:rPr>
        <w:t xml:space="preserve">осуществления административной процедуры </w:t>
      </w:r>
      <w:r w:rsidRPr="00BB4C37">
        <w:rPr>
          <w:rFonts w:ascii="Times New Roman" w:hAnsi="Times New Roman" w:cs="Times New Roman"/>
          <w:sz w:val="28"/>
          <w:szCs w:val="28"/>
        </w:rPr>
        <w:t>не может превышать 3 рабочих дней.</w:t>
      </w:r>
    </w:p>
    <w:p w:rsidR="001A2447" w:rsidRPr="008D65BC" w:rsidRDefault="001A2447" w:rsidP="008D65BC">
      <w:pPr>
        <w:autoSpaceDE w:val="0"/>
        <w:autoSpaceDN w:val="0"/>
        <w:adjustRightInd w:val="0"/>
        <w:rPr>
          <w:rFonts w:ascii="Times New Roman" w:hAnsi="Times New Roman" w:cs="Times New Roman"/>
          <w:sz w:val="28"/>
          <w:szCs w:val="28"/>
        </w:rPr>
      </w:pPr>
    </w:p>
    <w:p w:rsidR="001A2447" w:rsidRPr="008D65BC" w:rsidRDefault="001A2447" w:rsidP="008D65BC">
      <w:pPr>
        <w:autoSpaceDE w:val="0"/>
        <w:autoSpaceDN w:val="0"/>
        <w:adjustRightInd w:val="0"/>
        <w:jc w:val="center"/>
        <w:outlineLvl w:val="1"/>
        <w:rPr>
          <w:rFonts w:ascii="Times New Roman" w:hAnsi="Times New Roman" w:cs="Times New Roman"/>
          <w:b/>
          <w:bCs/>
          <w:sz w:val="28"/>
          <w:szCs w:val="28"/>
        </w:rPr>
      </w:pPr>
      <w:r w:rsidRPr="008D65BC">
        <w:rPr>
          <w:rFonts w:ascii="Times New Roman" w:hAnsi="Times New Roman" w:cs="Times New Roman"/>
          <w:b/>
          <w:bCs/>
          <w:sz w:val="28"/>
          <w:szCs w:val="28"/>
        </w:rPr>
        <w:t>IV. Формы контроля за исполнением административного регламента</w:t>
      </w:r>
    </w:p>
    <w:p w:rsidR="001A2447" w:rsidRPr="008D65BC" w:rsidRDefault="001A2447" w:rsidP="008D65BC">
      <w:pPr>
        <w:autoSpaceDE w:val="0"/>
        <w:autoSpaceDN w:val="0"/>
        <w:adjustRightInd w:val="0"/>
        <w:jc w:val="center"/>
        <w:rPr>
          <w:rFonts w:ascii="Times New Roman" w:hAnsi="Times New Roman" w:cs="Times New Roman"/>
          <w:b/>
          <w:bCs/>
          <w:sz w:val="28"/>
          <w:szCs w:val="28"/>
        </w:rPr>
      </w:pPr>
    </w:p>
    <w:p w:rsidR="001A2447" w:rsidRPr="002066A9" w:rsidRDefault="001A2447" w:rsidP="008D65BC">
      <w:pPr>
        <w:autoSpaceDE w:val="0"/>
        <w:autoSpaceDN w:val="0"/>
        <w:adjustRightInd w:val="0"/>
        <w:jc w:val="center"/>
        <w:outlineLvl w:val="2"/>
        <w:rPr>
          <w:rFonts w:ascii="Times New Roman" w:hAnsi="Times New Roman" w:cs="Times New Roman"/>
          <w:b/>
          <w:bCs/>
          <w:sz w:val="28"/>
          <w:szCs w:val="28"/>
        </w:rPr>
      </w:pPr>
      <w:r w:rsidRPr="002066A9">
        <w:rPr>
          <w:rFonts w:ascii="Times New Roman" w:hAnsi="Times New Roman" w:cs="Times New Roman"/>
          <w:b/>
          <w:bCs/>
          <w:sz w:val="28"/>
          <w:szCs w:val="28"/>
        </w:rPr>
        <w:t>Порядок осуществления текущего контроля за соблюдением</w:t>
      </w:r>
    </w:p>
    <w:p w:rsidR="001A2447" w:rsidRPr="002066A9" w:rsidRDefault="001A2447" w:rsidP="00016AAF">
      <w:pPr>
        <w:autoSpaceDE w:val="0"/>
        <w:autoSpaceDN w:val="0"/>
        <w:adjustRightInd w:val="0"/>
        <w:jc w:val="center"/>
        <w:rPr>
          <w:rFonts w:ascii="Times New Roman" w:hAnsi="Times New Roman" w:cs="Times New Roman"/>
          <w:b/>
          <w:bCs/>
          <w:sz w:val="28"/>
          <w:szCs w:val="28"/>
        </w:rPr>
      </w:pPr>
      <w:r w:rsidRPr="002066A9">
        <w:rPr>
          <w:rFonts w:ascii="Times New Roman" w:hAnsi="Times New Roman" w:cs="Times New Roman"/>
          <w:b/>
          <w:bCs/>
          <w:sz w:val="28"/>
          <w:szCs w:val="28"/>
        </w:rPr>
        <w:t>и исполнением должностными лицами</w:t>
      </w:r>
      <w:r w:rsidR="00016AAF">
        <w:rPr>
          <w:rFonts w:ascii="Times New Roman" w:hAnsi="Times New Roman" w:cs="Times New Roman"/>
          <w:b/>
          <w:bCs/>
          <w:sz w:val="28"/>
          <w:szCs w:val="28"/>
        </w:rPr>
        <w:t xml:space="preserve">, </w:t>
      </w:r>
      <w:r w:rsidR="00016AAF" w:rsidRPr="00260E72">
        <w:rPr>
          <w:rFonts w:ascii="Times New Roman" w:hAnsi="Times New Roman"/>
          <w:b/>
          <w:sz w:val="28"/>
          <w:szCs w:val="28"/>
        </w:rPr>
        <w:t>служащими</w:t>
      </w:r>
      <w:r w:rsidR="00016AAF">
        <w:rPr>
          <w:rFonts w:ascii="Times New Roman" w:hAnsi="Times New Roman" w:cs="Times New Roman"/>
          <w:b/>
          <w:bCs/>
          <w:sz w:val="28"/>
          <w:szCs w:val="28"/>
        </w:rPr>
        <w:t xml:space="preserve"> органа, </w:t>
      </w:r>
      <w:r w:rsidRPr="002066A9">
        <w:rPr>
          <w:rFonts w:ascii="Times New Roman" w:hAnsi="Times New Roman" w:cs="Times New Roman"/>
          <w:b/>
          <w:bCs/>
          <w:sz w:val="28"/>
          <w:szCs w:val="28"/>
        </w:rPr>
        <w:t>предоставляющего государственную услугу, положений</w:t>
      </w:r>
    </w:p>
    <w:p w:rsidR="001A2447" w:rsidRPr="002066A9" w:rsidRDefault="001A2447" w:rsidP="008D65BC">
      <w:pPr>
        <w:autoSpaceDE w:val="0"/>
        <w:autoSpaceDN w:val="0"/>
        <w:adjustRightInd w:val="0"/>
        <w:jc w:val="center"/>
        <w:rPr>
          <w:rFonts w:ascii="Times New Roman" w:hAnsi="Times New Roman" w:cs="Times New Roman"/>
          <w:b/>
          <w:bCs/>
          <w:sz w:val="28"/>
          <w:szCs w:val="28"/>
        </w:rPr>
      </w:pPr>
      <w:r w:rsidRPr="002066A9">
        <w:rPr>
          <w:rFonts w:ascii="Times New Roman" w:hAnsi="Times New Roman" w:cs="Times New Roman"/>
          <w:b/>
          <w:bCs/>
          <w:sz w:val="28"/>
          <w:szCs w:val="28"/>
        </w:rPr>
        <w:t>административного регламента и иных правовых актов,</w:t>
      </w:r>
    </w:p>
    <w:p w:rsidR="001A2447" w:rsidRPr="002066A9" w:rsidRDefault="001A2447" w:rsidP="008D65BC">
      <w:pPr>
        <w:autoSpaceDE w:val="0"/>
        <w:autoSpaceDN w:val="0"/>
        <w:adjustRightInd w:val="0"/>
        <w:jc w:val="center"/>
        <w:rPr>
          <w:rFonts w:ascii="Times New Roman" w:hAnsi="Times New Roman" w:cs="Times New Roman"/>
          <w:b/>
          <w:bCs/>
          <w:sz w:val="28"/>
          <w:szCs w:val="28"/>
        </w:rPr>
      </w:pPr>
      <w:r w:rsidRPr="002066A9">
        <w:rPr>
          <w:rFonts w:ascii="Times New Roman" w:hAnsi="Times New Roman" w:cs="Times New Roman"/>
          <w:b/>
          <w:bCs/>
          <w:sz w:val="28"/>
          <w:szCs w:val="28"/>
        </w:rPr>
        <w:t>устанавливающих требования к предоставлению</w:t>
      </w:r>
    </w:p>
    <w:p w:rsidR="001A2447" w:rsidRPr="002066A9" w:rsidRDefault="001A2447" w:rsidP="008D65BC">
      <w:pPr>
        <w:autoSpaceDE w:val="0"/>
        <w:autoSpaceDN w:val="0"/>
        <w:adjustRightInd w:val="0"/>
        <w:jc w:val="center"/>
        <w:rPr>
          <w:rFonts w:ascii="Times New Roman" w:hAnsi="Times New Roman" w:cs="Times New Roman"/>
          <w:b/>
          <w:bCs/>
          <w:sz w:val="28"/>
          <w:szCs w:val="28"/>
        </w:rPr>
      </w:pPr>
      <w:r w:rsidRPr="002066A9">
        <w:rPr>
          <w:rFonts w:ascii="Times New Roman" w:hAnsi="Times New Roman" w:cs="Times New Roman"/>
          <w:b/>
          <w:bCs/>
          <w:sz w:val="28"/>
          <w:szCs w:val="28"/>
        </w:rPr>
        <w:t>государственной услуги, а также принятием решений</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2066A9">
        <w:rPr>
          <w:rFonts w:ascii="Times New Roman" w:hAnsi="Times New Roman" w:cs="Times New Roman"/>
          <w:b/>
          <w:bCs/>
          <w:sz w:val="28"/>
          <w:szCs w:val="28"/>
        </w:rPr>
        <w:t>ответственными лицами</w:t>
      </w:r>
    </w:p>
    <w:p w:rsidR="001A2447" w:rsidRDefault="001A2447" w:rsidP="0002025C">
      <w:pPr>
        <w:autoSpaceDE w:val="0"/>
        <w:autoSpaceDN w:val="0"/>
        <w:adjustRightInd w:val="0"/>
        <w:ind w:left="1260"/>
        <w:rPr>
          <w:rFonts w:ascii="Times New Roman" w:hAnsi="Times New Roman" w:cs="Times New Roman"/>
          <w:sz w:val="28"/>
          <w:szCs w:val="28"/>
        </w:rPr>
      </w:pPr>
    </w:p>
    <w:p w:rsidR="001A2447" w:rsidRPr="000F292A" w:rsidRDefault="001A2447" w:rsidP="000F292A">
      <w:pPr>
        <w:pStyle w:val="a7"/>
        <w:numPr>
          <w:ilvl w:val="0"/>
          <w:numId w:val="2"/>
        </w:numPr>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w:t>
      </w:r>
      <w:r w:rsidR="00B50A50" w:rsidRPr="000F292A">
        <w:rPr>
          <w:rFonts w:ascii="Times New Roman" w:hAnsi="Times New Roman" w:cs="Times New Roman"/>
          <w:sz w:val="28"/>
          <w:szCs w:val="28"/>
        </w:rPr>
        <w:t xml:space="preserve">Управления, </w:t>
      </w:r>
      <w:r w:rsidR="00B50A50" w:rsidRPr="000F292A">
        <w:rPr>
          <w:rFonts w:ascii="Times New Roman" w:hAnsi="Times New Roman" w:cs="Times New Roman"/>
          <w:sz w:val="28"/>
          <w:szCs w:val="28"/>
          <w:lang w:eastAsia="ru-RU"/>
        </w:rPr>
        <w:t>органа опеки и попечительства</w:t>
      </w:r>
      <w:r w:rsidRPr="000F292A">
        <w:rPr>
          <w:rFonts w:ascii="Times New Roman" w:hAnsi="Times New Roman" w:cs="Times New Roman"/>
          <w:sz w:val="28"/>
          <w:szCs w:val="28"/>
        </w:rPr>
        <w:t>.</w:t>
      </w:r>
    </w:p>
    <w:p w:rsidR="001A2447" w:rsidRPr="000F292A" w:rsidRDefault="001A2447" w:rsidP="000F292A">
      <w:pPr>
        <w:pStyle w:val="a7"/>
        <w:numPr>
          <w:ilvl w:val="0"/>
          <w:numId w:val="2"/>
        </w:numPr>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z w:val="28"/>
          <w:szCs w:val="28"/>
        </w:rPr>
        <w:t xml:space="preserve"> Текущий контроль </w:t>
      </w:r>
      <w:r w:rsidRPr="000F292A">
        <w:rPr>
          <w:rFonts w:ascii="Times New Roman" w:hAnsi="Times New Roman" w:cs="Times New Roman"/>
          <w:spacing w:val="2"/>
          <w:sz w:val="28"/>
          <w:szCs w:val="28"/>
          <w:lang w:eastAsia="ru-RU"/>
        </w:rPr>
        <w:t xml:space="preserve">осуществляется в форме проверок соблюдения и исполнения должностными лицами </w:t>
      </w:r>
      <w:r w:rsidR="00B50A50" w:rsidRPr="000F292A">
        <w:rPr>
          <w:rFonts w:ascii="Times New Roman" w:hAnsi="Times New Roman" w:cs="Times New Roman"/>
          <w:sz w:val="28"/>
          <w:szCs w:val="28"/>
        </w:rPr>
        <w:t xml:space="preserve">Управления, </w:t>
      </w:r>
      <w:r w:rsidR="00B50A50" w:rsidRPr="000F292A">
        <w:rPr>
          <w:rFonts w:ascii="Times New Roman" w:hAnsi="Times New Roman" w:cs="Times New Roman"/>
          <w:sz w:val="28"/>
          <w:szCs w:val="28"/>
          <w:lang w:eastAsia="ru-RU"/>
        </w:rPr>
        <w:t>органа опеки и попечительства</w:t>
      </w:r>
      <w:r w:rsidRPr="000F292A">
        <w:rPr>
          <w:rFonts w:ascii="Times New Roman" w:hAnsi="Times New Roman" w:cs="Times New Roman"/>
          <w:spacing w:val="2"/>
          <w:sz w:val="28"/>
          <w:szCs w:val="28"/>
          <w:lang w:eastAsia="ru-RU"/>
        </w:rPr>
        <w:t xml:space="preserve">, участвующими в предоставлении государственной услуги, </w:t>
      </w:r>
      <w:r w:rsidRPr="000F292A">
        <w:rPr>
          <w:rFonts w:ascii="Times New Roman" w:hAnsi="Times New Roman" w:cs="Times New Roman"/>
          <w:spacing w:val="2"/>
          <w:sz w:val="28"/>
          <w:szCs w:val="28"/>
          <w:lang w:eastAsia="ru-RU"/>
        </w:rPr>
        <w:lastRenderedPageBreak/>
        <w:t>положений Административного регламента, иных нормативных правовых актов, определяющих порядок выполнения административных процедур.</w:t>
      </w:r>
    </w:p>
    <w:p w:rsidR="001A2447" w:rsidRPr="000F292A" w:rsidRDefault="001A2447" w:rsidP="000F292A">
      <w:pPr>
        <w:pStyle w:val="a7"/>
        <w:numPr>
          <w:ilvl w:val="0"/>
          <w:numId w:val="2"/>
        </w:numPr>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z w:val="28"/>
          <w:szCs w:val="28"/>
        </w:rPr>
        <w:t xml:space="preserve"> </w:t>
      </w:r>
      <w:r w:rsidRPr="000F292A">
        <w:rPr>
          <w:rFonts w:ascii="Times New Roman" w:hAnsi="Times New Roman" w:cs="Times New Roman"/>
          <w:spacing w:val="2"/>
          <w:sz w:val="28"/>
          <w:szCs w:val="28"/>
          <w:lang w:eastAsia="ru-RU"/>
        </w:rPr>
        <w:t>О случаях и причинах нарушения сроков и содержания административных процедур ответственные за их осуществлен</w:t>
      </w:r>
      <w:r w:rsidR="00F439A9" w:rsidRPr="000F292A">
        <w:rPr>
          <w:rFonts w:ascii="Times New Roman" w:hAnsi="Times New Roman" w:cs="Times New Roman"/>
          <w:spacing w:val="2"/>
          <w:sz w:val="28"/>
          <w:szCs w:val="28"/>
          <w:lang w:eastAsia="ru-RU"/>
        </w:rPr>
        <w:t>ие должностные лица Управления немедленно информируют руководителя</w:t>
      </w:r>
      <w:r w:rsidRPr="000F292A">
        <w:rPr>
          <w:rFonts w:ascii="Times New Roman" w:hAnsi="Times New Roman" w:cs="Times New Roman"/>
          <w:spacing w:val="2"/>
          <w:sz w:val="28"/>
          <w:szCs w:val="28"/>
          <w:lang w:eastAsia="ru-RU"/>
        </w:rPr>
        <w:t>, должностные лиц</w:t>
      </w:r>
      <w:r w:rsidR="00F439A9" w:rsidRPr="000F292A">
        <w:rPr>
          <w:rFonts w:ascii="Times New Roman" w:hAnsi="Times New Roman" w:cs="Times New Roman"/>
          <w:spacing w:val="2"/>
          <w:sz w:val="28"/>
          <w:szCs w:val="28"/>
          <w:lang w:eastAsia="ru-RU"/>
        </w:rPr>
        <w:t>а органа опеки и попечительства</w:t>
      </w:r>
      <w:r w:rsidRPr="000F292A">
        <w:rPr>
          <w:rFonts w:ascii="Times New Roman" w:hAnsi="Times New Roman" w:cs="Times New Roman"/>
          <w:spacing w:val="2"/>
          <w:sz w:val="28"/>
          <w:szCs w:val="28"/>
          <w:lang w:eastAsia="ru-RU"/>
        </w:rPr>
        <w:t xml:space="preserve"> немедленно информируют руководителя, а также осуществляют срочные меры по устранению нарушений.</w:t>
      </w:r>
    </w:p>
    <w:p w:rsidR="001A2447" w:rsidRPr="000F292A" w:rsidRDefault="001A2447" w:rsidP="000F292A">
      <w:pPr>
        <w:pStyle w:val="a7"/>
        <w:numPr>
          <w:ilvl w:val="0"/>
          <w:numId w:val="2"/>
        </w:numPr>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z w:val="28"/>
          <w:szCs w:val="28"/>
        </w:rPr>
        <w:t xml:space="preserve"> </w:t>
      </w:r>
      <w:r w:rsidR="00F439A9" w:rsidRPr="000F292A">
        <w:rPr>
          <w:rFonts w:ascii="Times New Roman" w:hAnsi="Times New Roman" w:cs="Times New Roman"/>
          <w:spacing w:val="2"/>
          <w:sz w:val="28"/>
          <w:szCs w:val="28"/>
          <w:lang w:eastAsia="ru-RU"/>
        </w:rPr>
        <w:t>По результатам проверок руководитель Управления</w:t>
      </w:r>
      <w:r w:rsidRPr="000F292A">
        <w:rPr>
          <w:rFonts w:ascii="Times New Roman" w:hAnsi="Times New Roman" w:cs="Times New Roman"/>
          <w:spacing w:val="2"/>
          <w:sz w:val="28"/>
          <w:szCs w:val="28"/>
          <w:lang w:eastAsia="ru-RU"/>
        </w:rPr>
        <w:t>, руководител</w:t>
      </w:r>
      <w:r w:rsidR="00F439A9" w:rsidRPr="000F292A">
        <w:rPr>
          <w:rFonts w:ascii="Times New Roman" w:hAnsi="Times New Roman" w:cs="Times New Roman"/>
          <w:spacing w:val="2"/>
          <w:sz w:val="28"/>
          <w:szCs w:val="28"/>
          <w:lang w:eastAsia="ru-RU"/>
        </w:rPr>
        <w:t>ь органа опеки и попечительства</w:t>
      </w:r>
      <w:r w:rsidRPr="000F292A">
        <w:rPr>
          <w:rFonts w:ascii="Times New Roman" w:hAnsi="Times New Roman" w:cs="Times New Roman"/>
          <w:spacing w:val="2"/>
          <w:sz w:val="28"/>
          <w:szCs w:val="28"/>
          <w:lang w:eastAsia="ru-RU"/>
        </w:rPr>
        <w:t xml:space="preserve"> дает указания по устранению выявленных нарушений и контролирует их исполнение.</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Порядок и периодичность осуществления плановых</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и внеплановых проверок полноты и качества предоставления</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государственной услуги, в том числе порядок и формы</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контроля за полнотой и качеством предоставления</w:t>
      </w:r>
    </w:p>
    <w:p w:rsidR="001A2447" w:rsidRPr="00AE72E8" w:rsidRDefault="001A2447" w:rsidP="00F33BDA">
      <w:pPr>
        <w:autoSpaceDE w:val="0"/>
        <w:autoSpaceDN w:val="0"/>
        <w:adjustRightInd w:val="0"/>
        <w:ind w:left="0" w:firstLine="709"/>
        <w:jc w:val="center"/>
        <w:rPr>
          <w:rFonts w:ascii="Times New Roman" w:hAnsi="Times New Roman" w:cs="Times New Roman"/>
          <w:b/>
          <w:bCs/>
          <w:sz w:val="28"/>
          <w:szCs w:val="28"/>
        </w:rPr>
      </w:pPr>
      <w:r w:rsidRPr="00AE72E8">
        <w:rPr>
          <w:rFonts w:ascii="Times New Roman" w:hAnsi="Times New Roman" w:cs="Times New Roman"/>
          <w:b/>
          <w:bCs/>
          <w:sz w:val="28"/>
          <w:szCs w:val="28"/>
        </w:rPr>
        <w:t>государственной услуги</w:t>
      </w:r>
    </w:p>
    <w:p w:rsidR="001A2447" w:rsidRPr="00AE72E8" w:rsidRDefault="001A2447" w:rsidP="00F33BDA">
      <w:pPr>
        <w:autoSpaceDE w:val="0"/>
        <w:autoSpaceDN w:val="0"/>
        <w:adjustRightInd w:val="0"/>
        <w:ind w:left="0" w:firstLine="709"/>
        <w:rPr>
          <w:rFonts w:ascii="Times New Roman" w:hAnsi="Times New Roman" w:cs="Times New Roman"/>
          <w:sz w:val="28"/>
          <w:szCs w:val="28"/>
        </w:rPr>
      </w:pPr>
    </w:p>
    <w:p w:rsidR="001A2447" w:rsidRPr="000F292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pacing w:val="2"/>
          <w:sz w:val="28"/>
          <w:szCs w:val="28"/>
          <w:lang w:eastAsia="ru-RU"/>
        </w:rPr>
        <w:t xml:space="preserve"> Проверки могут быть плановыми (на основании годового плана работы </w:t>
      </w:r>
      <w:r w:rsidR="004B29FD" w:rsidRPr="000F292A">
        <w:rPr>
          <w:rFonts w:ascii="Times New Roman" w:hAnsi="Times New Roman" w:cs="Times New Roman"/>
          <w:sz w:val="28"/>
          <w:szCs w:val="28"/>
        </w:rPr>
        <w:t xml:space="preserve">Управления, </w:t>
      </w:r>
      <w:r w:rsidR="004B29FD" w:rsidRPr="000F292A">
        <w:rPr>
          <w:rFonts w:ascii="Times New Roman" w:hAnsi="Times New Roman" w:cs="Times New Roman"/>
          <w:sz w:val="28"/>
          <w:szCs w:val="28"/>
          <w:lang w:eastAsia="ru-RU"/>
        </w:rPr>
        <w:t>органа опеки и попечительства</w:t>
      </w:r>
      <w:r w:rsidRPr="000F292A">
        <w:rPr>
          <w:rFonts w:ascii="Times New Roman" w:hAnsi="Times New Roman" w:cs="Times New Roman"/>
          <w:spacing w:val="2"/>
          <w:sz w:val="28"/>
          <w:szCs w:val="28"/>
          <w:lang w:eastAsia="ru-RU"/>
        </w:rPr>
        <w:t>) и внеплановыми.</w:t>
      </w:r>
    </w:p>
    <w:p w:rsidR="001A2447" w:rsidRPr="000F292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z w:val="28"/>
          <w:szCs w:val="28"/>
        </w:rPr>
        <w:t xml:space="preserve">Проведение плановых проверок производится в соответствии с утвержденным </w:t>
      </w:r>
      <w:r w:rsidRPr="000F292A">
        <w:rPr>
          <w:rFonts w:ascii="Times New Roman" w:hAnsi="Times New Roman" w:cs="Times New Roman"/>
          <w:spacing w:val="2"/>
          <w:sz w:val="28"/>
          <w:szCs w:val="28"/>
          <w:lang w:eastAsia="ru-RU"/>
        </w:rPr>
        <w:t xml:space="preserve">годовым планом работы </w:t>
      </w:r>
      <w:r w:rsidR="004B29FD" w:rsidRPr="000F292A">
        <w:rPr>
          <w:rFonts w:ascii="Times New Roman" w:hAnsi="Times New Roman" w:cs="Times New Roman"/>
          <w:sz w:val="28"/>
          <w:szCs w:val="28"/>
        </w:rPr>
        <w:t xml:space="preserve">Управления, </w:t>
      </w:r>
      <w:r w:rsidR="004B29FD" w:rsidRPr="000F292A">
        <w:rPr>
          <w:rFonts w:ascii="Times New Roman" w:hAnsi="Times New Roman" w:cs="Times New Roman"/>
          <w:sz w:val="28"/>
          <w:szCs w:val="28"/>
          <w:lang w:eastAsia="ru-RU"/>
        </w:rPr>
        <w:t>органа опеки и попечительства</w:t>
      </w:r>
      <w:r w:rsidRPr="000F292A">
        <w:rPr>
          <w:rFonts w:ascii="Times New Roman" w:hAnsi="Times New Roman" w:cs="Times New Roman"/>
          <w:spacing w:val="2"/>
          <w:sz w:val="28"/>
          <w:szCs w:val="28"/>
          <w:lang w:eastAsia="ru-RU"/>
        </w:rPr>
        <w:t xml:space="preserve"> или</w:t>
      </w:r>
      <w:r w:rsidR="004B29FD" w:rsidRPr="000F292A">
        <w:rPr>
          <w:rFonts w:ascii="Times New Roman" w:hAnsi="Times New Roman" w:cs="Times New Roman"/>
          <w:spacing w:val="2"/>
          <w:sz w:val="28"/>
          <w:szCs w:val="28"/>
          <w:lang w:eastAsia="ru-RU"/>
        </w:rPr>
        <w:t xml:space="preserve"> отдельными поручениями руководителя Управления</w:t>
      </w:r>
      <w:r w:rsidRPr="000F292A">
        <w:rPr>
          <w:rFonts w:ascii="Times New Roman" w:hAnsi="Times New Roman" w:cs="Times New Roman"/>
          <w:spacing w:val="2"/>
          <w:sz w:val="28"/>
          <w:szCs w:val="28"/>
          <w:lang w:eastAsia="ru-RU"/>
        </w:rPr>
        <w:t>, р</w:t>
      </w:r>
      <w:r w:rsidR="004B29FD" w:rsidRPr="000F292A">
        <w:rPr>
          <w:rFonts w:ascii="Times New Roman" w:hAnsi="Times New Roman" w:cs="Times New Roman"/>
          <w:spacing w:val="2"/>
          <w:sz w:val="28"/>
          <w:szCs w:val="28"/>
          <w:lang w:eastAsia="ru-RU"/>
        </w:rPr>
        <w:t>уководителя органа опеки и попечительства</w:t>
      </w:r>
      <w:r w:rsidRPr="000F292A">
        <w:rPr>
          <w:rFonts w:ascii="Times New Roman" w:hAnsi="Times New Roman" w:cs="Times New Roman"/>
          <w:spacing w:val="2"/>
          <w:sz w:val="28"/>
          <w:szCs w:val="28"/>
          <w:lang w:eastAsia="ru-RU"/>
        </w:rPr>
        <w:t>.</w:t>
      </w:r>
    </w:p>
    <w:p w:rsidR="001A2447" w:rsidRDefault="004B29FD" w:rsidP="00F33BDA">
      <w:pPr>
        <w:tabs>
          <w:tab w:val="left" w:pos="1276"/>
        </w:tabs>
        <w:autoSpaceDE w:val="0"/>
        <w:autoSpaceDN w:val="0"/>
        <w:adjustRightInd w:val="0"/>
        <w:ind w:left="0" w:firstLine="709"/>
        <w:rPr>
          <w:rFonts w:ascii="Times New Roman" w:hAnsi="Times New Roman" w:cs="Times New Roman"/>
          <w:sz w:val="28"/>
          <w:szCs w:val="28"/>
        </w:rPr>
      </w:pPr>
      <w:r w:rsidRPr="0002025C">
        <w:rPr>
          <w:rFonts w:ascii="Times New Roman" w:hAnsi="Times New Roman" w:cs="Times New Roman"/>
          <w:sz w:val="28"/>
          <w:szCs w:val="28"/>
        </w:rPr>
        <w:t>Внеплановая проверка</w:t>
      </w:r>
      <w:r w:rsidR="001A2447" w:rsidRPr="0002025C">
        <w:rPr>
          <w:rFonts w:ascii="Times New Roman" w:hAnsi="Times New Roman" w:cs="Times New Roman"/>
          <w:sz w:val="28"/>
          <w:szCs w:val="28"/>
        </w:rPr>
        <w:t xml:space="preserve"> проводится по решению </w:t>
      </w:r>
      <w:r>
        <w:rPr>
          <w:rFonts w:ascii="Times New Roman" w:hAnsi="Times New Roman" w:cs="Times New Roman"/>
          <w:spacing w:val="2"/>
          <w:sz w:val="28"/>
          <w:szCs w:val="28"/>
          <w:lang w:eastAsia="ru-RU"/>
        </w:rPr>
        <w:t>руководителя Управления</w:t>
      </w:r>
      <w:r w:rsidRPr="0002025C">
        <w:rPr>
          <w:rFonts w:ascii="Times New Roman" w:hAnsi="Times New Roman" w:cs="Times New Roman"/>
          <w:spacing w:val="2"/>
          <w:sz w:val="28"/>
          <w:szCs w:val="28"/>
          <w:lang w:eastAsia="ru-RU"/>
        </w:rPr>
        <w:t>, р</w:t>
      </w:r>
      <w:r>
        <w:rPr>
          <w:rFonts w:ascii="Times New Roman" w:hAnsi="Times New Roman" w:cs="Times New Roman"/>
          <w:spacing w:val="2"/>
          <w:sz w:val="28"/>
          <w:szCs w:val="28"/>
          <w:lang w:eastAsia="ru-RU"/>
        </w:rPr>
        <w:t>уководителя органа опеки и попечительства</w:t>
      </w:r>
      <w:r w:rsidRPr="0002025C">
        <w:rPr>
          <w:rFonts w:ascii="Times New Roman" w:hAnsi="Times New Roman" w:cs="Times New Roman"/>
          <w:sz w:val="28"/>
          <w:szCs w:val="28"/>
        </w:rPr>
        <w:t xml:space="preserve"> </w:t>
      </w:r>
      <w:r w:rsidR="001A2447" w:rsidRPr="0002025C">
        <w:rPr>
          <w:rFonts w:ascii="Times New Roman" w:hAnsi="Times New Roman" w:cs="Times New Roman"/>
          <w:sz w:val="28"/>
          <w:szCs w:val="28"/>
        </w:rPr>
        <w:t>на основании конкретных обращений заявителей (представителей).</w:t>
      </w:r>
    </w:p>
    <w:p w:rsidR="001A2447" w:rsidRPr="000F292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0F292A">
        <w:rPr>
          <w:rFonts w:ascii="Times New Roman" w:hAnsi="Times New Roman" w:cs="Times New Roman"/>
          <w:spacing w:val="2"/>
          <w:sz w:val="28"/>
          <w:szCs w:val="28"/>
          <w:lang w:eastAsia="ru-RU"/>
        </w:rPr>
        <w:t xml:space="preserve">Для организации проверок </w:t>
      </w:r>
      <w:r w:rsidR="001824C1" w:rsidRPr="000F292A">
        <w:rPr>
          <w:rFonts w:ascii="Times New Roman" w:hAnsi="Times New Roman" w:cs="Times New Roman"/>
          <w:spacing w:val="2"/>
          <w:sz w:val="28"/>
          <w:szCs w:val="28"/>
          <w:lang w:eastAsia="ru-RU"/>
        </w:rPr>
        <w:t>руководите</w:t>
      </w:r>
      <w:r w:rsidR="00CC4BC0" w:rsidRPr="000F292A">
        <w:rPr>
          <w:rFonts w:ascii="Times New Roman" w:hAnsi="Times New Roman" w:cs="Times New Roman"/>
          <w:spacing w:val="2"/>
          <w:sz w:val="28"/>
          <w:szCs w:val="28"/>
          <w:lang w:eastAsia="ru-RU"/>
        </w:rPr>
        <w:t xml:space="preserve">лем </w:t>
      </w:r>
      <w:r w:rsidR="001824C1" w:rsidRPr="000F292A">
        <w:rPr>
          <w:rFonts w:ascii="Times New Roman" w:hAnsi="Times New Roman" w:cs="Times New Roman"/>
          <w:spacing w:val="2"/>
          <w:sz w:val="28"/>
          <w:szCs w:val="28"/>
          <w:lang w:eastAsia="ru-RU"/>
        </w:rPr>
        <w:t>Управления, р</w:t>
      </w:r>
      <w:r w:rsidR="00CC4BC0" w:rsidRPr="000F292A">
        <w:rPr>
          <w:rFonts w:ascii="Times New Roman" w:hAnsi="Times New Roman" w:cs="Times New Roman"/>
          <w:spacing w:val="2"/>
          <w:sz w:val="28"/>
          <w:szCs w:val="28"/>
          <w:lang w:eastAsia="ru-RU"/>
        </w:rPr>
        <w:t>уководителем</w:t>
      </w:r>
      <w:r w:rsidR="001824C1" w:rsidRPr="000F292A">
        <w:rPr>
          <w:rFonts w:ascii="Times New Roman" w:hAnsi="Times New Roman" w:cs="Times New Roman"/>
          <w:spacing w:val="2"/>
          <w:sz w:val="28"/>
          <w:szCs w:val="28"/>
          <w:lang w:eastAsia="ru-RU"/>
        </w:rPr>
        <w:t xml:space="preserve"> органа опеки и попечительства </w:t>
      </w:r>
      <w:r w:rsidRPr="000F292A">
        <w:rPr>
          <w:rFonts w:ascii="Times New Roman" w:hAnsi="Times New Roman" w:cs="Times New Roman"/>
          <w:spacing w:val="2"/>
          <w:sz w:val="28"/>
          <w:szCs w:val="28"/>
          <w:lang w:eastAsia="ru-RU"/>
        </w:rPr>
        <w:t>издается приказ, которым утверждаются сроки проведения проверки, состав комиссии, ее председатель.</w:t>
      </w:r>
    </w:p>
    <w:p w:rsidR="001A2447" w:rsidRPr="00F33BD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F33BDA">
        <w:rPr>
          <w:rFonts w:ascii="Times New Roman" w:hAnsi="Times New Roman" w:cs="Times New Roman"/>
          <w:sz w:val="28"/>
          <w:szCs w:val="28"/>
        </w:rPr>
        <w:t xml:space="preserve"> </w:t>
      </w:r>
      <w:r w:rsidRPr="00F33BDA">
        <w:rPr>
          <w:rFonts w:ascii="Times New Roman" w:hAnsi="Times New Roman" w:cs="Times New Roman"/>
          <w:spacing w:val="2"/>
          <w:sz w:val="28"/>
          <w:szCs w:val="28"/>
          <w:lang w:eastAsia="ru-RU"/>
        </w:rPr>
        <w:t>Продолжительность плановых и внеплановых проверок не должна превышать 20 дней. Плановые проверки проводятся не реже одного раза в год. Внеплановые проверки проводятся при рассмотрении поступивших жалоб в отношении действий (бездействия) должностных лиц, участвующих в предоставлении государственной услуги, и принятых ими решений при предоставлении государственной услуги либо по результатам плановой проверки.</w:t>
      </w:r>
    </w:p>
    <w:p w:rsidR="001A2447" w:rsidRPr="00F33BD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F33BDA">
        <w:rPr>
          <w:rFonts w:ascii="Times New Roman" w:hAnsi="Times New Roman" w:cs="Times New Roman"/>
          <w:spacing w:val="2"/>
          <w:sz w:val="28"/>
          <w:szCs w:val="28"/>
          <w:lang w:eastAsia="ru-RU"/>
        </w:rPr>
        <w:t xml:space="preserve">Результаты проведения проверки оформляются справкой,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а также справки, объяснения должностных лиц </w:t>
      </w:r>
      <w:r w:rsidR="00CC4BC0" w:rsidRPr="00F33BDA">
        <w:rPr>
          <w:rFonts w:ascii="Times New Roman" w:hAnsi="Times New Roman" w:cs="Times New Roman"/>
          <w:spacing w:val="2"/>
          <w:sz w:val="28"/>
          <w:szCs w:val="28"/>
          <w:lang w:eastAsia="ru-RU"/>
        </w:rPr>
        <w:t>Управления, органа опеки и попечительства</w:t>
      </w:r>
      <w:r w:rsidRPr="00F33BDA">
        <w:rPr>
          <w:rFonts w:ascii="Times New Roman" w:hAnsi="Times New Roman" w:cs="Times New Roman"/>
          <w:spacing w:val="2"/>
          <w:sz w:val="28"/>
          <w:szCs w:val="28"/>
          <w:lang w:eastAsia="ru-RU"/>
        </w:rPr>
        <w:t>, участвующих в предоставлении государственной услуги.</w:t>
      </w:r>
    </w:p>
    <w:p w:rsidR="001A2447" w:rsidRPr="00F33BDA" w:rsidRDefault="001A2447" w:rsidP="00F33BDA">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F33BDA">
        <w:rPr>
          <w:rFonts w:ascii="Times New Roman" w:hAnsi="Times New Roman" w:cs="Times New Roman"/>
          <w:spacing w:val="2"/>
          <w:sz w:val="28"/>
          <w:szCs w:val="28"/>
          <w:lang w:eastAsia="ru-RU"/>
        </w:rPr>
        <w:t xml:space="preserve">По результатам проведенных проверок в случае выявления нарушений прав заявителей действиями (бездействием) должностных лиц, участвующих в предоставлении государственной услуги, виновные лица </w:t>
      </w:r>
      <w:r w:rsidRPr="00F33BDA">
        <w:rPr>
          <w:rFonts w:ascii="Times New Roman" w:hAnsi="Times New Roman" w:cs="Times New Roman"/>
          <w:spacing w:val="2"/>
          <w:sz w:val="28"/>
          <w:szCs w:val="28"/>
          <w:lang w:eastAsia="ru-RU"/>
        </w:rPr>
        <w:lastRenderedPageBreak/>
        <w:t>привлекаются к ответственности в порядке, установленном законодательством Российской Федерации.</w:t>
      </w:r>
    </w:p>
    <w:p w:rsidR="001A2447" w:rsidRPr="00AE72E8" w:rsidRDefault="001A2447" w:rsidP="003B6CA7">
      <w:pPr>
        <w:autoSpaceDE w:val="0"/>
        <w:autoSpaceDN w:val="0"/>
        <w:adjustRightInd w:val="0"/>
        <w:ind w:left="0"/>
        <w:rPr>
          <w:rFonts w:ascii="Times New Roman" w:hAnsi="Times New Roman" w:cs="Times New Roman"/>
          <w:sz w:val="28"/>
          <w:szCs w:val="28"/>
        </w:rPr>
      </w:pPr>
    </w:p>
    <w:p w:rsidR="00632751" w:rsidRDefault="001A2447" w:rsidP="00632751">
      <w:pPr>
        <w:autoSpaceDE w:val="0"/>
        <w:autoSpaceDN w:val="0"/>
        <w:adjustRightInd w:val="0"/>
        <w:jc w:val="center"/>
        <w:outlineLvl w:val="2"/>
        <w:rPr>
          <w:rFonts w:ascii="Times New Roman" w:hAnsi="Times New Roman" w:cs="Times New Roman"/>
          <w:b/>
          <w:bCs/>
          <w:sz w:val="28"/>
          <w:szCs w:val="28"/>
        </w:rPr>
      </w:pPr>
      <w:r w:rsidRPr="00D85F89">
        <w:rPr>
          <w:rFonts w:ascii="Times New Roman" w:hAnsi="Times New Roman" w:cs="Times New Roman"/>
          <w:b/>
          <w:bCs/>
          <w:sz w:val="28"/>
          <w:szCs w:val="28"/>
        </w:rPr>
        <w:t>Ответственнос</w:t>
      </w:r>
      <w:r w:rsidR="00D85F89">
        <w:rPr>
          <w:rFonts w:ascii="Times New Roman" w:hAnsi="Times New Roman" w:cs="Times New Roman"/>
          <w:b/>
          <w:bCs/>
          <w:sz w:val="28"/>
          <w:szCs w:val="28"/>
        </w:rPr>
        <w:t xml:space="preserve">ть должностных лиц, </w:t>
      </w:r>
      <w:r w:rsidR="00632751">
        <w:rPr>
          <w:rFonts w:ascii="Times New Roman" w:hAnsi="Times New Roman" w:cs="Times New Roman"/>
          <w:b/>
          <w:bCs/>
          <w:sz w:val="28"/>
          <w:szCs w:val="28"/>
        </w:rPr>
        <w:t>предоставляющих</w:t>
      </w:r>
      <w:r w:rsidRPr="00D85F89">
        <w:rPr>
          <w:rFonts w:ascii="Times New Roman" w:hAnsi="Times New Roman" w:cs="Times New Roman"/>
          <w:b/>
          <w:bCs/>
          <w:sz w:val="28"/>
          <w:szCs w:val="28"/>
        </w:rPr>
        <w:t xml:space="preserve"> </w:t>
      </w:r>
    </w:p>
    <w:p w:rsidR="001A2447" w:rsidRPr="00AE72E8" w:rsidRDefault="001A2447" w:rsidP="00632751">
      <w:pPr>
        <w:autoSpaceDE w:val="0"/>
        <w:autoSpaceDN w:val="0"/>
        <w:adjustRightInd w:val="0"/>
        <w:jc w:val="center"/>
        <w:outlineLvl w:val="2"/>
        <w:rPr>
          <w:rFonts w:ascii="Times New Roman" w:hAnsi="Times New Roman" w:cs="Times New Roman"/>
          <w:b/>
          <w:bCs/>
          <w:sz w:val="28"/>
          <w:szCs w:val="28"/>
        </w:rPr>
      </w:pPr>
      <w:r w:rsidRPr="00D85F89">
        <w:rPr>
          <w:rFonts w:ascii="Times New Roman" w:hAnsi="Times New Roman" w:cs="Times New Roman"/>
          <w:b/>
          <w:bCs/>
          <w:sz w:val="28"/>
          <w:szCs w:val="28"/>
        </w:rPr>
        <w:t>государственную услугу, за решения</w:t>
      </w:r>
      <w:r w:rsidR="00632751">
        <w:rPr>
          <w:rFonts w:ascii="Times New Roman" w:hAnsi="Times New Roman" w:cs="Times New Roman"/>
          <w:b/>
          <w:bCs/>
          <w:sz w:val="28"/>
          <w:szCs w:val="28"/>
        </w:rPr>
        <w:t xml:space="preserve"> </w:t>
      </w:r>
      <w:r w:rsidRPr="00D85F89">
        <w:rPr>
          <w:rFonts w:ascii="Times New Roman" w:hAnsi="Times New Roman" w:cs="Times New Roman"/>
          <w:b/>
          <w:bCs/>
          <w:sz w:val="28"/>
          <w:szCs w:val="28"/>
        </w:rPr>
        <w:t>и действия (бездействие), принимаемые (осуществляемые)</w:t>
      </w:r>
      <w:r w:rsidR="00632751">
        <w:rPr>
          <w:rFonts w:ascii="Times New Roman" w:hAnsi="Times New Roman" w:cs="Times New Roman"/>
          <w:b/>
          <w:bCs/>
          <w:sz w:val="28"/>
          <w:szCs w:val="28"/>
        </w:rPr>
        <w:t xml:space="preserve"> </w:t>
      </w:r>
      <w:r w:rsidRPr="00D85F89">
        <w:rPr>
          <w:rFonts w:ascii="Times New Roman" w:hAnsi="Times New Roman" w:cs="Times New Roman"/>
          <w:b/>
          <w:bCs/>
          <w:sz w:val="28"/>
          <w:szCs w:val="28"/>
        </w:rPr>
        <w:t>ими в ходе предоставления государственной услуги</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F33BDA" w:rsidRDefault="001A2447" w:rsidP="00F33BDA">
      <w:pPr>
        <w:pStyle w:val="a7"/>
        <w:numPr>
          <w:ilvl w:val="0"/>
          <w:numId w:val="2"/>
        </w:numPr>
        <w:tabs>
          <w:tab w:val="left" w:pos="0"/>
        </w:tabs>
        <w:autoSpaceDE w:val="0"/>
        <w:autoSpaceDN w:val="0"/>
        <w:adjustRightInd w:val="0"/>
        <w:ind w:left="0" w:firstLine="709"/>
        <w:rPr>
          <w:rFonts w:ascii="Times New Roman" w:hAnsi="Times New Roman" w:cs="Times New Roman"/>
          <w:spacing w:val="2"/>
          <w:sz w:val="28"/>
          <w:szCs w:val="28"/>
          <w:lang w:eastAsia="ru-RU"/>
        </w:rPr>
      </w:pPr>
      <w:r w:rsidRPr="00F33BDA">
        <w:rPr>
          <w:rFonts w:ascii="Times New Roman" w:hAnsi="Times New Roman" w:cs="Times New Roman"/>
          <w:spacing w:val="2"/>
          <w:sz w:val="28"/>
          <w:szCs w:val="28"/>
          <w:lang w:eastAsia="ru-RU"/>
        </w:rPr>
        <w:t xml:space="preserve"> Должностные лица, ответственные за организацию предоставления государственной услуги,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w:t>
      </w:r>
    </w:p>
    <w:p w:rsidR="001A2447" w:rsidRPr="008D1EFD" w:rsidRDefault="001A2447" w:rsidP="00F33BDA">
      <w:pPr>
        <w:pStyle w:val="a7"/>
        <w:numPr>
          <w:ilvl w:val="0"/>
          <w:numId w:val="2"/>
        </w:numPr>
        <w:tabs>
          <w:tab w:val="left" w:pos="0"/>
        </w:tabs>
        <w:autoSpaceDE w:val="0"/>
        <w:autoSpaceDN w:val="0"/>
        <w:adjustRightInd w:val="0"/>
        <w:ind w:left="0" w:firstLine="709"/>
        <w:rPr>
          <w:rFonts w:ascii="Times New Roman" w:hAnsi="Times New Roman" w:cs="Times New Roman"/>
          <w:spacing w:val="2"/>
          <w:sz w:val="28"/>
          <w:szCs w:val="28"/>
          <w:lang w:eastAsia="ru-RU"/>
        </w:rPr>
      </w:pPr>
      <w:r w:rsidRPr="008D1EFD">
        <w:rPr>
          <w:rFonts w:ascii="Times New Roman" w:hAnsi="Times New Roman" w:cs="Times New Roman"/>
          <w:sz w:val="28"/>
          <w:szCs w:val="28"/>
        </w:rPr>
        <w:t>Ответственность за качество предоставления государственной услуги и соблюдение установленных сроков ее осуществления</w:t>
      </w:r>
      <w:r w:rsidR="008D1EFD" w:rsidRPr="008D1EFD">
        <w:rPr>
          <w:rFonts w:ascii="Times New Roman" w:hAnsi="Times New Roman" w:cs="Times New Roman"/>
          <w:sz w:val="28"/>
          <w:szCs w:val="28"/>
        </w:rPr>
        <w:t xml:space="preserve">, за защиту конфиденциальной информации, содержащейся в РБД о детях, </w:t>
      </w:r>
      <w:r w:rsidRPr="008D1EFD">
        <w:rPr>
          <w:rFonts w:ascii="Times New Roman" w:hAnsi="Times New Roman" w:cs="Times New Roman"/>
          <w:sz w:val="28"/>
          <w:szCs w:val="28"/>
        </w:rPr>
        <w:t xml:space="preserve">возлагается на руководителя </w:t>
      </w:r>
      <w:r w:rsidR="00F33BDA" w:rsidRPr="008D1EFD">
        <w:rPr>
          <w:rFonts w:ascii="Times New Roman" w:hAnsi="Times New Roman" w:cs="Times New Roman"/>
          <w:sz w:val="28"/>
          <w:szCs w:val="28"/>
        </w:rPr>
        <w:t xml:space="preserve">Управления, </w:t>
      </w:r>
      <w:r w:rsidRPr="008D1EFD">
        <w:rPr>
          <w:rFonts w:ascii="Times New Roman" w:hAnsi="Times New Roman" w:cs="Times New Roman"/>
          <w:sz w:val="28"/>
          <w:szCs w:val="28"/>
        </w:rPr>
        <w:t xml:space="preserve">органа </w:t>
      </w:r>
      <w:r w:rsidR="00F33BDA" w:rsidRPr="008D1EFD">
        <w:rPr>
          <w:rFonts w:ascii="Times New Roman" w:hAnsi="Times New Roman" w:cs="Times New Roman"/>
          <w:sz w:val="28"/>
          <w:szCs w:val="28"/>
        </w:rPr>
        <w:t>опеки и попечительства</w:t>
      </w:r>
      <w:r w:rsidRPr="008D1EFD">
        <w:rPr>
          <w:rFonts w:ascii="Times New Roman" w:hAnsi="Times New Roman" w:cs="Times New Roman"/>
          <w:sz w:val="28"/>
          <w:szCs w:val="28"/>
        </w:rPr>
        <w:t>.</w:t>
      </w:r>
    </w:p>
    <w:p w:rsidR="001A2447" w:rsidRPr="00F33BDA" w:rsidRDefault="001A2447" w:rsidP="00F33BDA">
      <w:pPr>
        <w:pStyle w:val="a7"/>
        <w:numPr>
          <w:ilvl w:val="0"/>
          <w:numId w:val="2"/>
        </w:numPr>
        <w:tabs>
          <w:tab w:val="left" w:pos="0"/>
        </w:tabs>
        <w:autoSpaceDE w:val="0"/>
        <w:autoSpaceDN w:val="0"/>
        <w:adjustRightInd w:val="0"/>
        <w:ind w:left="0" w:firstLine="709"/>
        <w:rPr>
          <w:rFonts w:ascii="Times New Roman" w:hAnsi="Times New Roman" w:cs="Times New Roman"/>
          <w:spacing w:val="2"/>
          <w:sz w:val="28"/>
          <w:szCs w:val="28"/>
          <w:lang w:eastAsia="ru-RU"/>
        </w:rPr>
      </w:pPr>
      <w:r w:rsidRPr="00F33BDA">
        <w:rPr>
          <w:rFonts w:ascii="Times New Roman" w:hAnsi="Times New Roman" w:cs="Times New Roman"/>
          <w:spacing w:val="2"/>
          <w:sz w:val="28"/>
          <w:szCs w:val="28"/>
          <w:lang w:eastAsia="ru-RU"/>
        </w:rPr>
        <w:t xml:space="preserve"> </w:t>
      </w:r>
      <w:r w:rsidRPr="00F33BDA">
        <w:rPr>
          <w:rFonts w:ascii="Times New Roman" w:hAnsi="Times New Roman" w:cs="Times New Roman"/>
          <w:sz w:val="28"/>
          <w:szCs w:val="28"/>
        </w:rPr>
        <w:t xml:space="preserve">Должностные лица </w:t>
      </w:r>
      <w:r w:rsidR="00CC4BC0" w:rsidRPr="00F33BDA">
        <w:rPr>
          <w:rFonts w:ascii="Times New Roman" w:hAnsi="Times New Roman" w:cs="Times New Roman"/>
          <w:spacing w:val="2"/>
          <w:sz w:val="28"/>
          <w:szCs w:val="28"/>
          <w:lang w:eastAsia="ru-RU"/>
        </w:rPr>
        <w:t>Управления, органа опеки и попечительства</w:t>
      </w:r>
      <w:r w:rsidRPr="00F33BDA">
        <w:rPr>
          <w:rFonts w:ascii="Times New Roman" w:hAnsi="Times New Roman" w:cs="Times New Roman"/>
          <w:sz w:val="28"/>
          <w:szCs w:val="28"/>
        </w:rPr>
        <w:t>, которым поручено предоставление государственной услуги, несут персональную ответственность за:</w:t>
      </w:r>
    </w:p>
    <w:p w:rsidR="001A2447" w:rsidRDefault="001A2447"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sidRPr="00AE72E8">
        <w:rPr>
          <w:rFonts w:ascii="Times New Roman" w:hAnsi="Times New Roman" w:cs="Times New Roman"/>
          <w:sz w:val="28"/>
          <w:szCs w:val="28"/>
        </w:rPr>
        <w:t xml:space="preserve">несвоевременность приема заявителей (их представителей) в </w:t>
      </w:r>
      <w:r w:rsidR="00CC4BC0">
        <w:rPr>
          <w:rFonts w:ascii="Times New Roman" w:hAnsi="Times New Roman" w:cs="Times New Roman"/>
          <w:spacing w:val="2"/>
          <w:sz w:val="28"/>
          <w:szCs w:val="28"/>
          <w:lang w:eastAsia="ru-RU"/>
        </w:rPr>
        <w:t>Управлении, органе опеки и попечительства</w:t>
      </w:r>
      <w:r w:rsidRPr="00AE72E8">
        <w:rPr>
          <w:rFonts w:ascii="Times New Roman" w:hAnsi="Times New Roman" w:cs="Times New Roman"/>
          <w:sz w:val="28"/>
          <w:szCs w:val="28"/>
        </w:rPr>
        <w:t>;</w:t>
      </w:r>
    </w:p>
    <w:p w:rsidR="001A2447" w:rsidRDefault="001A2447"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sidRPr="00AE72E8">
        <w:rPr>
          <w:rFonts w:ascii="Times New Roman" w:hAnsi="Times New Roman" w:cs="Times New Roman"/>
          <w:sz w:val="28"/>
          <w:szCs w:val="28"/>
        </w:rPr>
        <w:t>неправильность подготовки документов для предоставления государственной услуги;</w:t>
      </w:r>
    </w:p>
    <w:p w:rsidR="001A2447" w:rsidRDefault="001A2447"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sidRPr="00AE72E8">
        <w:rPr>
          <w:rFonts w:ascii="Times New Roman" w:hAnsi="Times New Roman" w:cs="Times New Roman"/>
          <w:sz w:val="28"/>
          <w:szCs w:val="28"/>
        </w:rPr>
        <w:t>непредоставление государственной услуги;</w:t>
      </w:r>
    </w:p>
    <w:p w:rsidR="001A2447" w:rsidRDefault="001A2447"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sidRPr="00AE72E8">
        <w:rPr>
          <w:rFonts w:ascii="Times New Roman" w:hAnsi="Times New Roman" w:cs="Times New Roman"/>
          <w:sz w:val="28"/>
          <w:szCs w:val="28"/>
        </w:rPr>
        <w:t>предоставление государственной услуги с нарушением сроков, установленных настоящим Административным регламентом;</w:t>
      </w:r>
    </w:p>
    <w:p w:rsidR="001A2447" w:rsidRDefault="001A2447"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sidRPr="00AE72E8">
        <w:rPr>
          <w:rFonts w:ascii="Times New Roman" w:hAnsi="Times New Roman" w:cs="Times New Roman"/>
          <w:sz w:val="28"/>
          <w:szCs w:val="28"/>
        </w:rPr>
        <w:t>необоснованное требование документов и (или) платы;</w:t>
      </w:r>
    </w:p>
    <w:p w:rsidR="001A2447" w:rsidRDefault="001A2447" w:rsidP="00F33BDA">
      <w:pPr>
        <w:tabs>
          <w:tab w:val="left" w:pos="0"/>
        </w:tabs>
        <w:autoSpaceDE w:val="0"/>
        <w:autoSpaceDN w:val="0"/>
        <w:adjustRightInd w:val="0"/>
        <w:ind w:left="0" w:firstLine="709"/>
        <w:rPr>
          <w:rFonts w:ascii="Times New Roman" w:hAnsi="Times New Roman" w:cs="Times New Roman"/>
          <w:sz w:val="28"/>
          <w:szCs w:val="28"/>
        </w:rPr>
      </w:pPr>
      <w:r w:rsidRPr="00AE72E8">
        <w:rPr>
          <w:rFonts w:ascii="Times New Roman" w:hAnsi="Times New Roman" w:cs="Times New Roman"/>
          <w:sz w:val="28"/>
          <w:szCs w:val="28"/>
        </w:rPr>
        <w:t>нарушение порядка или сроков рассмотрения жалобы либо незаконный отказ или уклонение от</w:t>
      </w:r>
      <w:r w:rsidR="00F33BDA">
        <w:rPr>
          <w:rFonts w:ascii="Times New Roman" w:hAnsi="Times New Roman" w:cs="Times New Roman"/>
          <w:sz w:val="28"/>
          <w:szCs w:val="28"/>
        </w:rPr>
        <w:t xml:space="preserve"> принятия жалобы к рассмотрению;</w:t>
      </w:r>
    </w:p>
    <w:p w:rsidR="00F33BDA" w:rsidRPr="003B6CA7" w:rsidRDefault="00F33BDA" w:rsidP="00F33BDA">
      <w:pPr>
        <w:tabs>
          <w:tab w:val="left" w:pos="0"/>
        </w:tabs>
        <w:autoSpaceDE w:val="0"/>
        <w:autoSpaceDN w:val="0"/>
        <w:adjustRightInd w:val="0"/>
        <w:ind w:left="0" w:firstLine="709"/>
        <w:rPr>
          <w:rFonts w:ascii="Times New Roman" w:hAnsi="Times New Roman" w:cs="Times New Roman"/>
          <w:spacing w:val="2"/>
          <w:sz w:val="28"/>
          <w:szCs w:val="28"/>
          <w:lang w:eastAsia="ru-RU"/>
        </w:rPr>
      </w:pPr>
      <w:r>
        <w:rPr>
          <w:rFonts w:ascii="Times New Roman" w:hAnsi="Times New Roman" w:cs="Times New Roman"/>
          <w:sz w:val="28"/>
          <w:szCs w:val="28"/>
        </w:rPr>
        <w:t xml:space="preserve"> разглашение конфиденциальной информации.</w:t>
      </w:r>
    </w:p>
    <w:p w:rsidR="001A2447" w:rsidRDefault="001A2447" w:rsidP="008D65BC">
      <w:pPr>
        <w:autoSpaceDE w:val="0"/>
        <w:autoSpaceDN w:val="0"/>
        <w:adjustRightInd w:val="0"/>
        <w:jc w:val="center"/>
        <w:outlineLvl w:val="2"/>
        <w:rPr>
          <w:rFonts w:ascii="Times New Roman" w:hAnsi="Times New Roman" w:cs="Times New Roman"/>
          <w:b/>
          <w:bCs/>
          <w:sz w:val="28"/>
          <w:szCs w:val="28"/>
        </w:rPr>
      </w:pPr>
    </w:p>
    <w:p w:rsidR="001A2447" w:rsidRPr="00AE72E8" w:rsidRDefault="001A2447" w:rsidP="008D65BC">
      <w:pPr>
        <w:autoSpaceDE w:val="0"/>
        <w:autoSpaceDN w:val="0"/>
        <w:adjustRightInd w:val="0"/>
        <w:jc w:val="center"/>
        <w:outlineLvl w:val="2"/>
        <w:rPr>
          <w:rFonts w:ascii="Times New Roman" w:hAnsi="Times New Roman" w:cs="Times New Roman"/>
          <w:b/>
          <w:bCs/>
          <w:sz w:val="28"/>
          <w:szCs w:val="28"/>
        </w:rPr>
      </w:pPr>
      <w:r w:rsidRPr="00AE72E8">
        <w:rPr>
          <w:rFonts w:ascii="Times New Roman" w:hAnsi="Times New Roman" w:cs="Times New Roman"/>
          <w:b/>
          <w:bCs/>
          <w:sz w:val="28"/>
          <w:szCs w:val="28"/>
        </w:rPr>
        <w:t>Положения, характеризующие требования к порядку и формам</w:t>
      </w:r>
    </w:p>
    <w:p w:rsidR="001A2447" w:rsidRPr="00AE72E8" w:rsidRDefault="001A2447" w:rsidP="008D65BC">
      <w:pPr>
        <w:autoSpaceDE w:val="0"/>
        <w:autoSpaceDN w:val="0"/>
        <w:adjustRightInd w:val="0"/>
        <w:jc w:val="center"/>
        <w:rPr>
          <w:rFonts w:ascii="Times New Roman" w:hAnsi="Times New Roman" w:cs="Times New Roman"/>
          <w:b/>
          <w:bCs/>
          <w:sz w:val="28"/>
          <w:szCs w:val="28"/>
        </w:rPr>
      </w:pPr>
      <w:r w:rsidRPr="00AE72E8">
        <w:rPr>
          <w:rFonts w:ascii="Times New Roman" w:hAnsi="Times New Roman" w:cs="Times New Roman"/>
          <w:b/>
          <w:bCs/>
          <w:sz w:val="28"/>
          <w:szCs w:val="28"/>
        </w:rPr>
        <w:t>контроля за предоставлением государственной услуги, в том числе со стороны граждан, их объединений и организаций</w:t>
      </w:r>
    </w:p>
    <w:p w:rsidR="001A2447" w:rsidRPr="00AE72E8" w:rsidRDefault="001A2447" w:rsidP="008D65BC">
      <w:pPr>
        <w:autoSpaceDE w:val="0"/>
        <w:autoSpaceDN w:val="0"/>
        <w:adjustRightInd w:val="0"/>
        <w:rPr>
          <w:rFonts w:ascii="Times New Roman" w:hAnsi="Times New Roman" w:cs="Times New Roman"/>
          <w:sz w:val="28"/>
          <w:szCs w:val="28"/>
        </w:rPr>
      </w:pPr>
    </w:p>
    <w:p w:rsidR="001A2447" w:rsidRPr="00F33BDA" w:rsidRDefault="001A2447" w:rsidP="00610038">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F33BDA">
        <w:rPr>
          <w:rFonts w:ascii="Times New Roman" w:hAnsi="Times New Roman" w:cs="Times New Roman"/>
          <w:sz w:val="28"/>
          <w:szCs w:val="28"/>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w:t>
      </w:r>
      <w:r w:rsidRPr="00F33BDA">
        <w:rPr>
          <w:rFonts w:ascii="Times New Roman" w:hAnsi="Times New Roman" w:cs="Times New Roman"/>
          <w:spacing w:val="2"/>
          <w:sz w:val="28"/>
          <w:szCs w:val="28"/>
          <w:lang w:eastAsia="ru-RU"/>
        </w:rPr>
        <w:t>государственных служащих и иных должностных лиц, участвующих в предоставлении государственной услуги.</w:t>
      </w:r>
    </w:p>
    <w:p w:rsidR="001A2447" w:rsidRPr="00610038" w:rsidRDefault="001A2447" w:rsidP="00610038">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w:t>
      </w:r>
      <w:r w:rsidRPr="00610038">
        <w:rPr>
          <w:rFonts w:ascii="Times New Roman" w:hAnsi="Times New Roman" w:cs="Times New Roman"/>
          <w:sz w:val="28"/>
          <w:szCs w:val="28"/>
        </w:rPr>
        <w:lastRenderedPageBreak/>
        <w:t xml:space="preserve">содержащие жалобы на решения, действия (бездействие) </w:t>
      </w:r>
      <w:r w:rsidRPr="00610038">
        <w:rPr>
          <w:rFonts w:ascii="Times New Roman" w:hAnsi="Times New Roman" w:cs="Times New Roman"/>
          <w:spacing w:val="2"/>
          <w:sz w:val="28"/>
          <w:szCs w:val="28"/>
          <w:lang w:eastAsia="ru-RU"/>
        </w:rPr>
        <w:t>государственного органа, предоставляющего государственную услугу, его должностных лиц.</w:t>
      </w:r>
    </w:p>
    <w:p w:rsidR="001A2447" w:rsidRPr="00610038" w:rsidRDefault="001A2447" w:rsidP="00610038">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Контроль за предоставлением государственной услуги осуществляется в следующих формах:</w:t>
      </w:r>
    </w:p>
    <w:p w:rsidR="001A2447"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текущий контроль;</w:t>
      </w:r>
    </w:p>
    <w:p w:rsidR="001A2447"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внутриведомственный контроль;</w:t>
      </w:r>
    </w:p>
    <w:p w:rsidR="001A2447"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контроль со стороны граждан, их объединений и организаций.</w:t>
      </w:r>
    </w:p>
    <w:p w:rsidR="001A2447" w:rsidRPr="00610038" w:rsidRDefault="001A2447" w:rsidP="00610038">
      <w:pPr>
        <w:pStyle w:val="a7"/>
        <w:numPr>
          <w:ilvl w:val="0"/>
          <w:numId w:val="2"/>
        </w:numPr>
        <w:tabs>
          <w:tab w:val="left" w:pos="0"/>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Система контроля предоставления государственной услуги включает в себя:</w:t>
      </w:r>
    </w:p>
    <w:p w:rsidR="001A2447"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1A2447"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проверку хода и качества предоставления государственной услуги;</w:t>
      </w:r>
    </w:p>
    <w:p w:rsidR="001A2447" w:rsidRPr="009717EE" w:rsidRDefault="001A2447" w:rsidP="00610038">
      <w:pPr>
        <w:tabs>
          <w:tab w:val="left" w:pos="0"/>
        </w:tabs>
        <w:autoSpaceDE w:val="0"/>
        <w:autoSpaceDN w:val="0"/>
        <w:adjustRightInd w:val="0"/>
        <w:ind w:left="0" w:firstLine="709"/>
        <w:rPr>
          <w:rFonts w:ascii="Times New Roman" w:hAnsi="Times New Roman" w:cs="Times New Roman"/>
          <w:sz w:val="28"/>
          <w:szCs w:val="28"/>
        </w:rPr>
      </w:pPr>
      <w:r w:rsidRPr="009717EE">
        <w:rPr>
          <w:rFonts w:ascii="Times New Roman" w:hAnsi="Times New Roman" w:cs="Times New Roman"/>
          <w:sz w:val="28"/>
          <w:szCs w:val="28"/>
        </w:rPr>
        <w:t xml:space="preserve">учет и анализ результатов исполнительской дисциплины </w:t>
      </w:r>
      <w:r w:rsidRPr="009717EE">
        <w:rPr>
          <w:rFonts w:ascii="Times New Roman" w:hAnsi="Times New Roman" w:cs="Times New Roman"/>
          <w:spacing w:val="2"/>
          <w:sz w:val="28"/>
          <w:szCs w:val="28"/>
          <w:lang w:eastAsia="ru-RU"/>
        </w:rPr>
        <w:t>должностных лиц, ответственных за исполнение административных процедур, предусмотренных настоящим Административным регламентом.</w:t>
      </w:r>
    </w:p>
    <w:p w:rsidR="00A80B3A" w:rsidRPr="00AE72E8" w:rsidRDefault="00A80B3A" w:rsidP="00A80B3A">
      <w:pPr>
        <w:autoSpaceDE w:val="0"/>
        <w:autoSpaceDN w:val="0"/>
        <w:adjustRightInd w:val="0"/>
        <w:ind w:left="0"/>
        <w:rPr>
          <w:rFonts w:ascii="Times New Roman" w:hAnsi="Times New Roman" w:cs="Times New Roman"/>
          <w:sz w:val="28"/>
          <w:szCs w:val="28"/>
        </w:rPr>
      </w:pPr>
    </w:p>
    <w:p w:rsidR="001A2447" w:rsidRPr="00A80B3A" w:rsidRDefault="001A2447" w:rsidP="008D65BC">
      <w:pPr>
        <w:autoSpaceDE w:val="0"/>
        <w:autoSpaceDN w:val="0"/>
        <w:adjustRightInd w:val="0"/>
        <w:jc w:val="center"/>
        <w:outlineLvl w:val="1"/>
        <w:rPr>
          <w:rFonts w:ascii="Times New Roman" w:hAnsi="Times New Roman" w:cs="Times New Roman"/>
          <w:b/>
          <w:bCs/>
          <w:sz w:val="28"/>
          <w:szCs w:val="28"/>
        </w:rPr>
      </w:pPr>
      <w:r w:rsidRPr="00AE72E8">
        <w:rPr>
          <w:rFonts w:ascii="Times New Roman" w:hAnsi="Times New Roman" w:cs="Times New Roman"/>
          <w:b/>
          <w:bCs/>
          <w:sz w:val="28"/>
          <w:szCs w:val="28"/>
        </w:rPr>
        <w:t>V</w:t>
      </w:r>
      <w:r w:rsidRPr="00A80B3A">
        <w:rPr>
          <w:rFonts w:ascii="Times New Roman" w:hAnsi="Times New Roman" w:cs="Times New Roman"/>
          <w:b/>
          <w:bCs/>
          <w:sz w:val="28"/>
          <w:szCs w:val="28"/>
        </w:rPr>
        <w:t xml:space="preserve">. Досудебный (внесудебный) порядок обжалования решений </w:t>
      </w:r>
    </w:p>
    <w:p w:rsidR="001A2447" w:rsidRPr="00A80B3A" w:rsidRDefault="001A2447" w:rsidP="008D65BC">
      <w:pPr>
        <w:autoSpaceDE w:val="0"/>
        <w:autoSpaceDN w:val="0"/>
        <w:adjustRightInd w:val="0"/>
        <w:jc w:val="center"/>
        <w:outlineLvl w:val="1"/>
        <w:rPr>
          <w:rFonts w:ascii="Times New Roman" w:hAnsi="Times New Roman" w:cs="Times New Roman"/>
          <w:b/>
          <w:bCs/>
          <w:sz w:val="28"/>
          <w:szCs w:val="28"/>
        </w:rPr>
      </w:pPr>
      <w:r w:rsidRPr="00A80B3A">
        <w:rPr>
          <w:rFonts w:ascii="Times New Roman" w:hAnsi="Times New Roman" w:cs="Times New Roman"/>
          <w:b/>
          <w:bCs/>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1A2447" w:rsidRPr="00AE72E8" w:rsidRDefault="001A2447" w:rsidP="008D65BC">
      <w:pPr>
        <w:autoSpaceDE w:val="0"/>
        <w:autoSpaceDN w:val="0"/>
        <w:adjustRightInd w:val="0"/>
        <w:jc w:val="center"/>
        <w:outlineLvl w:val="1"/>
        <w:rPr>
          <w:rFonts w:ascii="Times New Roman" w:hAnsi="Times New Roman" w:cs="Times New Roman"/>
          <w:b/>
          <w:bCs/>
          <w:sz w:val="28"/>
          <w:szCs w:val="28"/>
        </w:rPr>
      </w:pPr>
      <w:r w:rsidRPr="00A80B3A">
        <w:rPr>
          <w:rFonts w:ascii="Times New Roman" w:hAnsi="Times New Roman" w:cs="Times New Roman"/>
          <w:b/>
          <w:bCs/>
          <w:sz w:val="28"/>
          <w:szCs w:val="28"/>
        </w:rPr>
        <w:t xml:space="preserve">«Об организации предоставления государственных и муниципальных услуг», а также </w:t>
      </w:r>
      <w:r w:rsidR="00632751">
        <w:rPr>
          <w:rFonts w:ascii="Times New Roman" w:hAnsi="Times New Roman" w:cs="Times New Roman"/>
          <w:b/>
          <w:bCs/>
          <w:sz w:val="28"/>
          <w:szCs w:val="28"/>
        </w:rPr>
        <w:t>их должностных лиц</w:t>
      </w:r>
    </w:p>
    <w:p w:rsidR="001A2447" w:rsidRPr="00AE72E8" w:rsidRDefault="001A2447" w:rsidP="00610038">
      <w:pPr>
        <w:autoSpaceDE w:val="0"/>
        <w:autoSpaceDN w:val="0"/>
        <w:adjustRightInd w:val="0"/>
        <w:ind w:left="0" w:firstLine="709"/>
        <w:rPr>
          <w:rFonts w:ascii="Times New Roman" w:hAnsi="Times New Roman" w:cs="Times New Roman"/>
          <w:sz w:val="28"/>
          <w:szCs w:val="28"/>
        </w:rPr>
      </w:pPr>
    </w:p>
    <w:p w:rsidR="001A2447" w:rsidRPr="00610038" w:rsidRDefault="001A2447" w:rsidP="00610038">
      <w:pPr>
        <w:pStyle w:val="a7"/>
        <w:widowControl w:val="0"/>
        <w:numPr>
          <w:ilvl w:val="0"/>
          <w:numId w:val="2"/>
        </w:numPr>
        <w:tabs>
          <w:tab w:val="left" w:pos="1276"/>
        </w:tabs>
        <w:ind w:left="0" w:firstLine="709"/>
        <w:rPr>
          <w:rFonts w:ascii="Times New Roman" w:hAnsi="Times New Roman" w:cs="Times New Roman"/>
          <w:sz w:val="28"/>
          <w:szCs w:val="28"/>
        </w:rPr>
      </w:pPr>
      <w:r w:rsidRPr="00610038">
        <w:rPr>
          <w:rFonts w:ascii="Times New Roman" w:hAnsi="Times New Roman" w:cs="Times New Roman"/>
          <w:sz w:val="28"/>
          <w:szCs w:val="28"/>
        </w:rPr>
        <w:t xml:space="preserve">Решения, принятые в ходе предоставления государственной услуги, действия (бездействия) должностных лиц </w:t>
      </w:r>
      <w:r w:rsidR="00CC4BC0" w:rsidRPr="00610038">
        <w:rPr>
          <w:rFonts w:ascii="Times New Roman" w:hAnsi="Times New Roman" w:cs="Times New Roman"/>
          <w:spacing w:val="2"/>
          <w:sz w:val="28"/>
          <w:szCs w:val="28"/>
          <w:lang w:eastAsia="ru-RU"/>
        </w:rPr>
        <w:t>Управления, органа опеки и попечительства,</w:t>
      </w:r>
      <w:r w:rsidRPr="00610038">
        <w:rPr>
          <w:rFonts w:ascii="Times New Roman" w:hAnsi="Times New Roman" w:cs="Times New Roman"/>
          <w:sz w:val="28"/>
          <w:szCs w:val="28"/>
        </w:rPr>
        <w:t xml:space="preserve"> могут быть обжалованы заявителем в досудебном (внесудебном) порядке.</w:t>
      </w:r>
    </w:p>
    <w:p w:rsidR="001A2447" w:rsidRPr="00610038" w:rsidRDefault="001A2447" w:rsidP="00610038">
      <w:pPr>
        <w:pStyle w:val="a7"/>
        <w:widowControl w:val="0"/>
        <w:numPr>
          <w:ilvl w:val="0"/>
          <w:numId w:val="2"/>
        </w:numPr>
        <w:tabs>
          <w:tab w:val="left" w:pos="1276"/>
        </w:tabs>
        <w:ind w:left="0" w:firstLine="709"/>
        <w:rPr>
          <w:rFonts w:ascii="Times New Roman" w:hAnsi="Times New Roman" w:cs="Times New Roman"/>
          <w:sz w:val="28"/>
          <w:szCs w:val="28"/>
        </w:rPr>
      </w:pPr>
      <w:r w:rsidRPr="00610038">
        <w:rPr>
          <w:rFonts w:ascii="Times New Roman" w:hAnsi="Times New Roman" w:cs="Times New Roman"/>
          <w:sz w:val="28"/>
          <w:szCs w:val="28"/>
        </w:rPr>
        <w:t xml:space="preserve">Информирование о порядке подачи и рассмотрения жалоб на решения, принятые в ходе предоставления государственной услуги, действия (бездействие) </w:t>
      </w:r>
      <w:r w:rsidR="00CC4BC0" w:rsidRPr="00610038">
        <w:rPr>
          <w:rFonts w:ascii="Times New Roman" w:hAnsi="Times New Roman" w:cs="Times New Roman"/>
          <w:spacing w:val="2"/>
          <w:sz w:val="28"/>
          <w:szCs w:val="28"/>
          <w:lang w:eastAsia="ru-RU"/>
        </w:rPr>
        <w:t>Управления, органа опеки и попечительства</w:t>
      </w:r>
      <w:r w:rsidRPr="00610038">
        <w:rPr>
          <w:rFonts w:ascii="Times New Roman" w:hAnsi="Times New Roman" w:cs="Times New Roman"/>
          <w:sz w:val="28"/>
          <w:szCs w:val="28"/>
        </w:rPr>
        <w:t xml:space="preserve">, должностных лиц </w:t>
      </w:r>
      <w:r w:rsidR="00CC4BC0" w:rsidRPr="00610038">
        <w:rPr>
          <w:rFonts w:ascii="Times New Roman" w:hAnsi="Times New Roman" w:cs="Times New Roman"/>
          <w:spacing w:val="2"/>
          <w:sz w:val="28"/>
          <w:szCs w:val="28"/>
          <w:lang w:eastAsia="ru-RU"/>
        </w:rPr>
        <w:t xml:space="preserve">Управления, органа опеки и попечительства, </w:t>
      </w:r>
      <w:r w:rsidRPr="00610038">
        <w:rPr>
          <w:rFonts w:ascii="Times New Roman" w:hAnsi="Times New Roman" w:cs="Times New Roman"/>
          <w:sz w:val="28"/>
          <w:szCs w:val="28"/>
        </w:rPr>
        <w:t>осуществляется:</w:t>
      </w:r>
    </w:p>
    <w:p w:rsidR="001A2447" w:rsidRPr="003E5084" w:rsidRDefault="001A2447" w:rsidP="00610038">
      <w:pPr>
        <w:widowControl w:val="0"/>
        <w:tabs>
          <w:tab w:val="left" w:pos="1276"/>
        </w:tabs>
        <w:ind w:left="0" w:firstLine="709"/>
        <w:rPr>
          <w:rFonts w:ascii="Times New Roman" w:hAnsi="Times New Roman" w:cs="Times New Roman"/>
          <w:sz w:val="28"/>
          <w:szCs w:val="28"/>
        </w:rPr>
      </w:pPr>
      <w:r w:rsidRPr="003E5084">
        <w:rPr>
          <w:rFonts w:ascii="Times New Roman" w:hAnsi="Times New Roman" w:cs="Times New Roman"/>
          <w:sz w:val="28"/>
          <w:szCs w:val="28"/>
        </w:rPr>
        <w:t>1) путем размещения информации:</w:t>
      </w:r>
    </w:p>
    <w:p w:rsidR="001A2447" w:rsidRPr="003E5084" w:rsidRDefault="00BF6D27"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официальн</w:t>
      </w:r>
      <w:r w:rsidR="00C10F03">
        <w:rPr>
          <w:rFonts w:ascii="Times New Roman" w:hAnsi="Times New Roman" w:cs="Times New Roman"/>
          <w:sz w:val="28"/>
          <w:szCs w:val="28"/>
        </w:rPr>
        <w:t xml:space="preserve">ом </w:t>
      </w:r>
      <w:r>
        <w:rPr>
          <w:rFonts w:ascii="Times New Roman" w:hAnsi="Times New Roman" w:cs="Times New Roman"/>
          <w:sz w:val="28"/>
          <w:szCs w:val="28"/>
        </w:rPr>
        <w:t>сайт</w:t>
      </w:r>
      <w:r w:rsidR="00C10F03">
        <w:rPr>
          <w:rFonts w:ascii="Times New Roman" w:hAnsi="Times New Roman" w:cs="Times New Roman"/>
          <w:sz w:val="28"/>
          <w:szCs w:val="28"/>
        </w:rPr>
        <w:t>е</w:t>
      </w:r>
      <w:r w:rsidR="001A2447" w:rsidRPr="003E5084">
        <w:rPr>
          <w:rFonts w:ascii="Times New Roman" w:hAnsi="Times New Roman" w:cs="Times New Roman"/>
          <w:sz w:val="28"/>
          <w:szCs w:val="28"/>
        </w:rPr>
        <w:t xml:space="preserve"> </w:t>
      </w:r>
      <w:r w:rsidR="00C10F03">
        <w:rPr>
          <w:rFonts w:ascii="Times New Roman" w:hAnsi="Times New Roman" w:cs="Times New Roman"/>
          <w:spacing w:val="2"/>
          <w:sz w:val="28"/>
          <w:szCs w:val="28"/>
          <w:lang w:eastAsia="ru-RU"/>
        </w:rPr>
        <w:t>Управления</w:t>
      </w:r>
      <w:r w:rsidR="001A2447" w:rsidRPr="003E5084">
        <w:rPr>
          <w:rFonts w:ascii="Times New Roman" w:hAnsi="Times New Roman" w:cs="Times New Roman"/>
          <w:sz w:val="28"/>
          <w:szCs w:val="28"/>
        </w:rPr>
        <w:t>;</w:t>
      </w:r>
    </w:p>
    <w:p w:rsidR="001A2447" w:rsidRDefault="001A2447"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E5084">
        <w:rPr>
          <w:rFonts w:ascii="Times New Roman" w:hAnsi="Times New Roman" w:cs="Times New Roman"/>
          <w:sz w:val="28"/>
          <w:szCs w:val="28"/>
        </w:rPr>
        <w:t>на информационных стендах в местах предоставления государственной услуги;</w:t>
      </w:r>
      <w:r w:rsidR="006651C2">
        <w:rPr>
          <w:rFonts w:ascii="Times New Roman" w:hAnsi="Times New Roman" w:cs="Times New Roman"/>
          <w:sz w:val="28"/>
          <w:szCs w:val="28"/>
        </w:rPr>
        <w:t xml:space="preserve"> </w:t>
      </w:r>
    </w:p>
    <w:p w:rsidR="006651C2" w:rsidRDefault="006651C2"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w:t>
      </w:r>
    </w:p>
    <w:p w:rsidR="006651C2" w:rsidRPr="003E5084" w:rsidRDefault="006651C2"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Интерактивном портале соцзащиты.</w:t>
      </w:r>
    </w:p>
    <w:p w:rsidR="001A2447" w:rsidRPr="003E5084" w:rsidRDefault="001A2447"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E5084">
        <w:rPr>
          <w:rFonts w:ascii="Times New Roman" w:hAnsi="Times New Roman" w:cs="Times New Roman"/>
          <w:sz w:val="28"/>
          <w:szCs w:val="28"/>
        </w:rPr>
        <w:t xml:space="preserve">2) при обращении гражданина в </w:t>
      </w:r>
      <w:r w:rsidR="00CC4BC0">
        <w:rPr>
          <w:rFonts w:ascii="Times New Roman" w:hAnsi="Times New Roman" w:cs="Times New Roman"/>
          <w:spacing w:val="2"/>
          <w:sz w:val="28"/>
          <w:szCs w:val="28"/>
          <w:lang w:eastAsia="ru-RU"/>
        </w:rPr>
        <w:t xml:space="preserve">Управление, орган опеки и попечительства </w:t>
      </w:r>
      <w:r w:rsidRPr="003E5084">
        <w:rPr>
          <w:rFonts w:ascii="Times New Roman" w:hAnsi="Times New Roman" w:cs="Times New Roman"/>
          <w:sz w:val="28"/>
          <w:szCs w:val="28"/>
        </w:rPr>
        <w:t>(лично, письменно, посредством</w:t>
      </w:r>
      <w:r w:rsidR="00BF6D27">
        <w:rPr>
          <w:rFonts w:ascii="Times New Roman" w:hAnsi="Times New Roman" w:cs="Times New Roman"/>
          <w:sz w:val="28"/>
          <w:szCs w:val="28"/>
        </w:rPr>
        <w:t xml:space="preserve"> электронной почты, официальн</w:t>
      </w:r>
      <w:r w:rsidR="00C10F03">
        <w:rPr>
          <w:rFonts w:ascii="Times New Roman" w:hAnsi="Times New Roman" w:cs="Times New Roman"/>
          <w:sz w:val="28"/>
          <w:szCs w:val="28"/>
        </w:rPr>
        <w:t>ого</w:t>
      </w:r>
      <w:r w:rsidR="00BF6D27">
        <w:rPr>
          <w:rFonts w:ascii="Times New Roman" w:hAnsi="Times New Roman" w:cs="Times New Roman"/>
          <w:sz w:val="28"/>
          <w:szCs w:val="28"/>
        </w:rPr>
        <w:t xml:space="preserve"> сайт</w:t>
      </w:r>
      <w:r w:rsidR="00C10F03">
        <w:rPr>
          <w:rFonts w:ascii="Times New Roman" w:hAnsi="Times New Roman" w:cs="Times New Roman"/>
          <w:sz w:val="28"/>
          <w:szCs w:val="28"/>
        </w:rPr>
        <w:t>а</w:t>
      </w:r>
      <w:r w:rsidRPr="003E5084">
        <w:rPr>
          <w:rFonts w:ascii="Times New Roman" w:hAnsi="Times New Roman" w:cs="Times New Roman"/>
          <w:sz w:val="28"/>
          <w:szCs w:val="28"/>
        </w:rPr>
        <w:t xml:space="preserve"> </w:t>
      </w:r>
      <w:r w:rsidR="00CC4BC0">
        <w:rPr>
          <w:rFonts w:ascii="Times New Roman" w:hAnsi="Times New Roman" w:cs="Times New Roman"/>
          <w:spacing w:val="2"/>
          <w:sz w:val="28"/>
          <w:szCs w:val="28"/>
          <w:lang w:eastAsia="ru-RU"/>
        </w:rPr>
        <w:t xml:space="preserve">Управления, </w:t>
      </w:r>
      <w:r w:rsidRPr="003E5084">
        <w:rPr>
          <w:rFonts w:ascii="Times New Roman" w:hAnsi="Times New Roman" w:cs="Times New Roman"/>
          <w:sz w:val="28"/>
          <w:szCs w:val="28"/>
        </w:rPr>
        <w:t>по справочным телефонам);</w:t>
      </w:r>
    </w:p>
    <w:p w:rsidR="001A2447" w:rsidRPr="003E5084" w:rsidRDefault="001A2447"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E5084">
        <w:rPr>
          <w:rFonts w:ascii="Times New Roman" w:hAnsi="Times New Roman" w:cs="Times New Roman"/>
          <w:sz w:val="28"/>
          <w:szCs w:val="28"/>
        </w:rPr>
        <w:t>3) при обращении в региональный центр телефонного обслуживания населения в Удмуртской Республике по телефону.</w:t>
      </w:r>
    </w:p>
    <w:p w:rsidR="001A2447" w:rsidRPr="003E5084" w:rsidRDefault="001A2447" w:rsidP="00610038">
      <w:pPr>
        <w:pStyle w:val="1"/>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E5084">
        <w:rPr>
          <w:rFonts w:ascii="Times New Roman" w:hAnsi="Times New Roman" w:cs="Times New Roman"/>
          <w:sz w:val="28"/>
          <w:szCs w:val="28"/>
        </w:rPr>
        <w:t>Жалоба подается в письменной форме на бумажном носителе, в электронной форме:</w:t>
      </w:r>
    </w:p>
    <w:p w:rsidR="001A2447" w:rsidRDefault="00CC4BC0"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орган опеки и попечительства </w:t>
      </w:r>
      <w:r w:rsidR="001A2447" w:rsidRPr="003E5084">
        <w:rPr>
          <w:rFonts w:ascii="Times New Roman" w:hAnsi="Times New Roman" w:cs="Times New Roman"/>
          <w:sz w:val="28"/>
          <w:szCs w:val="28"/>
        </w:rPr>
        <w:t>– на решение и действия (бездействие) должностного лиц</w:t>
      </w:r>
      <w:r>
        <w:rPr>
          <w:rFonts w:ascii="Times New Roman" w:hAnsi="Times New Roman" w:cs="Times New Roman"/>
          <w:sz w:val="28"/>
          <w:szCs w:val="28"/>
        </w:rPr>
        <w:t>а органа опеки и попечительства</w:t>
      </w:r>
      <w:r w:rsidR="001A2447" w:rsidRPr="003E5084">
        <w:rPr>
          <w:rFonts w:ascii="Times New Roman" w:hAnsi="Times New Roman" w:cs="Times New Roman"/>
          <w:sz w:val="28"/>
          <w:szCs w:val="28"/>
        </w:rPr>
        <w:t>;</w:t>
      </w:r>
    </w:p>
    <w:p w:rsidR="00CC4BC0" w:rsidRDefault="00CC4BC0"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Управление </w:t>
      </w:r>
      <w:r w:rsidRPr="003E5084">
        <w:rPr>
          <w:rFonts w:ascii="Times New Roman" w:hAnsi="Times New Roman" w:cs="Times New Roman"/>
          <w:sz w:val="28"/>
          <w:szCs w:val="28"/>
        </w:rPr>
        <w:t>– на решение и действия (бездействие) должностного лиц</w:t>
      </w:r>
      <w:r>
        <w:rPr>
          <w:rFonts w:ascii="Times New Roman" w:hAnsi="Times New Roman" w:cs="Times New Roman"/>
          <w:sz w:val="28"/>
          <w:szCs w:val="28"/>
        </w:rPr>
        <w:t>а Управления</w:t>
      </w:r>
      <w:r w:rsidRPr="003E5084">
        <w:rPr>
          <w:rFonts w:ascii="Times New Roman" w:hAnsi="Times New Roman" w:cs="Times New Roman"/>
          <w:sz w:val="28"/>
          <w:szCs w:val="28"/>
        </w:rPr>
        <w:t>;</w:t>
      </w:r>
    </w:p>
    <w:p w:rsidR="00C10F03" w:rsidRDefault="00C10F03"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E5084">
        <w:rPr>
          <w:rFonts w:ascii="Times New Roman" w:hAnsi="Times New Roman" w:cs="Times New Roman"/>
          <w:sz w:val="28"/>
          <w:szCs w:val="28"/>
        </w:rPr>
        <w:t>в</w:t>
      </w:r>
      <w:r>
        <w:rPr>
          <w:rFonts w:ascii="Times New Roman" w:hAnsi="Times New Roman" w:cs="Times New Roman"/>
          <w:sz w:val="28"/>
          <w:szCs w:val="28"/>
        </w:rPr>
        <w:t xml:space="preserve"> Правительство Удмуртской Республики </w:t>
      </w:r>
      <w:r w:rsidRPr="003E5084">
        <w:rPr>
          <w:rFonts w:ascii="Times New Roman" w:hAnsi="Times New Roman" w:cs="Times New Roman"/>
          <w:sz w:val="28"/>
          <w:szCs w:val="28"/>
        </w:rPr>
        <w:t>– на решение и действия (бездействие</w:t>
      </w:r>
      <w:r>
        <w:rPr>
          <w:rFonts w:ascii="Times New Roman" w:hAnsi="Times New Roman" w:cs="Times New Roman"/>
          <w:sz w:val="28"/>
          <w:szCs w:val="28"/>
        </w:rPr>
        <w:t>) руководителя Управления;</w:t>
      </w:r>
    </w:p>
    <w:p w:rsidR="000235F4" w:rsidRPr="003E5084" w:rsidRDefault="000235F4" w:rsidP="00610038">
      <w:pPr>
        <w:pStyle w:val="1"/>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Министерство - </w:t>
      </w:r>
      <w:r w:rsidRPr="003E5084">
        <w:rPr>
          <w:rFonts w:ascii="Times New Roman" w:hAnsi="Times New Roman" w:cs="Times New Roman"/>
          <w:sz w:val="28"/>
          <w:szCs w:val="28"/>
        </w:rPr>
        <w:t>на решение и действия (бездействие</w:t>
      </w:r>
      <w:r>
        <w:rPr>
          <w:rFonts w:ascii="Times New Roman" w:hAnsi="Times New Roman" w:cs="Times New Roman"/>
          <w:sz w:val="28"/>
          <w:szCs w:val="28"/>
        </w:rPr>
        <w:t>) руководителя, должностного лица Управления</w:t>
      </w:r>
      <w:r w:rsidR="00F34A2F">
        <w:rPr>
          <w:rFonts w:ascii="Times New Roman" w:hAnsi="Times New Roman" w:cs="Times New Roman"/>
          <w:sz w:val="28"/>
          <w:szCs w:val="28"/>
        </w:rPr>
        <w:t>.</w:t>
      </w:r>
    </w:p>
    <w:p w:rsidR="001A2447" w:rsidRPr="00662D37" w:rsidRDefault="001A2447" w:rsidP="00610038">
      <w:pPr>
        <w:pStyle w:val="a7"/>
        <w:numPr>
          <w:ilvl w:val="0"/>
          <w:numId w:val="2"/>
        </w:numPr>
        <w:shd w:val="clear" w:color="auto" w:fill="FFFFFF"/>
        <w:spacing w:line="315" w:lineRule="atLeast"/>
        <w:ind w:left="0" w:firstLine="709"/>
        <w:textAlignment w:val="baseline"/>
        <w:rPr>
          <w:rFonts w:ascii="Times New Roman" w:hAnsi="Times New Roman" w:cs="Times New Roman"/>
          <w:spacing w:val="2"/>
          <w:sz w:val="28"/>
          <w:szCs w:val="28"/>
          <w:lang w:eastAsia="ru-RU"/>
        </w:rPr>
      </w:pPr>
      <w:r w:rsidRPr="00662D37">
        <w:rPr>
          <w:rFonts w:ascii="Times New Roman" w:hAnsi="Times New Roman" w:cs="Times New Roman"/>
          <w:sz w:val="28"/>
          <w:szCs w:val="28"/>
        </w:rPr>
        <w:t>Жалоба на решения и дей</w:t>
      </w:r>
      <w:r w:rsidR="00CC4BC0" w:rsidRPr="00662D37">
        <w:rPr>
          <w:rFonts w:ascii="Times New Roman" w:hAnsi="Times New Roman" w:cs="Times New Roman"/>
          <w:sz w:val="28"/>
          <w:szCs w:val="28"/>
        </w:rPr>
        <w:t>ствия (бездействие) Управления</w:t>
      </w:r>
      <w:r w:rsidRPr="00662D37">
        <w:rPr>
          <w:rFonts w:ascii="Times New Roman" w:hAnsi="Times New Roman" w:cs="Times New Roman"/>
          <w:sz w:val="28"/>
          <w:szCs w:val="28"/>
        </w:rPr>
        <w:t xml:space="preserve">, </w:t>
      </w:r>
      <w:r w:rsidR="00CC4BC0" w:rsidRPr="00662D37">
        <w:rPr>
          <w:rFonts w:ascii="Times New Roman" w:hAnsi="Times New Roman" w:cs="Times New Roman"/>
          <w:sz w:val="28"/>
          <w:szCs w:val="28"/>
        </w:rPr>
        <w:t>органа опеки и попечительства</w:t>
      </w:r>
      <w:r w:rsidRPr="00662D37">
        <w:rPr>
          <w:rFonts w:ascii="Times New Roman" w:hAnsi="Times New Roman" w:cs="Times New Roman"/>
          <w:sz w:val="28"/>
          <w:szCs w:val="28"/>
        </w:rPr>
        <w:t xml:space="preserve">, </w:t>
      </w:r>
      <w:r w:rsidR="000235F4" w:rsidRPr="00662D37">
        <w:rPr>
          <w:rFonts w:ascii="Times New Roman" w:hAnsi="Times New Roman" w:cs="Times New Roman"/>
          <w:sz w:val="28"/>
          <w:szCs w:val="28"/>
        </w:rPr>
        <w:t>их</w:t>
      </w:r>
      <w:r w:rsidRPr="00662D37">
        <w:rPr>
          <w:rFonts w:ascii="Times New Roman" w:hAnsi="Times New Roman" w:cs="Times New Roman"/>
          <w:sz w:val="28"/>
          <w:szCs w:val="28"/>
        </w:rPr>
        <w:t xml:space="preserve"> руководител</w:t>
      </w:r>
      <w:r w:rsidR="000235F4" w:rsidRPr="00662D37">
        <w:rPr>
          <w:rFonts w:ascii="Times New Roman" w:hAnsi="Times New Roman" w:cs="Times New Roman"/>
          <w:sz w:val="28"/>
          <w:szCs w:val="28"/>
        </w:rPr>
        <w:t>ей</w:t>
      </w:r>
      <w:r w:rsidRPr="00662D37">
        <w:rPr>
          <w:rFonts w:ascii="Times New Roman" w:hAnsi="Times New Roman" w:cs="Times New Roman"/>
          <w:sz w:val="28"/>
          <w:szCs w:val="28"/>
        </w:rPr>
        <w:t>, должностных лиц может быть направлена по</w:t>
      </w:r>
      <w:r w:rsidR="00662D37" w:rsidRPr="00662D37">
        <w:rPr>
          <w:rFonts w:ascii="Times New Roman" w:hAnsi="Times New Roman" w:cs="Times New Roman"/>
          <w:sz w:val="28"/>
          <w:szCs w:val="28"/>
        </w:rPr>
        <w:t xml:space="preserve">средством почтовой связи, через </w:t>
      </w:r>
      <w:r w:rsidR="000235F4" w:rsidRPr="00662D37">
        <w:rPr>
          <w:rFonts w:ascii="Times New Roman" w:hAnsi="Times New Roman" w:cs="Times New Roman"/>
          <w:sz w:val="28"/>
          <w:szCs w:val="28"/>
        </w:rPr>
        <w:t>Интеракивн</w:t>
      </w:r>
      <w:r w:rsidR="00662D37" w:rsidRPr="00662D37">
        <w:rPr>
          <w:rFonts w:ascii="Times New Roman" w:hAnsi="Times New Roman" w:cs="Times New Roman"/>
          <w:sz w:val="28"/>
          <w:szCs w:val="28"/>
        </w:rPr>
        <w:t>ый</w:t>
      </w:r>
      <w:r w:rsidR="000235F4" w:rsidRPr="00662D37">
        <w:rPr>
          <w:rFonts w:ascii="Times New Roman" w:hAnsi="Times New Roman" w:cs="Times New Roman"/>
          <w:sz w:val="28"/>
          <w:szCs w:val="28"/>
        </w:rPr>
        <w:t xml:space="preserve"> портала соцзащиты, </w:t>
      </w:r>
      <w:r w:rsidR="00662D37" w:rsidRPr="00662D37">
        <w:rPr>
          <w:rFonts w:ascii="Times New Roman" w:hAnsi="Times New Roman" w:cs="Times New Roman"/>
          <w:sz w:val="28"/>
          <w:szCs w:val="28"/>
        </w:rPr>
        <w:t>Единый портал,</w:t>
      </w:r>
      <w:r w:rsidR="00662D37">
        <w:rPr>
          <w:rFonts w:ascii="Times New Roman" w:hAnsi="Times New Roman" w:cs="Times New Roman"/>
          <w:sz w:val="28"/>
          <w:szCs w:val="28"/>
        </w:rPr>
        <w:t xml:space="preserve"> </w:t>
      </w:r>
      <w:r w:rsidR="00662D37" w:rsidRPr="00662D37">
        <w:rPr>
          <w:rFonts w:ascii="Times New Roman" w:hAnsi="Times New Roman" w:cs="Times New Roman"/>
          <w:sz w:val="28"/>
          <w:szCs w:val="28"/>
        </w:rPr>
        <w:t xml:space="preserve">по официальному </w:t>
      </w:r>
      <w:r w:rsidRPr="00662D37">
        <w:rPr>
          <w:rFonts w:ascii="Times New Roman" w:hAnsi="Times New Roman" w:cs="Times New Roman"/>
          <w:sz w:val="28"/>
          <w:szCs w:val="28"/>
        </w:rPr>
        <w:t>адрес</w:t>
      </w:r>
      <w:r w:rsidR="00662D37" w:rsidRPr="00662D37">
        <w:rPr>
          <w:rFonts w:ascii="Times New Roman" w:hAnsi="Times New Roman" w:cs="Times New Roman"/>
          <w:sz w:val="28"/>
          <w:szCs w:val="28"/>
        </w:rPr>
        <w:t>у</w:t>
      </w:r>
      <w:r w:rsidRPr="00662D37">
        <w:rPr>
          <w:rFonts w:ascii="Times New Roman" w:hAnsi="Times New Roman" w:cs="Times New Roman"/>
          <w:sz w:val="28"/>
          <w:szCs w:val="28"/>
        </w:rPr>
        <w:t xml:space="preserve"> электронной почт</w:t>
      </w:r>
      <w:r w:rsidR="00CC4BC0" w:rsidRPr="00662D37">
        <w:rPr>
          <w:rFonts w:ascii="Times New Roman" w:hAnsi="Times New Roman" w:cs="Times New Roman"/>
          <w:sz w:val="28"/>
          <w:szCs w:val="28"/>
        </w:rPr>
        <w:t>ы</w:t>
      </w:r>
      <w:r w:rsidR="000235F4" w:rsidRPr="00662D37">
        <w:rPr>
          <w:rFonts w:ascii="Times New Roman" w:hAnsi="Times New Roman" w:cs="Times New Roman"/>
          <w:sz w:val="28"/>
          <w:szCs w:val="28"/>
        </w:rPr>
        <w:t xml:space="preserve"> Управления или </w:t>
      </w:r>
      <w:r w:rsidR="00CC4BC0" w:rsidRPr="00662D37">
        <w:rPr>
          <w:rFonts w:ascii="Times New Roman" w:hAnsi="Times New Roman" w:cs="Times New Roman"/>
          <w:sz w:val="28"/>
          <w:szCs w:val="28"/>
        </w:rPr>
        <w:t>органа опеки и попечительства</w:t>
      </w:r>
      <w:r w:rsidRPr="00662D37">
        <w:rPr>
          <w:rFonts w:ascii="Times New Roman" w:hAnsi="Times New Roman" w:cs="Times New Roman"/>
          <w:sz w:val="28"/>
          <w:szCs w:val="28"/>
        </w:rPr>
        <w:t>,</w:t>
      </w:r>
      <w:r w:rsidR="000409FE" w:rsidRPr="00662D37">
        <w:rPr>
          <w:rFonts w:ascii="Times New Roman" w:hAnsi="Times New Roman" w:cs="Times New Roman"/>
          <w:sz w:val="28"/>
          <w:szCs w:val="28"/>
        </w:rPr>
        <w:t xml:space="preserve"> </w:t>
      </w:r>
      <w:r w:rsidRPr="00662D37">
        <w:rPr>
          <w:rFonts w:ascii="Times New Roman" w:hAnsi="Times New Roman" w:cs="Times New Roman"/>
          <w:sz w:val="28"/>
          <w:szCs w:val="28"/>
        </w:rPr>
        <w:t>а также может быть принята при личном приеме заявителя.</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При личном приеме заявителя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610038">
        <w:rPr>
          <w:rFonts w:ascii="Times New Roman" w:hAnsi="Times New Roman" w:cs="Times New Roman"/>
          <w:sz w:val="28"/>
          <w:szCs w:val="28"/>
          <w:lang w:eastAsia="ru-RU"/>
        </w:rPr>
        <w:t>.</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lang w:eastAsia="ru-RU"/>
        </w:rPr>
        <w:t xml:space="preserve">В случае подачи жалобы представителем заявителя при личном приеме представляются </w:t>
      </w:r>
      <w:r w:rsidRPr="00610038">
        <w:rPr>
          <w:rFonts w:ascii="Times New Roman" w:hAnsi="Times New Roman" w:cs="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(решение органа опеки и попечительства о назначении опекуна (попечителя) или нотариально удостоверенная доверенность).</w:t>
      </w:r>
    </w:p>
    <w:p w:rsidR="006D11F7" w:rsidRPr="00610038" w:rsidRDefault="006D11F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lang w:eastAsia="ru-RU"/>
        </w:rPr>
      </w:pPr>
      <w:r w:rsidRPr="00610038">
        <w:rPr>
          <w:rFonts w:ascii="Times New Roman" w:hAnsi="Times New Roman" w:cs="Times New Roman"/>
          <w:sz w:val="28"/>
          <w:szCs w:val="28"/>
          <w:lang w:eastAsia="ru-RU"/>
        </w:rPr>
        <w:t>Начальник Управления проводит личный прием граждан каждую пятницу месяца с 14 до 16 часов.</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Жалоба должна содержать:</w:t>
      </w:r>
    </w:p>
    <w:p w:rsidR="001A2447" w:rsidRPr="002F49B0" w:rsidRDefault="000409FE" w:rsidP="00610038">
      <w:pPr>
        <w:tabs>
          <w:tab w:val="left" w:pos="1276"/>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1) наименование Управления</w:t>
      </w:r>
      <w:r w:rsidR="001A2447" w:rsidRPr="002F49B0">
        <w:rPr>
          <w:rFonts w:ascii="Times New Roman" w:hAnsi="Times New Roman" w:cs="Times New Roman"/>
          <w:sz w:val="28"/>
          <w:szCs w:val="28"/>
        </w:rPr>
        <w:t xml:space="preserve">, органа </w:t>
      </w:r>
      <w:r>
        <w:rPr>
          <w:rFonts w:ascii="Times New Roman" w:hAnsi="Times New Roman" w:cs="Times New Roman"/>
          <w:sz w:val="28"/>
          <w:szCs w:val="28"/>
        </w:rPr>
        <w:t xml:space="preserve">опеки и попечительства, </w:t>
      </w:r>
      <w:r w:rsidR="001A2447" w:rsidRPr="002F49B0">
        <w:rPr>
          <w:rFonts w:ascii="Times New Roman" w:hAnsi="Times New Roman" w:cs="Times New Roman"/>
          <w:sz w:val="28"/>
          <w:szCs w:val="28"/>
        </w:rPr>
        <w:t>фамилию, имя, отчество (при наличии) руководителя, должностного лица, решения и действия (бездействие) которых обжалуются;</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 xml:space="preserve">3) сведения об обжалуемых решениях и действиях (бездействии) </w:t>
      </w:r>
      <w:r w:rsidR="000409FE">
        <w:rPr>
          <w:rFonts w:ascii="Times New Roman" w:hAnsi="Times New Roman" w:cs="Times New Roman"/>
          <w:sz w:val="28"/>
          <w:szCs w:val="28"/>
        </w:rPr>
        <w:t>Управления</w:t>
      </w:r>
      <w:r w:rsidR="000409FE" w:rsidRPr="002F49B0">
        <w:rPr>
          <w:rFonts w:ascii="Times New Roman" w:hAnsi="Times New Roman" w:cs="Times New Roman"/>
          <w:sz w:val="28"/>
          <w:szCs w:val="28"/>
        </w:rPr>
        <w:t xml:space="preserve">, органа </w:t>
      </w:r>
      <w:r w:rsidR="000409FE">
        <w:rPr>
          <w:rFonts w:ascii="Times New Roman" w:hAnsi="Times New Roman" w:cs="Times New Roman"/>
          <w:sz w:val="28"/>
          <w:szCs w:val="28"/>
        </w:rPr>
        <w:t>опеки и попечительства</w:t>
      </w:r>
      <w:r w:rsidRPr="002F49B0">
        <w:rPr>
          <w:rFonts w:ascii="Times New Roman" w:hAnsi="Times New Roman" w:cs="Times New Roman"/>
          <w:sz w:val="28"/>
          <w:szCs w:val="28"/>
        </w:rPr>
        <w:t xml:space="preserve">, </w:t>
      </w:r>
      <w:r w:rsidR="000235F4">
        <w:rPr>
          <w:rFonts w:ascii="Times New Roman" w:hAnsi="Times New Roman" w:cs="Times New Roman"/>
          <w:sz w:val="28"/>
          <w:szCs w:val="28"/>
        </w:rPr>
        <w:t>их</w:t>
      </w:r>
      <w:r w:rsidRPr="002F49B0">
        <w:rPr>
          <w:rFonts w:ascii="Times New Roman" w:hAnsi="Times New Roman" w:cs="Times New Roman"/>
          <w:sz w:val="28"/>
          <w:szCs w:val="28"/>
        </w:rPr>
        <w:t xml:space="preserve"> руководител</w:t>
      </w:r>
      <w:r w:rsidR="000235F4">
        <w:rPr>
          <w:rFonts w:ascii="Times New Roman" w:hAnsi="Times New Roman" w:cs="Times New Roman"/>
          <w:sz w:val="28"/>
          <w:szCs w:val="28"/>
        </w:rPr>
        <w:t>ей</w:t>
      </w:r>
      <w:r w:rsidRPr="002F49B0">
        <w:rPr>
          <w:rFonts w:ascii="Times New Roman" w:hAnsi="Times New Roman" w:cs="Times New Roman"/>
          <w:sz w:val="28"/>
          <w:szCs w:val="28"/>
        </w:rPr>
        <w:t>, должностн</w:t>
      </w:r>
      <w:r w:rsidR="000235F4">
        <w:rPr>
          <w:rFonts w:ascii="Times New Roman" w:hAnsi="Times New Roman" w:cs="Times New Roman"/>
          <w:sz w:val="28"/>
          <w:szCs w:val="28"/>
        </w:rPr>
        <w:t>ых</w:t>
      </w:r>
      <w:r w:rsidRPr="002F49B0">
        <w:rPr>
          <w:rFonts w:ascii="Times New Roman" w:hAnsi="Times New Roman" w:cs="Times New Roman"/>
          <w:sz w:val="28"/>
          <w:szCs w:val="28"/>
        </w:rPr>
        <w:t xml:space="preserve"> лиц;</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w:t>
      </w:r>
      <w:r w:rsidR="000409FE">
        <w:rPr>
          <w:rFonts w:ascii="Times New Roman" w:hAnsi="Times New Roman" w:cs="Times New Roman"/>
          <w:sz w:val="28"/>
          <w:szCs w:val="28"/>
        </w:rPr>
        <w:t>Управления</w:t>
      </w:r>
      <w:r w:rsidR="000409FE" w:rsidRPr="002F49B0">
        <w:rPr>
          <w:rFonts w:ascii="Times New Roman" w:hAnsi="Times New Roman" w:cs="Times New Roman"/>
          <w:sz w:val="28"/>
          <w:szCs w:val="28"/>
        </w:rPr>
        <w:t xml:space="preserve">, органа </w:t>
      </w:r>
      <w:r w:rsidR="000409FE">
        <w:rPr>
          <w:rFonts w:ascii="Times New Roman" w:hAnsi="Times New Roman" w:cs="Times New Roman"/>
          <w:sz w:val="28"/>
          <w:szCs w:val="28"/>
        </w:rPr>
        <w:t>опеки и попечительства</w:t>
      </w:r>
      <w:r w:rsidRPr="002F49B0">
        <w:rPr>
          <w:rFonts w:ascii="Times New Roman" w:hAnsi="Times New Roman" w:cs="Times New Roman"/>
          <w:sz w:val="28"/>
          <w:szCs w:val="28"/>
        </w:rPr>
        <w:t xml:space="preserve">, </w:t>
      </w:r>
      <w:r w:rsidR="000235F4">
        <w:rPr>
          <w:rFonts w:ascii="Times New Roman" w:hAnsi="Times New Roman" w:cs="Times New Roman"/>
          <w:sz w:val="28"/>
          <w:szCs w:val="28"/>
        </w:rPr>
        <w:t>их</w:t>
      </w:r>
      <w:r w:rsidRPr="002F49B0">
        <w:rPr>
          <w:rFonts w:ascii="Times New Roman" w:hAnsi="Times New Roman" w:cs="Times New Roman"/>
          <w:sz w:val="28"/>
          <w:szCs w:val="28"/>
        </w:rPr>
        <w:t xml:space="preserve"> руководител</w:t>
      </w:r>
      <w:r w:rsidR="000235F4">
        <w:rPr>
          <w:rFonts w:ascii="Times New Roman" w:hAnsi="Times New Roman" w:cs="Times New Roman"/>
          <w:sz w:val="28"/>
          <w:szCs w:val="28"/>
        </w:rPr>
        <w:t>ей</w:t>
      </w:r>
      <w:r w:rsidRPr="002F49B0">
        <w:rPr>
          <w:rFonts w:ascii="Times New Roman" w:hAnsi="Times New Roman" w:cs="Times New Roman"/>
          <w:sz w:val="28"/>
          <w:szCs w:val="28"/>
        </w:rPr>
        <w:t>, должностн</w:t>
      </w:r>
      <w:r w:rsidR="000235F4">
        <w:rPr>
          <w:rFonts w:ascii="Times New Roman" w:hAnsi="Times New Roman" w:cs="Times New Roman"/>
          <w:sz w:val="28"/>
          <w:szCs w:val="28"/>
        </w:rPr>
        <w:t>ых</w:t>
      </w:r>
      <w:r w:rsidRPr="002F49B0">
        <w:rPr>
          <w:rFonts w:ascii="Times New Roman" w:hAnsi="Times New Roman" w:cs="Times New Roman"/>
          <w:sz w:val="28"/>
          <w:szCs w:val="28"/>
        </w:rPr>
        <w:t xml:space="preserve"> лиц. Заявителем могут быть представлены документы (при наличии), подтверждающие доводы заявителя, либо их копии.</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Жалоба, поступившая в</w:t>
      </w:r>
      <w:r w:rsidR="000235F4">
        <w:rPr>
          <w:rFonts w:ascii="Times New Roman" w:hAnsi="Times New Roman" w:cs="Times New Roman"/>
          <w:sz w:val="28"/>
          <w:szCs w:val="28"/>
        </w:rPr>
        <w:t xml:space="preserve"> Министерство, </w:t>
      </w:r>
      <w:r w:rsidRPr="00610038">
        <w:rPr>
          <w:rFonts w:ascii="Times New Roman" w:hAnsi="Times New Roman" w:cs="Times New Roman"/>
          <w:spacing w:val="2"/>
          <w:sz w:val="28"/>
          <w:szCs w:val="28"/>
          <w:lang w:eastAsia="ru-RU"/>
        </w:rPr>
        <w:t xml:space="preserve">Правительство Удмуртской Республики, </w:t>
      </w:r>
      <w:r w:rsidR="000409FE" w:rsidRPr="00610038">
        <w:rPr>
          <w:rFonts w:ascii="Times New Roman" w:hAnsi="Times New Roman" w:cs="Times New Roman"/>
          <w:sz w:val="28"/>
          <w:szCs w:val="28"/>
        </w:rPr>
        <w:t xml:space="preserve">Управление, орган опеки и попечительства </w:t>
      </w:r>
      <w:r w:rsidRPr="00610038">
        <w:rPr>
          <w:rFonts w:ascii="Times New Roman" w:hAnsi="Times New Roman" w:cs="Times New Roman"/>
          <w:sz w:val="28"/>
          <w:szCs w:val="28"/>
        </w:rPr>
        <w:t>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Заявитель имеет право:</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По результатам рассмотрения жалобы принимается одно из следующих решений:</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2) в удовлетворении жалобы отказывается.</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 xml:space="preserve">Не позднее дня, следующего за днем принятия решения, указанного в пункте </w:t>
      </w:r>
      <w:r w:rsidR="00632751" w:rsidRPr="00610038">
        <w:rPr>
          <w:rFonts w:ascii="Times New Roman" w:hAnsi="Times New Roman" w:cs="Times New Roman"/>
          <w:sz w:val="28"/>
          <w:szCs w:val="28"/>
        </w:rPr>
        <w:t>1</w:t>
      </w:r>
      <w:r w:rsidR="00610038">
        <w:rPr>
          <w:rFonts w:ascii="Times New Roman" w:hAnsi="Times New Roman" w:cs="Times New Roman"/>
          <w:sz w:val="28"/>
          <w:szCs w:val="28"/>
        </w:rPr>
        <w:t>46</w:t>
      </w:r>
      <w:r w:rsidRPr="00610038">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0409FE">
        <w:rPr>
          <w:rFonts w:ascii="Times New Roman" w:hAnsi="Times New Roman" w:cs="Times New Roman"/>
          <w:sz w:val="28"/>
          <w:szCs w:val="28"/>
        </w:rPr>
        <w:t>Управлением, органом</w:t>
      </w:r>
      <w:r w:rsidR="000409FE" w:rsidRPr="002F49B0">
        <w:rPr>
          <w:rFonts w:ascii="Times New Roman" w:hAnsi="Times New Roman" w:cs="Times New Roman"/>
          <w:sz w:val="28"/>
          <w:szCs w:val="28"/>
        </w:rPr>
        <w:t xml:space="preserve"> </w:t>
      </w:r>
      <w:r w:rsidR="000409FE">
        <w:rPr>
          <w:rFonts w:ascii="Times New Roman" w:hAnsi="Times New Roman" w:cs="Times New Roman"/>
          <w:sz w:val="28"/>
          <w:szCs w:val="28"/>
        </w:rPr>
        <w:t xml:space="preserve">опеки и попечительства, </w:t>
      </w:r>
      <w:r w:rsidRPr="002F49B0">
        <w:rPr>
          <w:rFonts w:ascii="Times New Roman" w:hAnsi="Times New Roman" w:cs="Times New Roman"/>
          <w:sz w:val="28"/>
          <w:szCs w:val="28"/>
        </w:rPr>
        <w:t>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В ответе по результатам рассмотрения жалобы указываются:</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lastRenderedPageBreak/>
        <w:t>1) наименование органа, рассмотревшего жалобу, должность, фамилия, имя, отчество (при наличии) должностного лица, принявшего решение по жалобе;</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2) номер, дата, место принятия решения;</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 xml:space="preserve">3) сведения о </w:t>
      </w:r>
      <w:r w:rsidR="000409FE">
        <w:rPr>
          <w:rFonts w:ascii="Times New Roman" w:hAnsi="Times New Roman" w:cs="Times New Roman"/>
          <w:sz w:val="28"/>
          <w:szCs w:val="28"/>
        </w:rPr>
        <w:t>Управлении, органе</w:t>
      </w:r>
      <w:r w:rsidR="000409FE" w:rsidRPr="002F49B0">
        <w:rPr>
          <w:rFonts w:ascii="Times New Roman" w:hAnsi="Times New Roman" w:cs="Times New Roman"/>
          <w:sz w:val="28"/>
          <w:szCs w:val="28"/>
        </w:rPr>
        <w:t xml:space="preserve"> </w:t>
      </w:r>
      <w:r w:rsidR="000409FE">
        <w:rPr>
          <w:rFonts w:ascii="Times New Roman" w:hAnsi="Times New Roman" w:cs="Times New Roman"/>
          <w:sz w:val="28"/>
          <w:szCs w:val="28"/>
        </w:rPr>
        <w:t>опеки и попечительства</w:t>
      </w:r>
      <w:r w:rsidRPr="002F49B0">
        <w:rPr>
          <w:rFonts w:ascii="Times New Roman" w:hAnsi="Times New Roman" w:cs="Times New Roman"/>
          <w:sz w:val="28"/>
          <w:szCs w:val="28"/>
        </w:rPr>
        <w:t>, должностном лице, решение или действие (бездействие) которого обжалуется;</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4) фамилия, имя, отчество (при наличии) заявителя;</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5) основания для принятия решения по жалобе;</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6) принятое по жалобе решение;</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8) сведения о порядке обжалования принятого по жалобе решения.</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Ответ по результатам рассмотрения жалобы, поступившей</w:t>
      </w:r>
      <w:r w:rsidR="000409FE" w:rsidRPr="00610038">
        <w:rPr>
          <w:rFonts w:ascii="Times New Roman" w:hAnsi="Times New Roman" w:cs="Times New Roman"/>
          <w:sz w:val="28"/>
          <w:szCs w:val="28"/>
        </w:rPr>
        <w:t xml:space="preserve"> в орган опеки и попечительства</w:t>
      </w:r>
      <w:r w:rsidRPr="00610038">
        <w:rPr>
          <w:rFonts w:ascii="Times New Roman" w:hAnsi="Times New Roman" w:cs="Times New Roman"/>
          <w:sz w:val="28"/>
          <w:szCs w:val="28"/>
        </w:rPr>
        <w:t xml:space="preserve">, подписывается – руководителем органа </w:t>
      </w:r>
      <w:r w:rsidR="000409FE" w:rsidRPr="00610038">
        <w:rPr>
          <w:rFonts w:ascii="Times New Roman" w:hAnsi="Times New Roman" w:cs="Times New Roman"/>
          <w:sz w:val="28"/>
          <w:szCs w:val="28"/>
        </w:rPr>
        <w:t>опеки и попечительства</w:t>
      </w:r>
      <w:r w:rsidRPr="00610038">
        <w:rPr>
          <w:rFonts w:ascii="Times New Roman" w:hAnsi="Times New Roman" w:cs="Times New Roman"/>
          <w:sz w:val="28"/>
          <w:szCs w:val="28"/>
        </w:rPr>
        <w:t xml:space="preserve"> либо уполномоченным заместителем руководителя органа </w:t>
      </w:r>
      <w:r w:rsidR="000409FE" w:rsidRPr="00610038">
        <w:rPr>
          <w:rFonts w:ascii="Times New Roman" w:hAnsi="Times New Roman" w:cs="Times New Roman"/>
          <w:sz w:val="28"/>
          <w:szCs w:val="28"/>
        </w:rPr>
        <w:t>опеки и попечительства</w:t>
      </w:r>
      <w:r w:rsidRPr="00610038">
        <w:rPr>
          <w:rFonts w:ascii="Times New Roman" w:hAnsi="Times New Roman" w:cs="Times New Roman"/>
          <w:sz w:val="28"/>
          <w:szCs w:val="28"/>
        </w:rPr>
        <w:t xml:space="preserve">, </w:t>
      </w:r>
      <w:r w:rsidR="000409FE" w:rsidRPr="00610038">
        <w:rPr>
          <w:rFonts w:ascii="Times New Roman" w:hAnsi="Times New Roman" w:cs="Times New Roman"/>
          <w:sz w:val="28"/>
          <w:szCs w:val="28"/>
        </w:rPr>
        <w:t xml:space="preserve">в Управление – подписывается руководителем Управления либо уполномоченным заместителем руководителя Управления, </w:t>
      </w:r>
      <w:r w:rsidRPr="00610038">
        <w:rPr>
          <w:rFonts w:ascii="Times New Roman" w:hAnsi="Times New Roman" w:cs="Times New Roman"/>
          <w:spacing w:val="2"/>
          <w:sz w:val="28"/>
          <w:szCs w:val="28"/>
          <w:lang w:eastAsia="ru-RU"/>
        </w:rPr>
        <w:t>в Правительство Удмуртской Республики -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Министерства.</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В удовлетворении жалобы отказывается в следующих случаях:</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3) наличие решения по жалобе в отношении того же заявителя и по тому же предмету жалобы.</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Жалоба остается без ответа в следующих случаях:</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w:t>
      </w:r>
      <w:r w:rsidR="00A07614">
        <w:rPr>
          <w:rFonts w:ascii="Times New Roman" w:hAnsi="Times New Roman" w:cs="Times New Roman"/>
          <w:sz w:val="28"/>
          <w:szCs w:val="28"/>
        </w:rPr>
        <w:t xml:space="preserve"> </w:t>
      </w:r>
      <w:r w:rsidRPr="002F49B0">
        <w:rPr>
          <w:rFonts w:ascii="Times New Roman" w:hAnsi="Times New Roman" w:cs="Times New Roman"/>
          <w:spacing w:val="2"/>
          <w:sz w:val="28"/>
          <w:szCs w:val="28"/>
          <w:lang w:eastAsia="ru-RU"/>
        </w:rPr>
        <w:t xml:space="preserve">государственного гражданского служащего Удмуртской Республики, </w:t>
      </w:r>
      <w:r w:rsidRPr="002F49B0">
        <w:rPr>
          <w:rFonts w:ascii="Times New Roman" w:hAnsi="Times New Roman" w:cs="Times New Roman"/>
          <w:sz w:val="28"/>
          <w:szCs w:val="28"/>
        </w:rPr>
        <w:t>а также членов его семьи;</w:t>
      </w:r>
    </w:p>
    <w:p w:rsidR="001A2447" w:rsidRPr="002F49B0" w:rsidRDefault="001A2447" w:rsidP="00610038">
      <w:pPr>
        <w:tabs>
          <w:tab w:val="left" w:pos="1276"/>
        </w:tabs>
        <w:autoSpaceDE w:val="0"/>
        <w:autoSpaceDN w:val="0"/>
        <w:adjustRightInd w:val="0"/>
        <w:ind w:left="0" w:firstLine="709"/>
        <w:rPr>
          <w:rFonts w:ascii="Times New Roman" w:hAnsi="Times New Roman" w:cs="Times New Roman"/>
          <w:sz w:val="28"/>
          <w:szCs w:val="28"/>
        </w:rPr>
      </w:pPr>
      <w:r w:rsidRPr="002F49B0">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2447" w:rsidRPr="00610038" w:rsidRDefault="001A2447" w:rsidP="00610038">
      <w:pPr>
        <w:pStyle w:val="a7"/>
        <w:numPr>
          <w:ilvl w:val="0"/>
          <w:numId w:val="2"/>
        </w:numPr>
        <w:tabs>
          <w:tab w:val="left" w:pos="1276"/>
        </w:tabs>
        <w:autoSpaceDE w:val="0"/>
        <w:autoSpaceDN w:val="0"/>
        <w:adjustRightInd w:val="0"/>
        <w:ind w:left="0" w:firstLine="709"/>
        <w:rPr>
          <w:rFonts w:ascii="Times New Roman" w:hAnsi="Times New Roman" w:cs="Times New Roman"/>
          <w:sz w:val="28"/>
          <w:szCs w:val="28"/>
        </w:rPr>
      </w:pPr>
      <w:r w:rsidRPr="0061003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2447" w:rsidRPr="00F34A2F" w:rsidRDefault="00632751" w:rsidP="00610038">
      <w:pPr>
        <w:pStyle w:val="a7"/>
        <w:numPr>
          <w:ilvl w:val="0"/>
          <w:numId w:val="2"/>
        </w:numPr>
        <w:tabs>
          <w:tab w:val="left" w:pos="1276"/>
        </w:tabs>
        <w:autoSpaceDE w:val="0"/>
        <w:autoSpaceDN w:val="0"/>
        <w:adjustRightInd w:val="0"/>
        <w:ind w:left="0" w:firstLine="709"/>
        <w:contextualSpacing/>
        <w:rPr>
          <w:rFonts w:ascii="Times New Roman" w:hAnsi="Times New Roman" w:cs="Times New Roman"/>
          <w:sz w:val="28"/>
          <w:szCs w:val="28"/>
        </w:rPr>
      </w:pPr>
      <w:r w:rsidRPr="00622AD0">
        <w:rPr>
          <w:rFonts w:ascii="Times New Roman" w:hAnsi="Times New Roman"/>
          <w:sz w:val="28"/>
          <w:szCs w:val="28"/>
          <w:lang w:eastAsia="ru-RU"/>
        </w:rPr>
        <w:t xml:space="preserve"> </w:t>
      </w:r>
      <w:r w:rsidR="00A80B3A" w:rsidRPr="00622AD0">
        <w:rPr>
          <w:rFonts w:ascii="Times New Roman" w:hAnsi="Times New Roman"/>
          <w:sz w:val="28"/>
          <w:szCs w:val="28"/>
          <w:lang w:eastAsia="ru-RU"/>
        </w:rPr>
        <w:t>Информация о досудебном (внесудебном) порядке обжалования решений и действий (бездействия</w:t>
      </w:r>
      <w:r w:rsidRPr="00622AD0">
        <w:rPr>
          <w:rFonts w:ascii="Times New Roman" w:hAnsi="Times New Roman"/>
          <w:sz w:val="28"/>
          <w:szCs w:val="28"/>
          <w:lang w:eastAsia="ru-RU"/>
        </w:rPr>
        <w:t>) органа опеки и попечительства</w:t>
      </w:r>
      <w:r w:rsidR="00A80B3A" w:rsidRPr="00622AD0">
        <w:rPr>
          <w:rFonts w:ascii="Times New Roman" w:hAnsi="Times New Roman"/>
          <w:sz w:val="28"/>
          <w:szCs w:val="28"/>
          <w:lang w:eastAsia="ru-RU"/>
        </w:rPr>
        <w:t>, их руководителей, должностных лиц, работников размещается на официальн</w:t>
      </w:r>
      <w:r w:rsidR="004D1EC0" w:rsidRPr="00622AD0">
        <w:rPr>
          <w:rFonts w:ascii="Times New Roman" w:hAnsi="Times New Roman"/>
          <w:sz w:val="28"/>
          <w:szCs w:val="28"/>
          <w:lang w:eastAsia="ru-RU"/>
        </w:rPr>
        <w:t>ом</w:t>
      </w:r>
      <w:r w:rsidR="00A80B3A" w:rsidRPr="00622AD0">
        <w:rPr>
          <w:rFonts w:ascii="Times New Roman" w:hAnsi="Times New Roman"/>
          <w:sz w:val="28"/>
          <w:szCs w:val="28"/>
          <w:lang w:eastAsia="ru-RU"/>
        </w:rPr>
        <w:t xml:space="preserve"> сайт</w:t>
      </w:r>
      <w:r w:rsidR="004D1EC0" w:rsidRPr="00622AD0">
        <w:rPr>
          <w:rFonts w:ascii="Times New Roman" w:hAnsi="Times New Roman"/>
          <w:sz w:val="28"/>
          <w:szCs w:val="28"/>
          <w:lang w:eastAsia="ru-RU"/>
        </w:rPr>
        <w:t>е</w:t>
      </w:r>
      <w:r w:rsidR="00A80B3A" w:rsidRPr="00622AD0">
        <w:rPr>
          <w:rFonts w:ascii="Times New Roman" w:hAnsi="Times New Roman"/>
          <w:sz w:val="28"/>
          <w:szCs w:val="28"/>
          <w:lang w:eastAsia="ru-RU"/>
        </w:rPr>
        <w:t xml:space="preserve"> </w:t>
      </w:r>
      <w:r w:rsidR="000409FE" w:rsidRPr="00622AD0">
        <w:rPr>
          <w:rFonts w:ascii="Times New Roman" w:hAnsi="Times New Roman"/>
          <w:sz w:val="28"/>
          <w:szCs w:val="28"/>
          <w:lang w:eastAsia="ru-RU"/>
        </w:rPr>
        <w:t>Управления</w:t>
      </w:r>
      <w:r w:rsidR="00622AD0" w:rsidRPr="00622AD0">
        <w:rPr>
          <w:rFonts w:ascii="Times New Roman" w:hAnsi="Times New Roman"/>
          <w:sz w:val="28"/>
          <w:szCs w:val="28"/>
          <w:lang w:eastAsia="ru-RU"/>
        </w:rPr>
        <w:t>.</w:t>
      </w:r>
    </w:p>
    <w:p w:rsidR="00F34A2F" w:rsidRPr="00622AD0" w:rsidRDefault="00F34A2F" w:rsidP="00610038">
      <w:pPr>
        <w:pStyle w:val="a7"/>
        <w:numPr>
          <w:ilvl w:val="0"/>
          <w:numId w:val="2"/>
        </w:numPr>
        <w:tabs>
          <w:tab w:val="left" w:pos="1276"/>
        </w:tabs>
        <w:autoSpaceDE w:val="0"/>
        <w:autoSpaceDN w:val="0"/>
        <w:adjustRightInd w:val="0"/>
        <w:ind w:left="0" w:firstLine="709"/>
        <w:contextualSpacing/>
        <w:rPr>
          <w:rFonts w:ascii="Times New Roman" w:hAnsi="Times New Roman" w:cs="Times New Roman"/>
          <w:sz w:val="28"/>
          <w:szCs w:val="28"/>
        </w:rPr>
      </w:pPr>
      <w:r>
        <w:rPr>
          <w:rFonts w:ascii="Times New Roman" w:hAnsi="Times New Roman"/>
          <w:sz w:val="28"/>
          <w:szCs w:val="28"/>
          <w:lang w:eastAsia="ru-RU"/>
        </w:rPr>
        <w:lastRenderedPageBreak/>
        <w:t xml:space="preserve"> Рассмотрение жалобы</w:t>
      </w:r>
      <w:r w:rsidR="00A52F46">
        <w:rPr>
          <w:rFonts w:ascii="Times New Roman" w:hAnsi="Times New Roman"/>
          <w:sz w:val="28"/>
          <w:szCs w:val="28"/>
          <w:lang w:eastAsia="ru-RU"/>
        </w:rPr>
        <w:t xml:space="preserve"> </w:t>
      </w:r>
      <w:r>
        <w:rPr>
          <w:rFonts w:ascii="Times New Roman" w:hAnsi="Times New Roman"/>
          <w:sz w:val="28"/>
          <w:szCs w:val="28"/>
          <w:lang w:eastAsia="ru-RU"/>
        </w:rPr>
        <w:t>осуществляется в рамках и с</w:t>
      </w:r>
      <w:r w:rsidR="00B92807">
        <w:rPr>
          <w:rFonts w:ascii="Times New Roman" w:hAnsi="Times New Roman"/>
          <w:sz w:val="28"/>
          <w:szCs w:val="28"/>
          <w:lang w:eastAsia="ru-RU"/>
        </w:rPr>
        <w:t xml:space="preserve"> </w:t>
      </w:r>
      <w:r>
        <w:rPr>
          <w:rFonts w:ascii="Times New Roman" w:hAnsi="Times New Roman"/>
          <w:sz w:val="28"/>
          <w:szCs w:val="28"/>
          <w:lang w:eastAsia="ru-RU"/>
        </w:rPr>
        <w:t>соблюдением требований Федерального закона № 44-ФЗ, Федерального закона № 152-ФЗ.</w:t>
      </w:r>
    </w:p>
    <w:p w:rsidR="001A2447" w:rsidRPr="00AE72E8" w:rsidRDefault="003E5084" w:rsidP="00FC3ED3">
      <w:pPr>
        <w:tabs>
          <w:tab w:val="left" w:pos="1276"/>
        </w:tabs>
        <w:autoSpaceDE w:val="0"/>
        <w:autoSpaceDN w:val="0"/>
        <w:adjustRightInd w:val="0"/>
        <w:ind w:firstLine="709"/>
        <w:jc w:val="center"/>
        <w:rPr>
          <w:rFonts w:ascii="Times New Roman" w:hAnsi="Times New Roman" w:cs="Times New Roman"/>
          <w:sz w:val="28"/>
          <w:szCs w:val="28"/>
        </w:rPr>
        <w:sectPr w:rsidR="001A2447" w:rsidRPr="00AE72E8" w:rsidSect="00CA5B03">
          <w:pgSz w:w="11906" w:h="16838"/>
          <w:pgMar w:top="1134" w:right="567" w:bottom="1134" w:left="1701" w:header="425" w:footer="0" w:gutter="0"/>
          <w:pgNumType w:start="1"/>
          <w:cols w:space="720"/>
          <w:noEndnote/>
          <w:titlePg/>
          <w:docGrid w:linePitch="299"/>
        </w:sectPr>
      </w:pPr>
      <w:r>
        <w:rPr>
          <w:rFonts w:ascii="Times New Roman" w:hAnsi="Times New Roman" w:cs="Times New Roman"/>
          <w:sz w:val="28"/>
          <w:szCs w:val="28"/>
        </w:rPr>
        <w:t>_______________</w:t>
      </w:r>
    </w:p>
    <w:p w:rsidR="00206A01" w:rsidRDefault="00206A01" w:rsidP="00206A01">
      <w:pPr>
        <w:snapToGrid w:val="0"/>
        <w:ind w:left="5387"/>
        <w:rPr>
          <w:rFonts w:ascii="Times New Roman" w:hAnsi="Times New Roman" w:cs="Times New Roman"/>
          <w:sz w:val="20"/>
          <w:szCs w:val="20"/>
          <w:lang w:eastAsia="ar-SA"/>
        </w:rPr>
      </w:pPr>
      <w:r>
        <w:rPr>
          <w:rFonts w:ascii="Times New Roman" w:hAnsi="Times New Roman"/>
          <w:sz w:val="20"/>
          <w:szCs w:val="20"/>
          <w:lang w:eastAsia="ar-SA"/>
        </w:rPr>
        <w:lastRenderedPageBreak/>
        <w:t>Приложение</w:t>
      </w:r>
      <w:r w:rsidR="00610038">
        <w:rPr>
          <w:rFonts w:ascii="Times New Roman" w:hAnsi="Times New Roman"/>
          <w:sz w:val="20"/>
          <w:szCs w:val="20"/>
          <w:lang w:eastAsia="ar-SA"/>
        </w:rPr>
        <w:t xml:space="preserve"> 1</w:t>
      </w:r>
      <w:r>
        <w:rPr>
          <w:rFonts w:ascii="Times New Roman" w:hAnsi="Times New Roman"/>
          <w:sz w:val="20"/>
          <w:szCs w:val="20"/>
          <w:lang w:eastAsia="ar-SA"/>
        </w:rPr>
        <w:t xml:space="preserve"> </w:t>
      </w:r>
    </w:p>
    <w:p w:rsidR="00206A01" w:rsidRPr="00206A01" w:rsidRDefault="00206A01" w:rsidP="00206A01">
      <w:pPr>
        <w:ind w:left="5387"/>
        <w:rPr>
          <w:rFonts w:ascii="Times New Roman" w:hAnsi="Times New Roman"/>
          <w:sz w:val="20"/>
          <w:szCs w:val="20"/>
        </w:rPr>
      </w:pPr>
      <w:r>
        <w:rPr>
          <w:rFonts w:ascii="Times New Roman" w:hAnsi="Times New Roman"/>
          <w:sz w:val="20"/>
          <w:szCs w:val="20"/>
        </w:rPr>
        <w:t>к Административному регламенту Министерства социальной политики и труда</w:t>
      </w:r>
      <w:r>
        <w:rPr>
          <w:sz w:val="20"/>
          <w:szCs w:val="20"/>
        </w:rPr>
        <w:t xml:space="preserve"> </w:t>
      </w:r>
      <w:r>
        <w:rPr>
          <w:rFonts w:ascii="Times New Roman" w:hAnsi="Times New Roman"/>
          <w:sz w:val="20"/>
          <w:szCs w:val="20"/>
        </w:rPr>
        <w:t>Удмуртско</w:t>
      </w:r>
      <w:r w:rsidR="006D11F7">
        <w:rPr>
          <w:rFonts w:ascii="Times New Roman" w:hAnsi="Times New Roman"/>
          <w:sz w:val="20"/>
          <w:szCs w:val="20"/>
        </w:rPr>
        <w:t xml:space="preserve">й Республики по предоставлению </w:t>
      </w:r>
      <w:r>
        <w:rPr>
          <w:rFonts w:ascii="Times New Roman" w:hAnsi="Times New Roman"/>
          <w:sz w:val="20"/>
          <w:szCs w:val="20"/>
        </w:rPr>
        <w:t>государственной услуги «Постановка на учет лиц, желающих усыновить (удочерить) ребенка (детей), в качестве кандидатов в усыновители»</w:t>
      </w:r>
    </w:p>
    <w:p w:rsidR="00D9778A" w:rsidRDefault="00D9778A" w:rsidP="00206A01">
      <w:pPr>
        <w:pStyle w:val="ConsPlusNonformat"/>
        <w:tabs>
          <w:tab w:val="left" w:pos="3544"/>
        </w:tabs>
        <w:rPr>
          <w:rFonts w:ascii="Times New Roman" w:hAnsi="Times New Roman"/>
          <w:sz w:val="28"/>
          <w:szCs w:val="28"/>
        </w:rPr>
      </w:pPr>
    </w:p>
    <w:p w:rsidR="00D9778A" w:rsidRPr="00AB6EC0" w:rsidRDefault="00D9778A" w:rsidP="00D9778A">
      <w:pPr>
        <w:contextualSpacing/>
        <w:rPr>
          <w:rFonts w:ascii="Times New Roman" w:hAnsi="Times New Roman"/>
          <w:sz w:val="28"/>
          <w:szCs w:val="28"/>
        </w:rPr>
      </w:pPr>
      <w:r>
        <w:rPr>
          <w:rFonts w:ascii="Times New Roman" w:hAnsi="Times New Roman"/>
          <w:b/>
          <w:sz w:val="28"/>
          <w:szCs w:val="28"/>
        </w:rPr>
        <w:t>Расписка-уведомление о прие</w:t>
      </w:r>
      <w:r w:rsidRPr="00AB6EC0">
        <w:rPr>
          <w:rFonts w:ascii="Times New Roman" w:hAnsi="Times New Roman"/>
          <w:b/>
          <w:sz w:val="28"/>
          <w:szCs w:val="28"/>
        </w:rPr>
        <w:t>ме документов</w:t>
      </w:r>
    </w:p>
    <w:p w:rsidR="00D9778A" w:rsidRPr="00AB6EC0" w:rsidRDefault="00D9778A" w:rsidP="00D9778A">
      <w:pPr>
        <w:contextualSpacing/>
        <w:rPr>
          <w:rFonts w:ascii="Times New Roman" w:hAnsi="Times New Roman"/>
          <w:sz w:val="28"/>
          <w:szCs w:val="28"/>
        </w:rPr>
      </w:pPr>
      <w:r w:rsidRPr="00AB6EC0">
        <w:rPr>
          <w:rFonts w:ascii="Times New Roman" w:hAnsi="Times New Roman"/>
          <w:sz w:val="28"/>
          <w:szCs w:val="28"/>
        </w:rPr>
        <w:t>Заявление гр._______________________________________________________</w:t>
      </w:r>
    </w:p>
    <w:p w:rsidR="00D9778A" w:rsidRPr="00AB6EC0" w:rsidRDefault="00D9778A" w:rsidP="00D9778A">
      <w:pPr>
        <w:contextualSpacing/>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552"/>
      </w:tblGrid>
      <w:tr w:rsidR="00D9778A" w:rsidRPr="00AB6EC0" w:rsidTr="00B21A4B">
        <w:tc>
          <w:tcPr>
            <w:tcW w:w="2518" w:type="dxa"/>
          </w:tcPr>
          <w:p w:rsidR="00D9778A" w:rsidRPr="00003CD0" w:rsidRDefault="00D9778A" w:rsidP="00B21A4B">
            <w:pPr>
              <w:contextualSpacing/>
              <w:jc w:val="center"/>
              <w:rPr>
                <w:rFonts w:ascii="Times New Roman" w:hAnsi="Times New Roman"/>
                <w:sz w:val="28"/>
                <w:szCs w:val="28"/>
              </w:rPr>
            </w:pPr>
            <w:r w:rsidRPr="00003CD0">
              <w:rPr>
                <w:rFonts w:ascii="Times New Roman" w:hAnsi="Times New Roman"/>
                <w:sz w:val="28"/>
                <w:szCs w:val="28"/>
              </w:rPr>
              <w:t>Регистрационный</w:t>
            </w:r>
            <w:r w:rsidRPr="00003CD0">
              <w:rPr>
                <w:rFonts w:ascii="Times New Roman" w:hAnsi="Times New Roman"/>
                <w:sz w:val="28"/>
                <w:szCs w:val="28"/>
              </w:rPr>
              <w:br/>
              <w:t>номер заявления</w:t>
            </w:r>
          </w:p>
        </w:tc>
        <w:tc>
          <w:tcPr>
            <w:tcW w:w="1701" w:type="dxa"/>
          </w:tcPr>
          <w:p w:rsidR="00D9778A" w:rsidRPr="00003CD0" w:rsidRDefault="00D9778A" w:rsidP="00B21A4B">
            <w:pPr>
              <w:contextualSpacing/>
              <w:jc w:val="center"/>
              <w:rPr>
                <w:rFonts w:ascii="Times New Roman" w:hAnsi="Times New Roman"/>
                <w:sz w:val="28"/>
                <w:szCs w:val="28"/>
              </w:rPr>
            </w:pPr>
            <w:r>
              <w:rPr>
                <w:rFonts w:ascii="Times New Roman" w:hAnsi="Times New Roman"/>
                <w:sz w:val="28"/>
                <w:szCs w:val="28"/>
              </w:rPr>
              <w:t>Дата прие</w:t>
            </w:r>
            <w:r w:rsidRPr="00003CD0">
              <w:rPr>
                <w:rFonts w:ascii="Times New Roman" w:hAnsi="Times New Roman"/>
                <w:sz w:val="28"/>
                <w:szCs w:val="28"/>
              </w:rPr>
              <w:t>ма заявления</w:t>
            </w:r>
          </w:p>
        </w:tc>
        <w:tc>
          <w:tcPr>
            <w:tcW w:w="2693" w:type="dxa"/>
          </w:tcPr>
          <w:p w:rsidR="00D9778A" w:rsidRPr="00003CD0" w:rsidRDefault="00D9778A" w:rsidP="00B21A4B">
            <w:pPr>
              <w:contextualSpacing/>
              <w:jc w:val="center"/>
              <w:rPr>
                <w:rFonts w:ascii="Times New Roman" w:hAnsi="Times New Roman"/>
                <w:sz w:val="28"/>
                <w:szCs w:val="28"/>
              </w:rPr>
            </w:pPr>
            <w:r w:rsidRPr="00003CD0">
              <w:rPr>
                <w:rFonts w:ascii="Times New Roman" w:hAnsi="Times New Roman"/>
                <w:sz w:val="28"/>
                <w:szCs w:val="28"/>
              </w:rPr>
              <w:t xml:space="preserve">Подпись должностного лица </w:t>
            </w:r>
          </w:p>
        </w:tc>
        <w:tc>
          <w:tcPr>
            <w:tcW w:w="2552" w:type="dxa"/>
          </w:tcPr>
          <w:p w:rsidR="00D9778A" w:rsidRPr="00003CD0" w:rsidRDefault="00D9778A" w:rsidP="00B21A4B">
            <w:pPr>
              <w:contextualSpacing/>
              <w:jc w:val="center"/>
              <w:rPr>
                <w:rFonts w:ascii="Times New Roman" w:hAnsi="Times New Roman"/>
                <w:sz w:val="28"/>
                <w:szCs w:val="28"/>
              </w:rPr>
            </w:pPr>
            <w:r w:rsidRPr="00003CD0">
              <w:rPr>
                <w:rFonts w:ascii="Times New Roman" w:hAnsi="Times New Roman"/>
                <w:sz w:val="28"/>
                <w:szCs w:val="28"/>
              </w:rPr>
              <w:t>Фамилия, инициалы должностного лица</w:t>
            </w:r>
          </w:p>
        </w:tc>
      </w:tr>
      <w:tr w:rsidR="00D9778A" w:rsidRPr="00AB6EC0" w:rsidTr="00B21A4B">
        <w:trPr>
          <w:trHeight w:val="410"/>
        </w:trPr>
        <w:tc>
          <w:tcPr>
            <w:tcW w:w="2518" w:type="dxa"/>
          </w:tcPr>
          <w:p w:rsidR="00D9778A" w:rsidRPr="00AB6EC0" w:rsidRDefault="00D9778A" w:rsidP="00B21A4B">
            <w:pPr>
              <w:contextualSpacing/>
              <w:rPr>
                <w:rFonts w:ascii="Times New Roman" w:hAnsi="Times New Roman"/>
                <w:sz w:val="24"/>
                <w:szCs w:val="24"/>
              </w:rPr>
            </w:pPr>
          </w:p>
          <w:p w:rsidR="00D9778A" w:rsidRPr="00AB6EC0" w:rsidRDefault="00D9778A" w:rsidP="00B21A4B">
            <w:pPr>
              <w:contextualSpacing/>
              <w:rPr>
                <w:rFonts w:ascii="Times New Roman" w:hAnsi="Times New Roman"/>
                <w:sz w:val="24"/>
                <w:szCs w:val="24"/>
              </w:rPr>
            </w:pPr>
          </w:p>
        </w:tc>
        <w:tc>
          <w:tcPr>
            <w:tcW w:w="1701" w:type="dxa"/>
          </w:tcPr>
          <w:p w:rsidR="00D9778A" w:rsidRPr="00AB6EC0" w:rsidRDefault="00D9778A" w:rsidP="00B21A4B">
            <w:pPr>
              <w:contextualSpacing/>
              <w:rPr>
                <w:rFonts w:ascii="Times New Roman" w:hAnsi="Times New Roman"/>
                <w:sz w:val="24"/>
                <w:szCs w:val="24"/>
              </w:rPr>
            </w:pPr>
          </w:p>
        </w:tc>
        <w:tc>
          <w:tcPr>
            <w:tcW w:w="2693" w:type="dxa"/>
          </w:tcPr>
          <w:p w:rsidR="00D9778A" w:rsidRPr="00AB6EC0" w:rsidRDefault="00D9778A" w:rsidP="00B21A4B">
            <w:pPr>
              <w:contextualSpacing/>
              <w:rPr>
                <w:rFonts w:ascii="Times New Roman" w:hAnsi="Times New Roman"/>
                <w:sz w:val="24"/>
                <w:szCs w:val="24"/>
              </w:rPr>
            </w:pPr>
          </w:p>
        </w:tc>
        <w:tc>
          <w:tcPr>
            <w:tcW w:w="2552" w:type="dxa"/>
          </w:tcPr>
          <w:p w:rsidR="00D9778A" w:rsidRPr="00AB6EC0" w:rsidRDefault="00D9778A" w:rsidP="00B21A4B">
            <w:pPr>
              <w:contextualSpacing/>
              <w:rPr>
                <w:rFonts w:ascii="Times New Roman" w:hAnsi="Times New Roman"/>
                <w:sz w:val="24"/>
                <w:szCs w:val="24"/>
              </w:rPr>
            </w:pPr>
          </w:p>
        </w:tc>
      </w:tr>
      <w:tr w:rsidR="00C33DBF" w:rsidRPr="00AB6EC0" w:rsidTr="00B21A4B">
        <w:trPr>
          <w:trHeight w:val="410"/>
        </w:trPr>
        <w:tc>
          <w:tcPr>
            <w:tcW w:w="2518" w:type="dxa"/>
          </w:tcPr>
          <w:p w:rsidR="00C33DBF" w:rsidRPr="00AB6EC0" w:rsidRDefault="00C33DBF" w:rsidP="00B21A4B">
            <w:pPr>
              <w:contextualSpacing/>
              <w:rPr>
                <w:rFonts w:ascii="Times New Roman" w:hAnsi="Times New Roman"/>
                <w:sz w:val="24"/>
                <w:szCs w:val="24"/>
              </w:rPr>
            </w:pPr>
          </w:p>
        </w:tc>
        <w:tc>
          <w:tcPr>
            <w:tcW w:w="1701" w:type="dxa"/>
          </w:tcPr>
          <w:p w:rsidR="00C33DBF" w:rsidRPr="00AB6EC0" w:rsidRDefault="00C33DBF" w:rsidP="00B21A4B">
            <w:pPr>
              <w:contextualSpacing/>
              <w:rPr>
                <w:rFonts w:ascii="Times New Roman" w:hAnsi="Times New Roman"/>
                <w:sz w:val="24"/>
                <w:szCs w:val="24"/>
              </w:rPr>
            </w:pPr>
          </w:p>
        </w:tc>
        <w:tc>
          <w:tcPr>
            <w:tcW w:w="2693" w:type="dxa"/>
          </w:tcPr>
          <w:p w:rsidR="00C33DBF" w:rsidRPr="00AB6EC0" w:rsidRDefault="00C33DBF" w:rsidP="00B21A4B">
            <w:pPr>
              <w:contextualSpacing/>
              <w:rPr>
                <w:rFonts w:ascii="Times New Roman" w:hAnsi="Times New Roman"/>
                <w:sz w:val="24"/>
                <w:szCs w:val="24"/>
              </w:rPr>
            </w:pPr>
          </w:p>
        </w:tc>
        <w:tc>
          <w:tcPr>
            <w:tcW w:w="2552" w:type="dxa"/>
          </w:tcPr>
          <w:p w:rsidR="00C33DBF" w:rsidRPr="00AB6EC0" w:rsidRDefault="00C33DBF" w:rsidP="00B21A4B">
            <w:pPr>
              <w:contextualSpacing/>
              <w:rPr>
                <w:rFonts w:ascii="Times New Roman" w:hAnsi="Times New Roman"/>
                <w:sz w:val="24"/>
                <w:szCs w:val="24"/>
              </w:rPr>
            </w:pPr>
          </w:p>
        </w:tc>
      </w:tr>
      <w:tr w:rsidR="00C33DBF" w:rsidRPr="00AB6EC0" w:rsidTr="00B21A4B">
        <w:trPr>
          <w:trHeight w:val="410"/>
        </w:trPr>
        <w:tc>
          <w:tcPr>
            <w:tcW w:w="2518" w:type="dxa"/>
          </w:tcPr>
          <w:p w:rsidR="00C33DBF" w:rsidRPr="00AB6EC0" w:rsidRDefault="00C33DBF" w:rsidP="00B21A4B">
            <w:pPr>
              <w:contextualSpacing/>
              <w:rPr>
                <w:rFonts w:ascii="Times New Roman" w:hAnsi="Times New Roman"/>
                <w:sz w:val="24"/>
                <w:szCs w:val="24"/>
              </w:rPr>
            </w:pPr>
          </w:p>
        </w:tc>
        <w:tc>
          <w:tcPr>
            <w:tcW w:w="1701" w:type="dxa"/>
          </w:tcPr>
          <w:p w:rsidR="00C33DBF" w:rsidRPr="00AB6EC0" w:rsidRDefault="00C33DBF" w:rsidP="00B21A4B">
            <w:pPr>
              <w:contextualSpacing/>
              <w:rPr>
                <w:rFonts w:ascii="Times New Roman" w:hAnsi="Times New Roman"/>
                <w:sz w:val="24"/>
                <w:szCs w:val="24"/>
              </w:rPr>
            </w:pPr>
          </w:p>
        </w:tc>
        <w:tc>
          <w:tcPr>
            <w:tcW w:w="2693" w:type="dxa"/>
          </w:tcPr>
          <w:p w:rsidR="00C33DBF" w:rsidRPr="00AB6EC0" w:rsidRDefault="00C33DBF" w:rsidP="00B21A4B">
            <w:pPr>
              <w:contextualSpacing/>
              <w:rPr>
                <w:rFonts w:ascii="Times New Roman" w:hAnsi="Times New Roman"/>
                <w:sz w:val="24"/>
                <w:szCs w:val="24"/>
              </w:rPr>
            </w:pPr>
          </w:p>
        </w:tc>
        <w:tc>
          <w:tcPr>
            <w:tcW w:w="2552" w:type="dxa"/>
          </w:tcPr>
          <w:p w:rsidR="00C33DBF" w:rsidRPr="00AB6EC0" w:rsidRDefault="00C33DBF" w:rsidP="00B21A4B">
            <w:pPr>
              <w:contextualSpacing/>
              <w:rPr>
                <w:rFonts w:ascii="Times New Roman" w:hAnsi="Times New Roman"/>
                <w:sz w:val="24"/>
                <w:szCs w:val="24"/>
              </w:rPr>
            </w:pPr>
          </w:p>
        </w:tc>
      </w:tr>
    </w:tbl>
    <w:p w:rsidR="00D9778A" w:rsidRPr="00AB6EC0" w:rsidRDefault="00D9778A" w:rsidP="00D9778A">
      <w:pPr>
        <w:contextualSpacing/>
        <w:rPr>
          <w:rFonts w:ascii="Times New Roman" w:hAnsi="Times New Roman"/>
          <w:sz w:val="28"/>
          <w:szCs w:val="28"/>
        </w:rPr>
      </w:pPr>
    </w:p>
    <w:p w:rsidR="00D9778A" w:rsidRDefault="00D9778A" w:rsidP="00D9778A">
      <w:pPr>
        <w:contextualSpacing/>
        <w:rPr>
          <w:rFonts w:ascii="Times New Roman" w:hAnsi="Times New Roman"/>
          <w:sz w:val="28"/>
          <w:szCs w:val="28"/>
        </w:rPr>
      </w:pPr>
      <w:r w:rsidRPr="00AB6EC0">
        <w:rPr>
          <w:rFonts w:ascii="Times New Roman" w:hAnsi="Times New Roman"/>
          <w:sz w:val="28"/>
          <w:szCs w:val="28"/>
        </w:rPr>
        <w:t>Номер телефона для получения информац</w:t>
      </w:r>
      <w:r>
        <w:rPr>
          <w:rFonts w:ascii="Times New Roman" w:hAnsi="Times New Roman"/>
          <w:sz w:val="28"/>
          <w:szCs w:val="28"/>
        </w:rPr>
        <w:t>ии ____________________________</w:t>
      </w:r>
    </w:p>
    <w:p w:rsidR="00206A01" w:rsidRDefault="00206A01" w:rsidP="00206A01">
      <w:pPr>
        <w:pStyle w:val="ConsPlusNonformat"/>
        <w:tabs>
          <w:tab w:val="left" w:pos="3544"/>
        </w:tabs>
        <w:rPr>
          <w:rFonts w:ascii="Times New Roman" w:hAnsi="Times New Roman"/>
          <w:sz w:val="28"/>
          <w:szCs w:val="28"/>
        </w:rPr>
      </w:pPr>
      <w:r>
        <w:rPr>
          <w:rFonts w:ascii="Times New Roman" w:hAnsi="Times New Roman"/>
          <w:sz w:val="28"/>
          <w:szCs w:val="28"/>
        </w:rPr>
        <w:t>_____________________________________________________</w:t>
      </w:r>
      <w:r w:rsidR="00C82675">
        <w:rPr>
          <w:rFonts w:ascii="Times New Roman" w:hAnsi="Times New Roman"/>
          <w:sz w:val="28"/>
          <w:szCs w:val="28"/>
        </w:rPr>
        <w:t>______________</w:t>
      </w:r>
    </w:p>
    <w:p w:rsidR="001A2447" w:rsidRDefault="00206A01" w:rsidP="00C82675">
      <w:pPr>
        <w:pStyle w:val="ConsPlusNonformat"/>
        <w:spacing w:before="60" w:line="240" w:lineRule="exact"/>
        <w:ind w:firstLine="709"/>
        <w:rPr>
          <w:rFonts w:ascii="Times New Roman" w:hAnsi="Times New Roman"/>
          <w:sz w:val="28"/>
          <w:szCs w:val="28"/>
          <w:vertAlign w:val="superscript"/>
        </w:rPr>
      </w:pPr>
      <w:r>
        <w:rPr>
          <w:rFonts w:ascii="Times New Roman" w:hAnsi="Times New Roman"/>
          <w:sz w:val="28"/>
          <w:szCs w:val="28"/>
          <w:vertAlign w:val="superscript"/>
        </w:rPr>
        <w:t xml:space="preserve">(подпись) </w:t>
      </w:r>
      <w:r w:rsidR="00C82675">
        <w:rPr>
          <w:rFonts w:ascii="Times New Roman" w:hAnsi="Times New Roman"/>
          <w:sz w:val="28"/>
          <w:szCs w:val="28"/>
          <w:vertAlign w:val="superscript"/>
        </w:rPr>
        <w:t xml:space="preserve">        </w:t>
      </w:r>
      <w:r>
        <w:rPr>
          <w:rFonts w:ascii="Times New Roman" w:hAnsi="Times New Roman"/>
          <w:sz w:val="28"/>
          <w:szCs w:val="28"/>
          <w:vertAlign w:val="superscript"/>
        </w:rPr>
        <w:t xml:space="preserve">(фамилия, имя, отчество, должность специалиста </w:t>
      </w:r>
      <w:r w:rsidR="006D11F7">
        <w:rPr>
          <w:rFonts w:ascii="Times New Roman" w:hAnsi="Times New Roman"/>
          <w:sz w:val="28"/>
          <w:szCs w:val="28"/>
          <w:vertAlign w:val="superscript"/>
        </w:rPr>
        <w:t>Управления</w:t>
      </w:r>
      <w:r w:rsidR="00C82675">
        <w:rPr>
          <w:rFonts w:ascii="Times New Roman" w:hAnsi="Times New Roman"/>
          <w:sz w:val="28"/>
          <w:szCs w:val="28"/>
          <w:vertAlign w:val="superscript"/>
        </w:rPr>
        <w:t>, органа  опеки и попечительства)</w:t>
      </w: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446A2B" w:rsidRDefault="00446A2B" w:rsidP="00446A2B">
      <w:pPr>
        <w:snapToGrid w:val="0"/>
        <w:ind w:left="5387"/>
        <w:rPr>
          <w:rFonts w:ascii="Times New Roman" w:hAnsi="Times New Roman" w:cs="Times New Roman"/>
          <w:sz w:val="20"/>
          <w:szCs w:val="20"/>
          <w:lang w:eastAsia="ar-SA"/>
        </w:rPr>
      </w:pPr>
      <w:r>
        <w:rPr>
          <w:rFonts w:ascii="Times New Roman" w:hAnsi="Times New Roman"/>
          <w:sz w:val="20"/>
          <w:szCs w:val="20"/>
          <w:lang w:eastAsia="ar-SA"/>
        </w:rPr>
        <w:lastRenderedPageBreak/>
        <w:t xml:space="preserve">Приложение 2 </w:t>
      </w:r>
    </w:p>
    <w:p w:rsidR="00446A2B" w:rsidRDefault="00446A2B" w:rsidP="00446A2B">
      <w:pPr>
        <w:ind w:left="5387"/>
        <w:rPr>
          <w:rFonts w:ascii="Times New Roman" w:hAnsi="Times New Roman"/>
          <w:sz w:val="20"/>
          <w:szCs w:val="20"/>
        </w:rPr>
      </w:pPr>
      <w:r>
        <w:rPr>
          <w:rFonts w:ascii="Times New Roman" w:hAnsi="Times New Roman"/>
          <w:sz w:val="20"/>
          <w:szCs w:val="20"/>
        </w:rPr>
        <w:t>к Административному регламенту Министерства социальной политики и труда</w:t>
      </w:r>
      <w:r>
        <w:rPr>
          <w:sz w:val="20"/>
          <w:szCs w:val="20"/>
        </w:rPr>
        <w:t xml:space="preserve"> </w:t>
      </w:r>
      <w:r>
        <w:rPr>
          <w:rFonts w:ascii="Times New Roman" w:hAnsi="Times New Roman"/>
          <w:sz w:val="20"/>
          <w:szCs w:val="20"/>
        </w:rPr>
        <w:t>Удмуртской Республики по предоставлению государственной услуги «Постановка на учет лиц, желающих усыновить (удочерить) ребенка (детей), в качестве кандидатов в усыновители»</w:t>
      </w:r>
    </w:p>
    <w:p w:rsidR="00446A2B" w:rsidRDefault="00446A2B" w:rsidP="00446A2B">
      <w:pPr>
        <w:ind w:left="5387"/>
        <w:rPr>
          <w:rFonts w:ascii="Times New Roman" w:hAnsi="Times New Roman"/>
          <w:sz w:val="20"/>
          <w:szCs w:val="20"/>
        </w:rPr>
      </w:pPr>
    </w:p>
    <w:p w:rsidR="00446A2B" w:rsidRDefault="00446A2B" w:rsidP="00446A2B">
      <w:pPr>
        <w:ind w:left="5387"/>
        <w:rPr>
          <w:rFonts w:ascii="Times New Roman" w:hAnsi="Times New Roman"/>
          <w:sz w:val="20"/>
          <w:szCs w:val="20"/>
        </w:rPr>
      </w:pPr>
    </w:p>
    <w:p w:rsidR="00446A2B" w:rsidRPr="00446A2B" w:rsidRDefault="00446A2B" w:rsidP="00446A2B">
      <w:pPr>
        <w:pStyle w:val="ConsPlusNormal"/>
        <w:jc w:val="center"/>
        <w:rPr>
          <w:rFonts w:ascii="Times New Roman" w:hAnsi="Times New Roman" w:cs="Times New Roman"/>
          <w:sz w:val="24"/>
          <w:szCs w:val="24"/>
        </w:rPr>
      </w:pPr>
      <w:r w:rsidRPr="00446A2B">
        <w:rPr>
          <w:rFonts w:ascii="Times New Roman" w:hAnsi="Times New Roman" w:cs="Times New Roman"/>
          <w:sz w:val="24"/>
          <w:szCs w:val="24"/>
        </w:rPr>
        <w:t>ЖУРНАЛ</w:t>
      </w:r>
    </w:p>
    <w:p w:rsidR="00446A2B" w:rsidRDefault="004F3527" w:rsidP="00446A2B">
      <w:pPr>
        <w:pStyle w:val="ConsPlusNormal"/>
        <w:jc w:val="center"/>
        <w:rPr>
          <w:rFonts w:ascii="Times New Roman" w:hAnsi="Times New Roman" w:cs="Times New Roman"/>
          <w:sz w:val="24"/>
          <w:szCs w:val="24"/>
        </w:rPr>
      </w:pPr>
      <w:r w:rsidRPr="00511515">
        <w:rPr>
          <w:rFonts w:ascii="Times New Roman" w:hAnsi="Times New Roman" w:cs="Times New Roman"/>
          <w:sz w:val="28"/>
          <w:szCs w:val="28"/>
        </w:rPr>
        <w:t>учета кандидатов в усыновители - граждан Российской Федерации</w:t>
      </w:r>
    </w:p>
    <w:p w:rsidR="00446A2B" w:rsidRDefault="00446A2B" w:rsidP="00446A2B">
      <w:pPr>
        <w:pStyle w:val="ConsPlusNormal"/>
        <w:jc w:val="center"/>
        <w:rPr>
          <w:rFonts w:ascii="Times New Roman" w:hAnsi="Times New Roman" w:cs="Times New Roman"/>
          <w:sz w:val="24"/>
          <w:szCs w:val="24"/>
        </w:rPr>
      </w:pPr>
    </w:p>
    <w:tbl>
      <w:tblPr>
        <w:tblStyle w:val="af2"/>
        <w:tblW w:w="9577" w:type="dxa"/>
        <w:tblInd w:w="57" w:type="dxa"/>
        <w:tblLayout w:type="fixed"/>
        <w:tblLook w:val="04A0" w:firstRow="1" w:lastRow="0" w:firstColumn="1" w:lastColumn="0" w:noHBand="0" w:noVBand="1"/>
      </w:tblPr>
      <w:tblGrid>
        <w:gridCol w:w="540"/>
        <w:gridCol w:w="958"/>
        <w:gridCol w:w="1134"/>
        <w:gridCol w:w="992"/>
        <w:gridCol w:w="1134"/>
        <w:gridCol w:w="992"/>
        <w:gridCol w:w="992"/>
        <w:gridCol w:w="1134"/>
        <w:gridCol w:w="1701"/>
      </w:tblGrid>
      <w:tr w:rsidR="004F3527" w:rsidTr="00826284">
        <w:tc>
          <w:tcPr>
            <w:tcW w:w="540"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п/п</w:t>
            </w:r>
          </w:p>
        </w:tc>
        <w:tc>
          <w:tcPr>
            <w:tcW w:w="958" w:type="dxa"/>
          </w:tcPr>
          <w:p w:rsidR="004F3527" w:rsidRPr="004F3527" w:rsidRDefault="00986A58" w:rsidP="00446A2B">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 xml:space="preserve">Дата </w:t>
            </w:r>
            <w:r w:rsidR="004F3527" w:rsidRPr="004F3527">
              <w:rPr>
                <w:rFonts w:ascii="Times New Roman" w:hAnsi="Times New Roman" w:cs="Times New Roman"/>
                <w:sz w:val="22"/>
                <w:szCs w:val="22"/>
              </w:rPr>
              <w:t xml:space="preserve">постановки на учет </w:t>
            </w:r>
          </w:p>
        </w:tc>
        <w:tc>
          <w:tcPr>
            <w:tcW w:w="2126" w:type="dxa"/>
            <w:gridSpan w:val="2"/>
          </w:tcPr>
          <w:p w:rsidR="004F3527" w:rsidRPr="004F3527" w:rsidRDefault="00986A58" w:rsidP="00446A2B">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 xml:space="preserve">ФИО кандидатов </w:t>
            </w:r>
            <w:r w:rsidR="004F3527" w:rsidRPr="004F3527">
              <w:rPr>
                <w:rFonts w:ascii="Times New Roman" w:hAnsi="Times New Roman" w:cs="Times New Roman"/>
                <w:sz w:val="22"/>
                <w:szCs w:val="22"/>
              </w:rPr>
              <w:t>в усыновители</w:t>
            </w: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xml:space="preserve">Дата выдачи заключения о возможности быть усыновителем </w:t>
            </w:r>
          </w:p>
        </w:tc>
        <w:tc>
          <w:tcPr>
            <w:tcW w:w="3118" w:type="dxa"/>
            <w:gridSpan w:val="3"/>
          </w:tcPr>
          <w:p w:rsidR="004F3527" w:rsidRPr="00993A83" w:rsidRDefault="00986A58" w:rsidP="00446A2B">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 xml:space="preserve">Намерение </w:t>
            </w:r>
            <w:r w:rsidR="004F3527" w:rsidRPr="004F3527">
              <w:rPr>
                <w:rFonts w:ascii="Times New Roman" w:hAnsi="Times New Roman" w:cs="Times New Roman"/>
                <w:sz w:val="22"/>
                <w:szCs w:val="22"/>
              </w:rPr>
              <w:t xml:space="preserve">по ребенку </w:t>
            </w:r>
            <w:r w:rsidR="00993A83">
              <w:rPr>
                <w:rFonts w:ascii="Times New Roman" w:hAnsi="Times New Roman" w:cs="Times New Roman"/>
                <w:sz w:val="22"/>
                <w:szCs w:val="22"/>
                <w:lang w:val="en-US"/>
              </w:rPr>
              <w:t>(</w:t>
            </w:r>
            <w:r w:rsidR="00993A83">
              <w:rPr>
                <w:rFonts w:ascii="Times New Roman" w:hAnsi="Times New Roman" w:cs="Times New Roman"/>
                <w:sz w:val="22"/>
                <w:szCs w:val="22"/>
              </w:rPr>
              <w:t>детях)</w:t>
            </w:r>
          </w:p>
        </w:tc>
        <w:tc>
          <w:tcPr>
            <w:tcW w:w="1701" w:type="dxa"/>
          </w:tcPr>
          <w:p w:rsidR="004F3527" w:rsidRPr="004F3527" w:rsidRDefault="004F3527" w:rsidP="004F3527">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xml:space="preserve">Информация о выданных направлениях </w:t>
            </w:r>
          </w:p>
        </w:tc>
      </w:tr>
      <w:tr w:rsidR="004F3527" w:rsidTr="00826284">
        <w:tc>
          <w:tcPr>
            <w:tcW w:w="540"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58"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Супруг</w:t>
            </w: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xml:space="preserve">Супруга </w:t>
            </w: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Количество</w:t>
            </w: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xml:space="preserve">Пол </w:t>
            </w: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Состояние здор</w:t>
            </w:r>
            <w:r>
              <w:rPr>
                <w:rFonts w:ascii="Times New Roman" w:hAnsi="Times New Roman" w:cs="Times New Roman"/>
                <w:sz w:val="22"/>
                <w:szCs w:val="22"/>
              </w:rPr>
              <w:t>о</w:t>
            </w:r>
            <w:r w:rsidRPr="004F3527">
              <w:rPr>
                <w:rFonts w:ascii="Times New Roman" w:hAnsi="Times New Roman" w:cs="Times New Roman"/>
                <w:sz w:val="22"/>
                <w:szCs w:val="22"/>
              </w:rPr>
              <w:t xml:space="preserve">вья </w:t>
            </w:r>
          </w:p>
        </w:tc>
        <w:tc>
          <w:tcPr>
            <w:tcW w:w="1701" w:type="dxa"/>
          </w:tcPr>
          <w:p w:rsidR="004F3527" w:rsidRPr="004F3527" w:rsidRDefault="004F3527" w:rsidP="00446A2B">
            <w:pPr>
              <w:pStyle w:val="ConsPlusNormal"/>
              <w:ind w:left="0" w:firstLine="0"/>
              <w:jc w:val="center"/>
              <w:rPr>
                <w:rFonts w:ascii="Times New Roman" w:hAnsi="Times New Roman" w:cs="Times New Roman"/>
                <w:sz w:val="22"/>
                <w:szCs w:val="22"/>
              </w:rPr>
            </w:pPr>
          </w:p>
        </w:tc>
      </w:tr>
      <w:tr w:rsidR="004F3527" w:rsidTr="00826284">
        <w:tc>
          <w:tcPr>
            <w:tcW w:w="540"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58"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701" w:type="dxa"/>
          </w:tcPr>
          <w:p w:rsidR="004F3527" w:rsidRPr="004F3527" w:rsidRDefault="004F3527" w:rsidP="00446A2B">
            <w:pPr>
              <w:pStyle w:val="ConsPlusNormal"/>
              <w:ind w:left="0" w:firstLine="0"/>
              <w:jc w:val="center"/>
              <w:rPr>
                <w:rFonts w:ascii="Times New Roman" w:hAnsi="Times New Roman" w:cs="Times New Roman"/>
                <w:sz w:val="22"/>
                <w:szCs w:val="22"/>
              </w:rPr>
            </w:pPr>
          </w:p>
        </w:tc>
      </w:tr>
      <w:tr w:rsidR="004F3527" w:rsidTr="00826284">
        <w:tc>
          <w:tcPr>
            <w:tcW w:w="540"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58"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992"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134" w:type="dxa"/>
          </w:tcPr>
          <w:p w:rsidR="004F3527" w:rsidRPr="004F3527" w:rsidRDefault="004F3527" w:rsidP="00446A2B">
            <w:pPr>
              <w:pStyle w:val="ConsPlusNormal"/>
              <w:ind w:left="0" w:firstLine="0"/>
              <w:jc w:val="center"/>
              <w:rPr>
                <w:rFonts w:ascii="Times New Roman" w:hAnsi="Times New Roman" w:cs="Times New Roman"/>
                <w:sz w:val="22"/>
                <w:szCs w:val="22"/>
              </w:rPr>
            </w:pPr>
          </w:p>
        </w:tc>
        <w:tc>
          <w:tcPr>
            <w:tcW w:w="1701" w:type="dxa"/>
          </w:tcPr>
          <w:p w:rsidR="004F3527" w:rsidRPr="004F3527" w:rsidRDefault="004F3527" w:rsidP="00446A2B">
            <w:pPr>
              <w:pStyle w:val="ConsPlusNormal"/>
              <w:ind w:left="0" w:firstLine="0"/>
              <w:jc w:val="center"/>
              <w:rPr>
                <w:rFonts w:ascii="Times New Roman" w:hAnsi="Times New Roman" w:cs="Times New Roman"/>
                <w:sz w:val="22"/>
                <w:szCs w:val="22"/>
              </w:rPr>
            </w:pPr>
          </w:p>
        </w:tc>
      </w:tr>
    </w:tbl>
    <w:p w:rsidR="00446A2B" w:rsidRPr="00446A2B" w:rsidRDefault="00446A2B" w:rsidP="00446A2B">
      <w:pPr>
        <w:pStyle w:val="ConsPlusNormal"/>
        <w:jc w:val="center"/>
        <w:rPr>
          <w:rFonts w:ascii="Times New Roman" w:hAnsi="Times New Roman" w:cs="Times New Roman"/>
          <w:sz w:val="24"/>
          <w:szCs w:val="24"/>
        </w:rPr>
      </w:pPr>
    </w:p>
    <w:p w:rsidR="00446A2B" w:rsidRDefault="00446A2B" w:rsidP="00446A2B">
      <w:pPr>
        <w:pStyle w:val="ConsPlusNormal"/>
      </w:pPr>
    </w:p>
    <w:p w:rsidR="00446A2B" w:rsidRPr="00206A01" w:rsidRDefault="00446A2B" w:rsidP="00446A2B">
      <w:pPr>
        <w:ind w:left="5387"/>
        <w:rPr>
          <w:rFonts w:ascii="Times New Roman" w:hAnsi="Times New Roman"/>
          <w:sz w:val="20"/>
          <w:szCs w:val="20"/>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902790" w:rsidRDefault="00902790" w:rsidP="004F3527">
      <w:pPr>
        <w:snapToGrid w:val="0"/>
        <w:ind w:left="5387"/>
        <w:rPr>
          <w:rFonts w:ascii="Times New Roman" w:hAnsi="Times New Roman"/>
          <w:sz w:val="20"/>
          <w:szCs w:val="20"/>
          <w:lang w:eastAsia="ar-SA"/>
        </w:rPr>
      </w:pPr>
    </w:p>
    <w:p w:rsidR="004F3527" w:rsidRDefault="004F3527" w:rsidP="004F3527">
      <w:pPr>
        <w:snapToGrid w:val="0"/>
        <w:ind w:left="5387"/>
        <w:rPr>
          <w:rFonts w:ascii="Times New Roman" w:hAnsi="Times New Roman" w:cs="Times New Roman"/>
          <w:sz w:val="20"/>
          <w:szCs w:val="20"/>
          <w:lang w:eastAsia="ar-SA"/>
        </w:rPr>
      </w:pPr>
      <w:bookmarkStart w:id="23" w:name="_GoBack"/>
      <w:bookmarkEnd w:id="23"/>
      <w:r>
        <w:rPr>
          <w:rFonts w:ascii="Times New Roman" w:hAnsi="Times New Roman"/>
          <w:sz w:val="20"/>
          <w:szCs w:val="20"/>
          <w:lang w:eastAsia="ar-SA"/>
        </w:rPr>
        <w:lastRenderedPageBreak/>
        <w:t xml:space="preserve">Приложение 3 </w:t>
      </w:r>
    </w:p>
    <w:p w:rsidR="004F3527" w:rsidRDefault="004F3527" w:rsidP="004F3527">
      <w:pPr>
        <w:ind w:left="5387"/>
        <w:rPr>
          <w:rFonts w:ascii="Times New Roman" w:hAnsi="Times New Roman"/>
          <w:sz w:val="20"/>
          <w:szCs w:val="20"/>
        </w:rPr>
      </w:pPr>
      <w:r>
        <w:rPr>
          <w:rFonts w:ascii="Times New Roman" w:hAnsi="Times New Roman"/>
          <w:sz w:val="20"/>
          <w:szCs w:val="20"/>
        </w:rPr>
        <w:t>к Административному регламенту Министерства социальной политики и труда</w:t>
      </w:r>
      <w:r>
        <w:rPr>
          <w:sz w:val="20"/>
          <w:szCs w:val="20"/>
        </w:rPr>
        <w:t xml:space="preserve"> </w:t>
      </w:r>
      <w:r>
        <w:rPr>
          <w:rFonts w:ascii="Times New Roman" w:hAnsi="Times New Roman"/>
          <w:sz w:val="20"/>
          <w:szCs w:val="20"/>
        </w:rPr>
        <w:t>Удмуртской Республики по предоставлению государственной услуги «Постановка на учет лиц, желающих усыновить (удочерить) ребенка (детей), в качестве кандидатов в усыновители»</w:t>
      </w: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F3527" w:rsidP="004F3527">
      <w:pPr>
        <w:snapToGrid w:val="0"/>
        <w:ind w:left="0"/>
        <w:jc w:val="center"/>
        <w:rPr>
          <w:rFonts w:ascii="Times New Roman" w:hAnsi="Times New Roman" w:cs="Times New Roman"/>
          <w:sz w:val="28"/>
          <w:szCs w:val="28"/>
        </w:rPr>
      </w:pPr>
      <w:r w:rsidRPr="004F3527">
        <w:rPr>
          <w:rFonts w:ascii="Times New Roman" w:hAnsi="Times New Roman" w:cs="Times New Roman"/>
          <w:sz w:val="28"/>
          <w:szCs w:val="28"/>
        </w:rPr>
        <w:t>Книга учета выдачи направлений</w:t>
      </w:r>
    </w:p>
    <w:p w:rsidR="002121AE" w:rsidRDefault="002121AE" w:rsidP="004F3527">
      <w:pPr>
        <w:snapToGrid w:val="0"/>
        <w:ind w:left="0"/>
        <w:jc w:val="center"/>
        <w:rPr>
          <w:rFonts w:ascii="Times New Roman" w:hAnsi="Times New Roman" w:cs="Times New Roman"/>
          <w:sz w:val="28"/>
          <w:szCs w:val="28"/>
        </w:rPr>
      </w:pPr>
    </w:p>
    <w:tbl>
      <w:tblPr>
        <w:tblStyle w:val="af2"/>
        <w:tblW w:w="9294" w:type="dxa"/>
        <w:tblInd w:w="57" w:type="dxa"/>
        <w:tblLayout w:type="fixed"/>
        <w:tblLook w:val="04A0" w:firstRow="1" w:lastRow="0" w:firstColumn="1" w:lastColumn="0" w:noHBand="0" w:noVBand="1"/>
      </w:tblPr>
      <w:tblGrid>
        <w:gridCol w:w="540"/>
        <w:gridCol w:w="1241"/>
        <w:gridCol w:w="1843"/>
        <w:gridCol w:w="2126"/>
        <w:gridCol w:w="1134"/>
        <w:gridCol w:w="1134"/>
        <w:gridCol w:w="1276"/>
      </w:tblGrid>
      <w:tr w:rsidR="002121AE" w:rsidRPr="004F3527" w:rsidTr="002121AE">
        <w:tc>
          <w:tcPr>
            <w:tcW w:w="540" w:type="dxa"/>
          </w:tcPr>
          <w:p w:rsidR="002121AE" w:rsidRPr="004F3527" w:rsidRDefault="002121AE" w:rsidP="005B2E4D">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п/п</w:t>
            </w:r>
          </w:p>
        </w:tc>
        <w:tc>
          <w:tcPr>
            <w:tcW w:w="1241" w:type="dxa"/>
          </w:tcPr>
          <w:p w:rsidR="002121AE" w:rsidRPr="004F3527" w:rsidRDefault="002121AE" w:rsidP="002121AE">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 xml:space="preserve">Дата  </w:t>
            </w:r>
            <w:r>
              <w:rPr>
                <w:rFonts w:ascii="Times New Roman" w:hAnsi="Times New Roman" w:cs="Times New Roman"/>
                <w:sz w:val="22"/>
                <w:szCs w:val="22"/>
              </w:rPr>
              <w:t>выдачи направления</w:t>
            </w:r>
            <w:r w:rsidRPr="004F3527">
              <w:rPr>
                <w:rFonts w:ascii="Times New Roman" w:hAnsi="Times New Roman" w:cs="Times New Roman"/>
                <w:sz w:val="22"/>
                <w:szCs w:val="22"/>
              </w:rPr>
              <w:t xml:space="preserve"> </w:t>
            </w:r>
          </w:p>
        </w:tc>
        <w:tc>
          <w:tcPr>
            <w:tcW w:w="1843" w:type="dxa"/>
          </w:tcPr>
          <w:p w:rsidR="002121AE" w:rsidRPr="004F3527" w:rsidRDefault="002121AE" w:rsidP="005B2E4D">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Регистрационный номер направления</w:t>
            </w:r>
          </w:p>
        </w:tc>
        <w:tc>
          <w:tcPr>
            <w:tcW w:w="2126" w:type="dxa"/>
          </w:tcPr>
          <w:p w:rsidR="002121AE" w:rsidRPr="004F3527" w:rsidRDefault="002121AE" w:rsidP="005B2E4D">
            <w:pPr>
              <w:pStyle w:val="ConsPlusNormal"/>
              <w:ind w:left="0" w:firstLine="0"/>
              <w:jc w:val="center"/>
              <w:rPr>
                <w:rFonts w:ascii="Times New Roman" w:hAnsi="Times New Roman" w:cs="Times New Roman"/>
                <w:sz w:val="22"/>
                <w:szCs w:val="22"/>
              </w:rPr>
            </w:pPr>
            <w:r w:rsidRPr="004F3527">
              <w:rPr>
                <w:rFonts w:ascii="Times New Roman" w:hAnsi="Times New Roman" w:cs="Times New Roman"/>
                <w:sz w:val="22"/>
                <w:szCs w:val="22"/>
              </w:rPr>
              <w:t>ФИО кандидатов  в усыновители</w:t>
            </w:r>
          </w:p>
        </w:tc>
        <w:tc>
          <w:tcPr>
            <w:tcW w:w="1134" w:type="dxa"/>
          </w:tcPr>
          <w:p w:rsidR="002121AE" w:rsidRPr="004F3527" w:rsidRDefault="002121AE" w:rsidP="00AB7DD5">
            <w:pPr>
              <w:pStyle w:val="ConsPlusNormal"/>
              <w:ind w:left="0" w:firstLine="0"/>
              <w:rPr>
                <w:rFonts w:ascii="Times New Roman" w:hAnsi="Times New Roman" w:cs="Times New Roman"/>
                <w:sz w:val="22"/>
                <w:szCs w:val="22"/>
              </w:rPr>
            </w:pPr>
            <w:r>
              <w:rPr>
                <w:rFonts w:ascii="Times New Roman" w:hAnsi="Times New Roman" w:cs="Times New Roman"/>
                <w:sz w:val="22"/>
                <w:szCs w:val="22"/>
              </w:rPr>
              <w:t xml:space="preserve"> ФИО ребенка, на которого выдано направление </w:t>
            </w:r>
            <w:r w:rsidR="00AB7DD5">
              <w:rPr>
                <w:rFonts w:ascii="Times New Roman" w:hAnsi="Times New Roman" w:cs="Times New Roman"/>
                <w:sz w:val="22"/>
                <w:szCs w:val="22"/>
              </w:rPr>
              <w:t xml:space="preserve">/ наименование  организации </w:t>
            </w:r>
          </w:p>
        </w:tc>
        <w:tc>
          <w:tcPr>
            <w:tcW w:w="1134" w:type="dxa"/>
          </w:tcPr>
          <w:p w:rsidR="002121AE" w:rsidRPr="004F3527" w:rsidRDefault="002121AE" w:rsidP="005B2E4D">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Результат  посещения</w:t>
            </w:r>
          </w:p>
        </w:tc>
        <w:tc>
          <w:tcPr>
            <w:tcW w:w="1276" w:type="dxa"/>
          </w:tcPr>
          <w:p w:rsidR="002121AE" w:rsidRPr="004F3527" w:rsidRDefault="002121AE" w:rsidP="002121AE">
            <w:pPr>
              <w:pStyle w:val="ConsPlusNormal"/>
              <w:ind w:left="0" w:firstLine="0"/>
              <w:jc w:val="center"/>
              <w:rPr>
                <w:rFonts w:ascii="Times New Roman" w:hAnsi="Times New Roman" w:cs="Times New Roman"/>
                <w:sz w:val="22"/>
                <w:szCs w:val="22"/>
              </w:rPr>
            </w:pPr>
            <w:r>
              <w:rPr>
                <w:rFonts w:ascii="Times New Roman" w:hAnsi="Times New Roman" w:cs="Times New Roman"/>
                <w:sz w:val="22"/>
                <w:szCs w:val="22"/>
              </w:rPr>
              <w:t xml:space="preserve">Примечание </w:t>
            </w:r>
          </w:p>
        </w:tc>
      </w:tr>
    </w:tbl>
    <w:p w:rsidR="002121AE" w:rsidRDefault="002121AE" w:rsidP="004F3527">
      <w:pPr>
        <w:snapToGrid w:val="0"/>
        <w:ind w:left="0"/>
        <w:jc w:val="center"/>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4F3527">
      <w:pPr>
        <w:snapToGrid w:val="0"/>
        <w:ind w:left="0"/>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446A2B" w:rsidRDefault="00446A2B"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8B23AF" w:rsidRDefault="008B23AF" w:rsidP="0035707B">
      <w:pPr>
        <w:snapToGrid w:val="0"/>
        <w:ind w:left="5387"/>
        <w:rPr>
          <w:rFonts w:ascii="Times New Roman" w:hAnsi="Times New Roman"/>
          <w:sz w:val="20"/>
          <w:szCs w:val="20"/>
          <w:lang w:eastAsia="ar-SA"/>
        </w:rPr>
      </w:pPr>
    </w:p>
    <w:p w:rsidR="0035707B" w:rsidRDefault="0035707B" w:rsidP="0035707B">
      <w:pPr>
        <w:snapToGrid w:val="0"/>
        <w:ind w:left="5387"/>
        <w:rPr>
          <w:rFonts w:ascii="Times New Roman" w:hAnsi="Times New Roman" w:cs="Times New Roman"/>
          <w:sz w:val="20"/>
          <w:szCs w:val="20"/>
          <w:lang w:eastAsia="ar-SA"/>
        </w:rPr>
      </w:pPr>
      <w:r>
        <w:rPr>
          <w:rFonts w:ascii="Times New Roman" w:hAnsi="Times New Roman"/>
          <w:sz w:val="20"/>
          <w:szCs w:val="20"/>
          <w:lang w:eastAsia="ar-SA"/>
        </w:rPr>
        <w:lastRenderedPageBreak/>
        <w:t xml:space="preserve">Приложение </w:t>
      </w:r>
      <w:r w:rsidR="008B23AF">
        <w:rPr>
          <w:rFonts w:ascii="Times New Roman" w:hAnsi="Times New Roman"/>
          <w:sz w:val="20"/>
          <w:szCs w:val="20"/>
          <w:lang w:eastAsia="ar-SA"/>
        </w:rPr>
        <w:t>4</w:t>
      </w:r>
      <w:r>
        <w:rPr>
          <w:rFonts w:ascii="Times New Roman" w:hAnsi="Times New Roman"/>
          <w:sz w:val="20"/>
          <w:szCs w:val="20"/>
          <w:lang w:eastAsia="ar-SA"/>
        </w:rPr>
        <w:t xml:space="preserve"> </w:t>
      </w:r>
    </w:p>
    <w:p w:rsidR="0035707B" w:rsidRPr="00206A01" w:rsidRDefault="0035707B" w:rsidP="0035707B">
      <w:pPr>
        <w:ind w:left="5387"/>
        <w:rPr>
          <w:rFonts w:ascii="Times New Roman" w:hAnsi="Times New Roman"/>
          <w:sz w:val="20"/>
          <w:szCs w:val="20"/>
        </w:rPr>
      </w:pPr>
      <w:r>
        <w:rPr>
          <w:rFonts w:ascii="Times New Roman" w:hAnsi="Times New Roman"/>
          <w:sz w:val="20"/>
          <w:szCs w:val="20"/>
        </w:rPr>
        <w:t>к Административному регламенту Министерства социальной политики и труда</w:t>
      </w:r>
      <w:r>
        <w:rPr>
          <w:sz w:val="20"/>
          <w:szCs w:val="20"/>
        </w:rPr>
        <w:t xml:space="preserve"> </w:t>
      </w:r>
      <w:r>
        <w:rPr>
          <w:rFonts w:ascii="Times New Roman" w:hAnsi="Times New Roman"/>
          <w:sz w:val="20"/>
          <w:szCs w:val="20"/>
        </w:rPr>
        <w:t>Удмуртской Республики по предоставлению государственной услуги «Постановка на учет лиц, желающих усыновить (удочерить) ребенка (детей), в качестве кандидатов в усыновители»</w:t>
      </w:r>
    </w:p>
    <w:p w:rsidR="0035707B" w:rsidRDefault="0035707B" w:rsidP="00C82675">
      <w:pPr>
        <w:pStyle w:val="ConsPlusNonformat"/>
        <w:spacing w:before="60" w:line="240" w:lineRule="exact"/>
        <w:ind w:firstLine="709"/>
        <w:rPr>
          <w:rFonts w:ascii="Times New Roman" w:hAnsi="Times New Roman"/>
          <w:sz w:val="28"/>
          <w:szCs w:val="28"/>
          <w:vertAlign w:val="superscript"/>
        </w:rPr>
      </w:pPr>
    </w:p>
    <w:p w:rsidR="00DE6819" w:rsidRDefault="00DE6819" w:rsidP="00C82675">
      <w:pPr>
        <w:pStyle w:val="ConsPlusNonformat"/>
        <w:spacing w:before="60" w:line="240" w:lineRule="exact"/>
        <w:ind w:firstLine="709"/>
        <w:rPr>
          <w:rFonts w:ascii="Times New Roman" w:hAnsi="Times New Roman"/>
          <w:sz w:val="28"/>
          <w:szCs w:val="28"/>
          <w:vertAlign w:val="superscript"/>
        </w:rPr>
      </w:pPr>
    </w:p>
    <w:p w:rsidR="00DE6819" w:rsidRDefault="00DE6819" w:rsidP="00C82675">
      <w:pPr>
        <w:pStyle w:val="ConsPlusNonformat"/>
        <w:spacing w:before="60" w:line="240" w:lineRule="exact"/>
        <w:ind w:firstLine="709"/>
        <w:rPr>
          <w:rFonts w:ascii="Times New Roman" w:hAnsi="Times New Roman"/>
          <w:sz w:val="28"/>
          <w:szCs w:val="28"/>
          <w:vertAlign w:val="superscript"/>
        </w:rPr>
      </w:pPr>
    </w:p>
    <w:p w:rsidR="00DE6819" w:rsidRDefault="00DE6819" w:rsidP="00DE6819">
      <w:pPr>
        <w:pStyle w:val="ConsPlusNormal"/>
      </w:pPr>
    </w:p>
    <w:p w:rsidR="00DE6819" w:rsidRPr="00DE6819" w:rsidRDefault="00DE6819" w:rsidP="00DE6819">
      <w:pPr>
        <w:pStyle w:val="ConsPlusNonformat"/>
        <w:rPr>
          <w:rFonts w:ascii="Times New Roman" w:hAnsi="Times New Roman" w:cs="Times New Roman"/>
          <w:sz w:val="24"/>
          <w:szCs w:val="24"/>
        </w:rPr>
      </w:pPr>
      <w:r>
        <w:t xml:space="preserve">                                    </w:t>
      </w:r>
      <w:r w:rsidRPr="00DE6819">
        <w:rPr>
          <w:rFonts w:ascii="Times New Roman" w:hAnsi="Times New Roman" w:cs="Times New Roman"/>
          <w:sz w:val="24"/>
          <w:szCs w:val="24"/>
        </w:rPr>
        <w:t>_______________________________________</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6819">
        <w:rPr>
          <w:rFonts w:ascii="Times New Roman" w:hAnsi="Times New Roman" w:cs="Times New Roman"/>
          <w:sz w:val="24"/>
          <w:szCs w:val="24"/>
        </w:rPr>
        <w:t xml:space="preserve"> (Ф.И.О. (гражданина), адрес проживания)</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6819">
        <w:rPr>
          <w:rFonts w:ascii="Times New Roman" w:hAnsi="Times New Roman" w:cs="Times New Roman"/>
          <w:sz w:val="24"/>
          <w:szCs w:val="24"/>
        </w:rPr>
        <w:t xml:space="preserve">   ______________________________________</w:t>
      </w:r>
    </w:p>
    <w:p w:rsidR="00DE6819" w:rsidRPr="00DE6819" w:rsidRDefault="00DE6819" w:rsidP="00DE6819">
      <w:pPr>
        <w:pStyle w:val="ConsPlusNonformat"/>
        <w:rPr>
          <w:rFonts w:ascii="Times New Roman" w:hAnsi="Times New Roman" w:cs="Times New Roman"/>
          <w:sz w:val="24"/>
          <w:szCs w:val="24"/>
        </w:rPr>
      </w:pPr>
    </w:p>
    <w:p w:rsidR="00DE6819" w:rsidRPr="00DE6819" w:rsidRDefault="00DE6819" w:rsidP="00DE6819">
      <w:pPr>
        <w:pStyle w:val="ConsPlusNonformat"/>
        <w:jc w:val="center"/>
        <w:rPr>
          <w:rFonts w:ascii="Times New Roman" w:hAnsi="Times New Roman" w:cs="Times New Roman"/>
          <w:sz w:val="24"/>
          <w:szCs w:val="24"/>
        </w:rPr>
      </w:pPr>
      <w:bookmarkStart w:id="24" w:name="P649"/>
      <w:bookmarkEnd w:id="24"/>
      <w:r w:rsidRPr="00DE6819">
        <w:rPr>
          <w:rFonts w:ascii="Times New Roman" w:hAnsi="Times New Roman" w:cs="Times New Roman"/>
          <w:sz w:val="24"/>
          <w:szCs w:val="24"/>
        </w:rPr>
        <w:t>ЗАЯВЛЕНИЕ</w:t>
      </w:r>
    </w:p>
    <w:p w:rsidR="00DE6819" w:rsidRPr="00DE6819" w:rsidRDefault="00DE6819" w:rsidP="00DE6819">
      <w:pPr>
        <w:pStyle w:val="ConsPlusNonformat"/>
        <w:jc w:val="center"/>
        <w:rPr>
          <w:rFonts w:ascii="Times New Roman" w:hAnsi="Times New Roman" w:cs="Times New Roman"/>
          <w:sz w:val="24"/>
          <w:szCs w:val="24"/>
        </w:rPr>
      </w:pPr>
      <w:r w:rsidRPr="00DE6819">
        <w:rPr>
          <w:rFonts w:ascii="Times New Roman" w:hAnsi="Times New Roman" w:cs="Times New Roman"/>
          <w:sz w:val="24"/>
          <w:szCs w:val="24"/>
        </w:rPr>
        <w:t>об исправлении допущенных опечаток</w:t>
      </w:r>
    </w:p>
    <w:p w:rsidR="00DE6819" w:rsidRPr="00DE6819" w:rsidRDefault="00DE6819" w:rsidP="00DE6819">
      <w:pPr>
        <w:pStyle w:val="ConsPlusNonformat"/>
        <w:jc w:val="center"/>
        <w:rPr>
          <w:rFonts w:ascii="Times New Roman" w:hAnsi="Times New Roman" w:cs="Times New Roman"/>
          <w:sz w:val="24"/>
          <w:szCs w:val="24"/>
        </w:rPr>
      </w:pPr>
      <w:r w:rsidRPr="00DE6819">
        <w:rPr>
          <w:rFonts w:ascii="Times New Roman" w:hAnsi="Times New Roman" w:cs="Times New Roman"/>
          <w:sz w:val="24"/>
          <w:szCs w:val="24"/>
        </w:rPr>
        <w:t>и (или) ошибок в выданных документах</w:t>
      </w:r>
    </w:p>
    <w:p w:rsidR="00DE6819" w:rsidRPr="00DE6819" w:rsidRDefault="00DE6819" w:rsidP="00DE6819">
      <w:pPr>
        <w:pStyle w:val="ConsPlusNonformat"/>
        <w:rPr>
          <w:rFonts w:ascii="Times New Roman" w:hAnsi="Times New Roman" w:cs="Times New Roman"/>
          <w:sz w:val="24"/>
          <w:szCs w:val="24"/>
        </w:rPr>
      </w:pPr>
    </w:p>
    <w:p w:rsidR="00DE6819" w:rsidRPr="00DE6819" w:rsidRDefault="00DE6819" w:rsidP="00DE6819">
      <w:pPr>
        <w:pStyle w:val="ConsPlusNonformat"/>
        <w:ind w:firstLine="651"/>
        <w:rPr>
          <w:rFonts w:ascii="Times New Roman" w:hAnsi="Times New Roman" w:cs="Times New Roman"/>
          <w:sz w:val="24"/>
          <w:szCs w:val="24"/>
        </w:rPr>
      </w:pPr>
      <w:r w:rsidRPr="00DE6819">
        <w:rPr>
          <w:rFonts w:ascii="Times New Roman" w:hAnsi="Times New Roman" w:cs="Times New Roman"/>
          <w:sz w:val="24"/>
          <w:szCs w:val="24"/>
        </w:rPr>
        <w:t>Прошу внести исправление(я) в документ(ы), выданный(ые) в результате</w:t>
      </w:r>
      <w:r>
        <w:rPr>
          <w:rFonts w:ascii="Times New Roman" w:hAnsi="Times New Roman" w:cs="Times New Roman"/>
          <w:sz w:val="24"/>
          <w:szCs w:val="24"/>
        </w:rPr>
        <w:t xml:space="preserve"> </w:t>
      </w:r>
      <w:r w:rsidRPr="00DE6819">
        <w:rPr>
          <w:rFonts w:ascii="Times New Roman" w:hAnsi="Times New Roman" w:cs="Times New Roman"/>
          <w:sz w:val="24"/>
          <w:szCs w:val="24"/>
        </w:rPr>
        <w:t>предоставления государственной услуги, содержащий(ие) опечатки(у) и (или)</w:t>
      </w:r>
      <w:r>
        <w:rPr>
          <w:rFonts w:ascii="Times New Roman" w:hAnsi="Times New Roman" w:cs="Times New Roman"/>
          <w:sz w:val="24"/>
          <w:szCs w:val="24"/>
        </w:rPr>
        <w:t xml:space="preserve"> </w:t>
      </w:r>
      <w:r w:rsidRPr="00DE6819">
        <w:rPr>
          <w:rFonts w:ascii="Times New Roman" w:hAnsi="Times New Roman" w:cs="Times New Roman"/>
          <w:sz w:val="24"/>
          <w:szCs w:val="24"/>
        </w:rPr>
        <w:t>ошибки(ку):</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___________________________________________________________________________</w:t>
      </w:r>
    </w:p>
    <w:p w:rsidR="00DE6819" w:rsidRPr="00DE6819" w:rsidRDefault="00DE6819" w:rsidP="00DE6819">
      <w:pPr>
        <w:pStyle w:val="ConsPlusNonformat"/>
        <w:jc w:val="center"/>
        <w:rPr>
          <w:rFonts w:ascii="Times New Roman" w:hAnsi="Times New Roman" w:cs="Times New Roman"/>
        </w:rPr>
      </w:pPr>
      <w:r w:rsidRPr="00DE6819">
        <w:rPr>
          <w:rFonts w:ascii="Times New Roman" w:hAnsi="Times New Roman" w:cs="Times New Roman"/>
        </w:rPr>
        <w:t>(наименование документа(ов),</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___________________________________________________________________________</w:t>
      </w:r>
    </w:p>
    <w:p w:rsidR="00DE6819" w:rsidRPr="00DE6819" w:rsidRDefault="00DE6819" w:rsidP="00DE6819">
      <w:pPr>
        <w:pStyle w:val="ConsPlusNonformat"/>
        <w:jc w:val="center"/>
        <w:rPr>
          <w:rFonts w:ascii="Times New Roman" w:hAnsi="Times New Roman" w:cs="Times New Roman"/>
        </w:rPr>
      </w:pPr>
      <w:r w:rsidRPr="00DE6819">
        <w:rPr>
          <w:rFonts w:ascii="Times New Roman" w:hAnsi="Times New Roman" w:cs="Times New Roman"/>
        </w:rPr>
        <w:t>содержащего(их) ошибки)</w:t>
      </w:r>
    </w:p>
    <w:p w:rsidR="00DE6819" w:rsidRPr="00DE6819" w:rsidRDefault="00DE6819" w:rsidP="00DE6819">
      <w:pPr>
        <w:pStyle w:val="ConsPlusNonformat"/>
        <w:rPr>
          <w:rFonts w:ascii="Times New Roman" w:hAnsi="Times New Roman" w:cs="Times New Roman"/>
          <w:sz w:val="24"/>
          <w:szCs w:val="24"/>
        </w:rPr>
      </w:pP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 xml:space="preserve">    Информацию по вопросам рассмотрения заявления об исправлении опечаток и</w:t>
      </w:r>
      <w:r>
        <w:rPr>
          <w:rFonts w:ascii="Times New Roman" w:hAnsi="Times New Roman" w:cs="Times New Roman"/>
          <w:sz w:val="24"/>
          <w:szCs w:val="24"/>
        </w:rPr>
        <w:t xml:space="preserve"> </w:t>
      </w:r>
      <w:r w:rsidRPr="00DE6819">
        <w:rPr>
          <w:rFonts w:ascii="Times New Roman" w:hAnsi="Times New Roman" w:cs="Times New Roman"/>
          <w:sz w:val="24"/>
          <w:szCs w:val="24"/>
        </w:rPr>
        <w:t>(или) ошибок в электронной форме  направить  на  адрес  электронной  почты:</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___________________________________________________________________________</w:t>
      </w:r>
    </w:p>
    <w:p w:rsidR="00DE6819" w:rsidRPr="00DE6819" w:rsidRDefault="00DE6819" w:rsidP="00DE6819">
      <w:pPr>
        <w:pStyle w:val="ConsPlusNonformat"/>
        <w:jc w:val="center"/>
        <w:rPr>
          <w:rFonts w:ascii="Times New Roman" w:hAnsi="Times New Roman" w:cs="Times New Roman"/>
        </w:rPr>
      </w:pPr>
      <w:r w:rsidRPr="00DE6819">
        <w:rPr>
          <w:rFonts w:ascii="Times New Roman" w:hAnsi="Times New Roman" w:cs="Times New Roman"/>
        </w:rPr>
        <w:t>(адрес электронной почты (при наличии)</w:t>
      </w:r>
    </w:p>
    <w:p w:rsidR="00DE6819" w:rsidRPr="00DE6819" w:rsidRDefault="00DE6819" w:rsidP="00DE6819">
      <w:pPr>
        <w:pStyle w:val="ConsPlusNonformat"/>
        <w:jc w:val="center"/>
        <w:rPr>
          <w:rFonts w:ascii="Times New Roman" w:hAnsi="Times New Roman" w:cs="Times New Roman"/>
          <w:sz w:val="24"/>
          <w:szCs w:val="24"/>
        </w:rPr>
      </w:pP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 xml:space="preserve">    К заявлению прилагаются документы, опечатки и (или) ошибки, в которых</w:t>
      </w:r>
      <w:r>
        <w:rPr>
          <w:rFonts w:ascii="Times New Roman" w:hAnsi="Times New Roman" w:cs="Times New Roman"/>
          <w:sz w:val="24"/>
          <w:szCs w:val="24"/>
        </w:rPr>
        <w:t xml:space="preserve"> </w:t>
      </w:r>
      <w:r w:rsidRPr="00DE6819">
        <w:rPr>
          <w:rFonts w:ascii="Times New Roman" w:hAnsi="Times New Roman" w:cs="Times New Roman"/>
          <w:sz w:val="24"/>
          <w:szCs w:val="24"/>
        </w:rPr>
        <w:t>подлежат исправлению: _____________________________________________________</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___________________________________________________________________________</w:t>
      </w: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___________________________________________________________________________</w:t>
      </w:r>
    </w:p>
    <w:p w:rsidR="00DE6819" w:rsidRPr="00DE6819" w:rsidRDefault="00DE6819" w:rsidP="00DE6819">
      <w:pPr>
        <w:pStyle w:val="ConsPlusNonformat"/>
        <w:rPr>
          <w:rFonts w:ascii="Times New Roman" w:hAnsi="Times New Roman" w:cs="Times New Roman"/>
          <w:sz w:val="24"/>
          <w:szCs w:val="24"/>
        </w:rPr>
      </w:pPr>
    </w:p>
    <w:p w:rsidR="00DE6819" w:rsidRPr="00DE6819" w:rsidRDefault="00DE6819" w:rsidP="00DE6819">
      <w:pPr>
        <w:pStyle w:val="ConsPlusNonformat"/>
        <w:rPr>
          <w:rFonts w:ascii="Times New Roman" w:hAnsi="Times New Roman" w:cs="Times New Roman"/>
          <w:sz w:val="24"/>
          <w:szCs w:val="24"/>
        </w:rPr>
      </w:pPr>
      <w:r w:rsidRPr="00DE6819">
        <w:rPr>
          <w:rFonts w:ascii="Times New Roman" w:hAnsi="Times New Roman" w:cs="Times New Roman"/>
          <w:sz w:val="24"/>
          <w:szCs w:val="24"/>
        </w:rPr>
        <w:t>______________________             ________________________________________</w:t>
      </w:r>
    </w:p>
    <w:p w:rsidR="00DE6819" w:rsidRPr="00DE6819" w:rsidRDefault="00DE6819" w:rsidP="00DE6819">
      <w:pPr>
        <w:pStyle w:val="ConsPlusNonformat"/>
        <w:rPr>
          <w:rFonts w:ascii="Times New Roman" w:hAnsi="Times New Roman" w:cs="Times New Roman"/>
        </w:rPr>
      </w:pPr>
      <w:r w:rsidRPr="00DE6819">
        <w:rPr>
          <w:rFonts w:ascii="Times New Roman" w:hAnsi="Times New Roman" w:cs="Times New Roman"/>
        </w:rPr>
        <w:t xml:space="preserve">      (подпись)                      </w:t>
      </w:r>
      <w:r>
        <w:rPr>
          <w:rFonts w:ascii="Times New Roman" w:hAnsi="Times New Roman" w:cs="Times New Roman"/>
        </w:rPr>
        <w:t xml:space="preserve">                                          </w:t>
      </w:r>
      <w:r w:rsidRPr="00DE6819">
        <w:rPr>
          <w:rFonts w:ascii="Times New Roman" w:hAnsi="Times New Roman" w:cs="Times New Roman"/>
        </w:rPr>
        <w:t>(фамилия, имя, отчество (последнее -</w:t>
      </w:r>
    </w:p>
    <w:p w:rsidR="00DE6819" w:rsidRPr="00DE6819" w:rsidRDefault="00DE6819" w:rsidP="00DE6819">
      <w:pPr>
        <w:pStyle w:val="ConsPlusNonformat"/>
        <w:rPr>
          <w:rFonts w:ascii="Times New Roman" w:hAnsi="Times New Roman" w:cs="Times New Roman"/>
        </w:rPr>
      </w:pPr>
      <w:r w:rsidRPr="00DE6819">
        <w:rPr>
          <w:rFonts w:ascii="Times New Roman" w:hAnsi="Times New Roman" w:cs="Times New Roman"/>
        </w:rPr>
        <w:t xml:space="preserve">                                                </w:t>
      </w:r>
      <w:r>
        <w:rPr>
          <w:rFonts w:ascii="Times New Roman" w:hAnsi="Times New Roman" w:cs="Times New Roman"/>
        </w:rPr>
        <w:t xml:space="preserve">                                                         </w:t>
      </w:r>
      <w:r w:rsidRPr="00DE6819">
        <w:rPr>
          <w:rFonts w:ascii="Times New Roman" w:hAnsi="Times New Roman" w:cs="Times New Roman"/>
        </w:rPr>
        <w:t xml:space="preserve"> при наличии)</w:t>
      </w:r>
    </w:p>
    <w:p w:rsidR="00DE6819" w:rsidRPr="00DE6819" w:rsidRDefault="00DE6819" w:rsidP="00DE6819">
      <w:pPr>
        <w:pStyle w:val="ConsPlusNonformat"/>
        <w:rPr>
          <w:rFonts w:ascii="Times New Roman" w:hAnsi="Times New Roman" w:cs="Times New Roman"/>
          <w:sz w:val="24"/>
          <w:szCs w:val="24"/>
        </w:rPr>
      </w:pPr>
    </w:p>
    <w:p w:rsidR="00DE6819" w:rsidRPr="00DE6819" w:rsidRDefault="00DE6819" w:rsidP="00DE6819">
      <w:pPr>
        <w:pStyle w:val="ConsPlusNonformat"/>
        <w:rPr>
          <w:rFonts w:ascii="Times New Roman" w:hAnsi="Times New Roman" w:cs="Times New Roman"/>
          <w:sz w:val="24"/>
          <w:szCs w:val="24"/>
        </w:rPr>
      </w:pPr>
      <w:r>
        <w:rPr>
          <w:rFonts w:ascii="Times New Roman" w:hAnsi="Times New Roman" w:cs="Times New Roman"/>
          <w:sz w:val="24"/>
          <w:szCs w:val="24"/>
        </w:rPr>
        <w:t>«</w:t>
      </w:r>
      <w:r w:rsidRPr="00DE6819">
        <w:rPr>
          <w:rFonts w:ascii="Times New Roman" w:hAnsi="Times New Roman" w:cs="Times New Roman"/>
          <w:sz w:val="24"/>
          <w:szCs w:val="24"/>
        </w:rPr>
        <w:t>__</w:t>
      </w:r>
      <w:r>
        <w:rPr>
          <w:rFonts w:ascii="Times New Roman" w:hAnsi="Times New Roman" w:cs="Times New Roman"/>
          <w:sz w:val="24"/>
          <w:szCs w:val="24"/>
        </w:rPr>
        <w:t>»</w:t>
      </w:r>
      <w:r w:rsidRPr="00DE6819">
        <w:rPr>
          <w:rFonts w:ascii="Times New Roman" w:hAnsi="Times New Roman" w:cs="Times New Roman"/>
          <w:sz w:val="24"/>
          <w:szCs w:val="24"/>
        </w:rPr>
        <w:t xml:space="preserve"> _________ 20__ г.</w:t>
      </w:r>
    </w:p>
    <w:p w:rsidR="00DE6819" w:rsidRPr="00DE6819" w:rsidRDefault="00DE6819" w:rsidP="00DE6819">
      <w:pPr>
        <w:pStyle w:val="ConsPlusNormal"/>
        <w:rPr>
          <w:rFonts w:ascii="Times New Roman" w:hAnsi="Times New Roman" w:cs="Times New Roman"/>
          <w:sz w:val="24"/>
          <w:szCs w:val="24"/>
        </w:rPr>
      </w:pPr>
    </w:p>
    <w:p w:rsidR="00DE6819" w:rsidRPr="00C82675" w:rsidRDefault="00DE6819" w:rsidP="00C82675">
      <w:pPr>
        <w:pStyle w:val="ConsPlusNonformat"/>
        <w:spacing w:before="60" w:line="240" w:lineRule="exact"/>
        <w:ind w:firstLine="709"/>
        <w:rPr>
          <w:rFonts w:ascii="Times New Roman" w:hAnsi="Times New Roman"/>
          <w:sz w:val="28"/>
          <w:szCs w:val="28"/>
          <w:vertAlign w:val="superscript"/>
        </w:rPr>
      </w:pPr>
    </w:p>
    <w:sectPr w:rsidR="00DE6819" w:rsidRPr="00C82675" w:rsidSect="00CE7D05">
      <w:pgSz w:w="11906" w:h="16838"/>
      <w:pgMar w:top="1134" w:right="567" w:bottom="1134" w:left="1701" w:header="425"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E8" w:rsidRDefault="00B243E8">
      <w:r>
        <w:separator/>
      </w:r>
    </w:p>
  </w:endnote>
  <w:endnote w:type="continuationSeparator" w:id="0">
    <w:p w:rsidR="00B243E8" w:rsidRDefault="00B2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E8" w:rsidRDefault="00B243E8">
      <w:r>
        <w:separator/>
      </w:r>
    </w:p>
  </w:footnote>
  <w:footnote w:type="continuationSeparator" w:id="0">
    <w:p w:rsidR="00B243E8" w:rsidRDefault="00B24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3EDC"/>
    <w:multiLevelType w:val="hybridMultilevel"/>
    <w:tmpl w:val="9EA4783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C7065F6"/>
    <w:multiLevelType w:val="hybridMultilevel"/>
    <w:tmpl w:val="B37291D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D400119"/>
    <w:multiLevelType w:val="hybridMultilevel"/>
    <w:tmpl w:val="6F3829DC"/>
    <w:lvl w:ilvl="0" w:tplc="F3800976">
      <w:start w:val="1"/>
      <w:numFmt w:val="decimal"/>
      <w:lvlText w:val="%1."/>
      <w:lvlJc w:val="left"/>
      <w:pPr>
        <w:ind w:left="1211"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32497B"/>
    <w:multiLevelType w:val="hybridMultilevel"/>
    <w:tmpl w:val="7802531A"/>
    <w:lvl w:ilvl="0" w:tplc="F3800976">
      <w:start w:val="1"/>
      <w:numFmt w:val="decimal"/>
      <w:lvlText w:val="%1."/>
      <w:lvlJc w:val="left"/>
      <w:pPr>
        <w:ind w:left="644" w:hanging="360"/>
      </w:pPr>
      <w:rPr>
        <w:rFonts w:hint="default"/>
        <w:b w:val="0"/>
        <w:bCs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099022B"/>
    <w:multiLevelType w:val="hybridMultilevel"/>
    <w:tmpl w:val="C006397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F94833"/>
    <w:multiLevelType w:val="hybridMultilevel"/>
    <w:tmpl w:val="44B89698"/>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53F46B7"/>
    <w:multiLevelType w:val="hybridMultilevel"/>
    <w:tmpl w:val="2716CD4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55219F5"/>
    <w:multiLevelType w:val="hybridMultilevel"/>
    <w:tmpl w:val="183C0468"/>
    <w:lvl w:ilvl="0" w:tplc="F3800976">
      <w:start w:val="1"/>
      <w:numFmt w:val="decimal"/>
      <w:lvlText w:val="%1."/>
      <w:lvlJc w:val="left"/>
      <w:pPr>
        <w:ind w:left="1268" w:hanging="360"/>
      </w:pPr>
      <w:rPr>
        <w:rFonts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8" w15:restartNumberingAfterBreak="0">
    <w:nsid w:val="1D9A5D2B"/>
    <w:multiLevelType w:val="hybridMultilevel"/>
    <w:tmpl w:val="0164A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E441E5"/>
    <w:multiLevelType w:val="hybridMultilevel"/>
    <w:tmpl w:val="4C04A3DC"/>
    <w:lvl w:ilvl="0" w:tplc="F3800976">
      <w:start w:val="1"/>
      <w:numFmt w:val="decimal"/>
      <w:lvlText w:val="%1."/>
      <w:lvlJc w:val="left"/>
      <w:pPr>
        <w:ind w:left="1211" w:hanging="360"/>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F7224F"/>
    <w:multiLevelType w:val="hybridMultilevel"/>
    <w:tmpl w:val="C892FEA2"/>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4E47FE4"/>
    <w:multiLevelType w:val="hybridMultilevel"/>
    <w:tmpl w:val="325A2192"/>
    <w:lvl w:ilvl="0" w:tplc="F3800976">
      <w:start w:val="1"/>
      <w:numFmt w:val="decimal"/>
      <w:lvlText w:val="%1."/>
      <w:lvlJc w:val="left"/>
      <w:pPr>
        <w:ind w:left="502"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CE34DF"/>
    <w:multiLevelType w:val="hybridMultilevel"/>
    <w:tmpl w:val="17662CC0"/>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DCB77F4"/>
    <w:multiLevelType w:val="hybridMultilevel"/>
    <w:tmpl w:val="1BCCE748"/>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1B11712"/>
    <w:multiLevelType w:val="hybridMultilevel"/>
    <w:tmpl w:val="7518A866"/>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1B2459D"/>
    <w:multiLevelType w:val="hybridMultilevel"/>
    <w:tmpl w:val="9BC2E60E"/>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2080C92"/>
    <w:multiLevelType w:val="hybridMultilevel"/>
    <w:tmpl w:val="29309D40"/>
    <w:lvl w:ilvl="0" w:tplc="ED3C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57C1D47"/>
    <w:multiLevelType w:val="hybridMultilevel"/>
    <w:tmpl w:val="A9F82634"/>
    <w:lvl w:ilvl="0" w:tplc="F3800976">
      <w:start w:val="1"/>
      <w:numFmt w:val="decimal"/>
      <w:lvlText w:val="%1."/>
      <w:lvlJc w:val="left"/>
      <w:pPr>
        <w:ind w:left="1268" w:hanging="360"/>
      </w:pPr>
      <w:rPr>
        <w:rFonts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8" w15:restartNumberingAfterBreak="0">
    <w:nsid w:val="3A546687"/>
    <w:multiLevelType w:val="hybridMultilevel"/>
    <w:tmpl w:val="4E56AD0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3BB96F09"/>
    <w:multiLevelType w:val="hybridMultilevel"/>
    <w:tmpl w:val="5B0C6C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D6E6D21"/>
    <w:multiLevelType w:val="hybridMultilevel"/>
    <w:tmpl w:val="C6BE054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1D25B39"/>
    <w:multiLevelType w:val="hybridMultilevel"/>
    <w:tmpl w:val="BD90DFFC"/>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4DB55E2"/>
    <w:multiLevelType w:val="hybridMultilevel"/>
    <w:tmpl w:val="0BDC5A72"/>
    <w:lvl w:ilvl="0" w:tplc="F3800976">
      <w:start w:val="1"/>
      <w:numFmt w:val="decimal"/>
      <w:lvlText w:val="%1."/>
      <w:lvlJc w:val="left"/>
      <w:pPr>
        <w:ind w:left="502"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1868C5"/>
    <w:multiLevelType w:val="hybridMultilevel"/>
    <w:tmpl w:val="5368426A"/>
    <w:lvl w:ilvl="0" w:tplc="F3800976">
      <w:start w:val="1"/>
      <w:numFmt w:val="decimal"/>
      <w:lvlText w:val="%1."/>
      <w:lvlJc w:val="left"/>
      <w:pPr>
        <w:ind w:left="1268" w:hanging="360"/>
      </w:pPr>
      <w:rPr>
        <w:rFonts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24" w15:restartNumberingAfterBreak="0">
    <w:nsid w:val="4A89403F"/>
    <w:multiLevelType w:val="hybridMultilevel"/>
    <w:tmpl w:val="E0AA5590"/>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CDB2469"/>
    <w:multiLevelType w:val="hybridMultilevel"/>
    <w:tmpl w:val="FC3E746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9C062B4"/>
    <w:multiLevelType w:val="hybridMultilevel"/>
    <w:tmpl w:val="D4CE9D3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5AA07E31"/>
    <w:multiLevelType w:val="hybridMultilevel"/>
    <w:tmpl w:val="E05848EE"/>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5A528FD"/>
    <w:multiLevelType w:val="hybridMultilevel"/>
    <w:tmpl w:val="695EDB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773677"/>
    <w:multiLevelType w:val="hybridMultilevel"/>
    <w:tmpl w:val="3E1AF748"/>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9437C20"/>
    <w:multiLevelType w:val="hybridMultilevel"/>
    <w:tmpl w:val="5108EE68"/>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AE1799B"/>
    <w:multiLevelType w:val="hybridMultilevel"/>
    <w:tmpl w:val="EC74DB2C"/>
    <w:lvl w:ilvl="0" w:tplc="F3800976">
      <w:start w:val="1"/>
      <w:numFmt w:val="decimal"/>
      <w:lvlText w:val="%1."/>
      <w:lvlJc w:val="left"/>
      <w:pPr>
        <w:ind w:left="1268" w:hanging="360"/>
      </w:pPr>
      <w:rPr>
        <w:rFonts w:hint="default"/>
        <w:b w:val="0"/>
        <w:bCs w:val="0"/>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2" w15:restartNumberingAfterBreak="0">
    <w:nsid w:val="6DC27D63"/>
    <w:multiLevelType w:val="hybridMultilevel"/>
    <w:tmpl w:val="4440D6F4"/>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3FB43E6"/>
    <w:multiLevelType w:val="hybridMultilevel"/>
    <w:tmpl w:val="08E6DC4A"/>
    <w:lvl w:ilvl="0" w:tplc="AD2CEF06">
      <w:start w:val="169"/>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757E28C9"/>
    <w:multiLevelType w:val="hybridMultilevel"/>
    <w:tmpl w:val="E672587E"/>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5F62B67"/>
    <w:multiLevelType w:val="hybridMultilevel"/>
    <w:tmpl w:val="B868DCFC"/>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7291F12"/>
    <w:multiLevelType w:val="hybridMultilevel"/>
    <w:tmpl w:val="7664457C"/>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77832EF7"/>
    <w:multiLevelType w:val="hybridMultilevel"/>
    <w:tmpl w:val="007E18BC"/>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B9F66B4"/>
    <w:multiLevelType w:val="hybridMultilevel"/>
    <w:tmpl w:val="C37E3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E8458E9"/>
    <w:multiLevelType w:val="hybridMultilevel"/>
    <w:tmpl w:val="665EAEA2"/>
    <w:lvl w:ilvl="0" w:tplc="F3800976">
      <w:start w:val="1"/>
      <w:numFmt w:val="decimal"/>
      <w:lvlText w:val="%1."/>
      <w:lvlJc w:val="left"/>
      <w:pPr>
        <w:ind w:left="1222" w:hanging="360"/>
      </w:pPr>
      <w:rPr>
        <w:rFonts w:hint="default"/>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FD85DB1"/>
    <w:multiLevelType w:val="hybridMultilevel"/>
    <w:tmpl w:val="7AEAEEBC"/>
    <w:lvl w:ilvl="0" w:tplc="F3800976">
      <w:start w:val="1"/>
      <w:numFmt w:val="decimal"/>
      <w:lvlText w:val="%1."/>
      <w:lvlJc w:val="left"/>
      <w:pPr>
        <w:ind w:left="502"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2"/>
  </w:num>
  <w:num w:numId="3">
    <w:abstractNumId w:val="16"/>
  </w:num>
  <w:num w:numId="4">
    <w:abstractNumId w:val="5"/>
  </w:num>
  <w:num w:numId="5">
    <w:abstractNumId w:val="37"/>
  </w:num>
  <w:num w:numId="6">
    <w:abstractNumId w:val="10"/>
  </w:num>
  <w:num w:numId="7">
    <w:abstractNumId w:val="20"/>
  </w:num>
  <w:num w:numId="8">
    <w:abstractNumId w:val="12"/>
  </w:num>
  <w:num w:numId="9">
    <w:abstractNumId w:val="4"/>
  </w:num>
  <w:num w:numId="10">
    <w:abstractNumId w:val="35"/>
  </w:num>
  <w:num w:numId="11">
    <w:abstractNumId w:val="30"/>
  </w:num>
  <w:num w:numId="12">
    <w:abstractNumId w:val="27"/>
  </w:num>
  <w:num w:numId="13">
    <w:abstractNumId w:val="6"/>
  </w:num>
  <w:num w:numId="14">
    <w:abstractNumId w:val="15"/>
  </w:num>
  <w:num w:numId="15">
    <w:abstractNumId w:val="7"/>
  </w:num>
  <w:num w:numId="16">
    <w:abstractNumId w:val="21"/>
  </w:num>
  <w:num w:numId="17">
    <w:abstractNumId w:val="39"/>
  </w:num>
  <w:num w:numId="18">
    <w:abstractNumId w:val="11"/>
  </w:num>
  <w:num w:numId="19">
    <w:abstractNumId w:val="24"/>
  </w:num>
  <w:num w:numId="20">
    <w:abstractNumId w:val="29"/>
  </w:num>
  <w:num w:numId="21">
    <w:abstractNumId w:val="32"/>
  </w:num>
  <w:num w:numId="22">
    <w:abstractNumId w:val="3"/>
  </w:num>
  <w:num w:numId="23">
    <w:abstractNumId w:val="40"/>
  </w:num>
  <w:num w:numId="24">
    <w:abstractNumId w:val="38"/>
  </w:num>
  <w:num w:numId="25">
    <w:abstractNumId w:val="19"/>
  </w:num>
  <w:num w:numId="26">
    <w:abstractNumId w:val="18"/>
  </w:num>
  <w:num w:numId="27">
    <w:abstractNumId w:val="0"/>
  </w:num>
  <w:num w:numId="28">
    <w:abstractNumId w:val="26"/>
  </w:num>
  <w:num w:numId="29">
    <w:abstractNumId w:val="28"/>
  </w:num>
  <w:num w:numId="30">
    <w:abstractNumId w:val="8"/>
  </w:num>
  <w:num w:numId="31">
    <w:abstractNumId w:val="34"/>
  </w:num>
  <w:num w:numId="32">
    <w:abstractNumId w:val="36"/>
  </w:num>
  <w:num w:numId="33">
    <w:abstractNumId w:val="14"/>
  </w:num>
  <w:num w:numId="34">
    <w:abstractNumId w:val="25"/>
  </w:num>
  <w:num w:numId="35">
    <w:abstractNumId w:val="13"/>
  </w:num>
  <w:num w:numId="36">
    <w:abstractNumId w:val="1"/>
  </w:num>
  <w:num w:numId="37">
    <w:abstractNumId w:val="2"/>
  </w:num>
  <w:num w:numId="38">
    <w:abstractNumId w:val="9"/>
  </w:num>
  <w:num w:numId="39">
    <w:abstractNumId w:val="31"/>
  </w:num>
  <w:num w:numId="40">
    <w:abstractNumId w:val="17"/>
  </w:num>
  <w:num w:numId="4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1"/>
    <w:rsid w:val="00000CFB"/>
    <w:rsid w:val="0000794A"/>
    <w:rsid w:val="00016AAF"/>
    <w:rsid w:val="0002025C"/>
    <w:rsid w:val="00021BB6"/>
    <w:rsid w:val="000235F4"/>
    <w:rsid w:val="00040048"/>
    <w:rsid w:val="000409FE"/>
    <w:rsid w:val="00050027"/>
    <w:rsid w:val="0006648E"/>
    <w:rsid w:val="000700CD"/>
    <w:rsid w:val="00080F1B"/>
    <w:rsid w:val="000822BE"/>
    <w:rsid w:val="00086640"/>
    <w:rsid w:val="000A087F"/>
    <w:rsid w:val="000A14E2"/>
    <w:rsid w:val="000A59E2"/>
    <w:rsid w:val="000B628D"/>
    <w:rsid w:val="000C0984"/>
    <w:rsid w:val="000C6B82"/>
    <w:rsid w:val="000C6B92"/>
    <w:rsid w:val="000C6DB7"/>
    <w:rsid w:val="000E2E8C"/>
    <w:rsid w:val="000E497C"/>
    <w:rsid w:val="000F0368"/>
    <w:rsid w:val="000F292A"/>
    <w:rsid w:val="000F454C"/>
    <w:rsid w:val="001030EE"/>
    <w:rsid w:val="00106CBE"/>
    <w:rsid w:val="00111568"/>
    <w:rsid w:val="00111AE6"/>
    <w:rsid w:val="0011440C"/>
    <w:rsid w:val="0011457A"/>
    <w:rsid w:val="00123883"/>
    <w:rsid w:val="00124A03"/>
    <w:rsid w:val="0014219C"/>
    <w:rsid w:val="0014540C"/>
    <w:rsid w:val="00152310"/>
    <w:rsid w:val="0015716C"/>
    <w:rsid w:val="00173570"/>
    <w:rsid w:val="001772E9"/>
    <w:rsid w:val="001824C1"/>
    <w:rsid w:val="00184088"/>
    <w:rsid w:val="00190FBB"/>
    <w:rsid w:val="00191CED"/>
    <w:rsid w:val="001A2447"/>
    <w:rsid w:val="001A47BD"/>
    <w:rsid w:val="001B00DA"/>
    <w:rsid w:val="001C7F9E"/>
    <w:rsid w:val="001D0D3C"/>
    <w:rsid w:val="001D7BF7"/>
    <w:rsid w:val="001E115D"/>
    <w:rsid w:val="001F0531"/>
    <w:rsid w:val="002008B1"/>
    <w:rsid w:val="002066A9"/>
    <w:rsid w:val="00206A01"/>
    <w:rsid w:val="00211311"/>
    <w:rsid w:val="002121AE"/>
    <w:rsid w:val="00213399"/>
    <w:rsid w:val="0022409F"/>
    <w:rsid w:val="002240E1"/>
    <w:rsid w:val="00252EEF"/>
    <w:rsid w:val="0025590D"/>
    <w:rsid w:val="002928B5"/>
    <w:rsid w:val="00293C5F"/>
    <w:rsid w:val="002A7E7E"/>
    <w:rsid w:val="002D346B"/>
    <w:rsid w:val="002D624C"/>
    <w:rsid w:val="002E21DE"/>
    <w:rsid w:val="002F12D1"/>
    <w:rsid w:val="002F49B0"/>
    <w:rsid w:val="002F6530"/>
    <w:rsid w:val="0031379E"/>
    <w:rsid w:val="00317527"/>
    <w:rsid w:val="00323BC2"/>
    <w:rsid w:val="00324E06"/>
    <w:rsid w:val="003254D9"/>
    <w:rsid w:val="003279D7"/>
    <w:rsid w:val="00341AA8"/>
    <w:rsid w:val="00356DC2"/>
    <w:rsid w:val="0035707B"/>
    <w:rsid w:val="0036008D"/>
    <w:rsid w:val="0036204A"/>
    <w:rsid w:val="00364657"/>
    <w:rsid w:val="003647F1"/>
    <w:rsid w:val="00366BAF"/>
    <w:rsid w:val="00382B0F"/>
    <w:rsid w:val="0038318C"/>
    <w:rsid w:val="00392BCE"/>
    <w:rsid w:val="0039782B"/>
    <w:rsid w:val="003A5AD4"/>
    <w:rsid w:val="003B41E9"/>
    <w:rsid w:val="003B4E57"/>
    <w:rsid w:val="003B6CA7"/>
    <w:rsid w:val="003C1537"/>
    <w:rsid w:val="003C2C57"/>
    <w:rsid w:val="003D2427"/>
    <w:rsid w:val="003D2B63"/>
    <w:rsid w:val="003D4B1E"/>
    <w:rsid w:val="003D4D31"/>
    <w:rsid w:val="003E5084"/>
    <w:rsid w:val="003E7DFE"/>
    <w:rsid w:val="003F480E"/>
    <w:rsid w:val="00417E3C"/>
    <w:rsid w:val="00430F48"/>
    <w:rsid w:val="004324E0"/>
    <w:rsid w:val="004372D7"/>
    <w:rsid w:val="00446A2B"/>
    <w:rsid w:val="00456699"/>
    <w:rsid w:val="00465F19"/>
    <w:rsid w:val="0047021B"/>
    <w:rsid w:val="00471CA5"/>
    <w:rsid w:val="00473491"/>
    <w:rsid w:val="0048136E"/>
    <w:rsid w:val="00482C34"/>
    <w:rsid w:val="0049318F"/>
    <w:rsid w:val="004939E8"/>
    <w:rsid w:val="004A14B0"/>
    <w:rsid w:val="004A3B3F"/>
    <w:rsid w:val="004A4541"/>
    <w:rsid w:val="004A5421"/>
    <w:rsid w:val="004A7D2E"/>
    <w:rsid w:val="004B0B0E"/>
    <w:rsid w:val="004B29FD"/>
    <w:rsid w:val="004D1EC0"/>
    <w:rsid w:val="004D1F07"/>
    <w:rsid w:val="004D30FA"/>
    <w:rsid w:val="004D3E6B"/>
    <w:rsid w:val="004D6A67"/>
    <w:rsid w:val="004E398C"/>
    <w:rsid w:val="004E50AD"/>
    <w:rsid w:val="004E5B81"/>
    <w:rsid w:val="004F2F6E"/>
    <w:rsid w:val="004F3527"/>
    <w:rsid w:val="004F47F8"/>
    <w:rsid w:val="004F7304"/>
    <w:rsid w:val="004F7EFF"/>
    <w:rsid w:val="005074A1"/>
    <w:rsid w:val="00511515"/>
    <w:rsid w:val="005208A4"/>
    <w:rsid w:val="005223DF"/>
    <w:rsid w:val="0052656F"/>
    <w:rsid w:val="005265D0"/>
    <w:rsid w:val="005362B9"/>
    <w:rsid w:val="00543033"/>
    <w:rsid w:val="0055640E"/>
    <w:rsid w:val="00561150"/>
    <w:rsid w:val="00563E62"/>
    <w:rsid w:val="00590C88"/>
    <w:rsid w:val="005927ED"/>
    <w:rsid w:val="005A4D4D"/>
    <w:rsid w:val="005B2E4D"/>
    <w:rsid w:val="005C1743"/>
    <w:rsid w:val="005C33D3"/>
    <w:rsid w:val="005C7BEB"/>
    <w:rsid w:val="005D1E27"/>
    <w:rsid w:val="005E5741"/>
    <w:rsid w:val="005F7D12"/>
    <w:rsid w:val="0060479E"/>
    <w:rsid w:val="00610038"/>
    <w:rsid w:val="0061315D"/>
    <w:rsid w:val="00613DC9"/>
    <w:rsid w:val="00622AD0"/>
    <w:rsid w:val="006276F9"/>
    <w:rsid w:val="00627CCC"/>
    <w:rsid w:val="00632751"/>
    <w:rsid w:val="006339C7"/>
    <w:rsid w:val="00640BF3"/>
    <w:rsid w:val="00642B68"/>
    <w:rsid w:val="00643A40"/>
    <w:rsid w:val="00660782"/>
    <w:rsid w:val="006621F3"/>
    <w:rsid w:val="00662D37"/>
    <w:rsid w:val="006651C2"/>
    <w:rsid w:val="006675D2"/>
    <w:rsid w:val="00674BCE"/>
    <w:rsid w:val="00675E70"/>
    <w:rsid w:val="00686220"/>
    <w:rsid w:val="006A7116"/>
    <w:rsid w:val="006B040C"/>
    <w:rsid w:val="006B6B81"/>
    <w:rsid w:val="006C0FAA"/>
    <w:rsid w:val="006C1057"/>
    <w:rsid w:val="006C5EFF"/>
    <w:rsid w:val="006C6794"/>
    <w:rsid w:val="006D11F7"/>
    <w:rsid w:val="006D2BF0"/>
    <w:rsid w:val="006E0893"/>
    <w:rsid w:val="006E4674"/>
    <w:rsid w:val="006F1DBD"/>
    <w:rsid w:val="006F3BB2"/>
    <w:rsid w:val="0070146E"/>
    <w:rsid w:val="00704201"/>
    <w:rsid w:val="00706018"/>
    <w:rsid w:val="00711F14"/>
    <w:rsid w:val="007167D5"/>
    <w:rsid w:val="00721E87"/>
    <w:rsid w:val="0072240B"/>
    <w:rsid w:val="0072243A"/>
    <w:rsid w:val="00735E00"/>
    <w:rsid w:val="00742C96"/>
    <w:rsid w:val="007438CA"/>
    <w:rsid w:val="00751876"/>
    <w:rsid w:val="0075261A"/>
    <w:rsid w:val="00753467"/>
    <w:rsid w:val="007565F1"/>
    <w:rsid w:val="00757ACE"/>
    <w:rsid w:val="00770DE5"/>
    <w:rsid w:val="007714DF"/>
    <w:rsid w:val="00771714"/>
    <w:rsid w:val="00784F3F"/>
    <w:rsid w:val="00797058"/>
    <w:rsid w:val="007A05AE"/>
    <w:rsid w:val="007A2589"/>
    <w:rsid w:val="007A373F"/>
    <w:rsid w:val="007B0404"/>
    <w:rsid w:val="007B1396"/>
    <w:rsid w:val="007B501F"/>
    <w:rsid w:val="007C07DD"/>
    <w:rsid w:val="007C140F"/>
    <w:rsid w:val="007C2C0E"/>
    <w:rsid w:val="007C3946"/>
    <w:rsid w:val="007C6D9E"/>
    <w:rsid w:val="007C79E5"/>
    <w:rsid w:val="007D46B0"/>
    <w:rsid w:val="007D5E92"/>
    <w:rsid w:val="007E74FF"/>
    <w:rsid w:val="00814E50"/>
    <w:rsid w:val="008151FA"/>
    <w:rsid w:val="008179BA"/>
    <w:rsid w:val="00823ED3"/>
    <w:rsid w:val="00826284"/>
    <w:rsid w:val="00827BFA"/>
    <w:rsid w:val="0085041D"/>
    <w:rsid w:val="0085572E"/>
    <w:rsid w:val="00860ACA"/>
    <w:rsid w:val="00865C47"/>
    <w:rsid w:val="00870C77"/>
    <w:rsid w:val="00872FEB"/>
    <w:rsid w:val="00881DC9"/>
    <w:rsid w:val="00883656"/>
    <w:rsid w:val="0088561A"/>
    <w:rsid w:val="00891367"/>
    <w:rsid w:val="008A2E39"/>
    <w:rsid w:val="008B23AF"/>
    <w:rsid w:val="008B4C4A"/>
    <w:rsid w:val="008B77FE"/>
    <w:rsid w:val="008D1EFD"/>
    <w:rsid w:val="008D2EF1"/>
    <w:rsid w:val="008D65BC"/>
    <w:rsid w:val="008D6879"/>
    <w:rsid w:val="008D706E"/>
    <w:rsid w:val="008D7B97"/>
    <w:rsid w:val="008E52DA"/>
    <w:rsid w:val="00900CD4"/>
    <w:rsid w:val="009014E5"/>
    <w:rsid w:val="00902790"/>
    <w:rsid w:val="00904CF1"/>
    <w:rsid w:val="00910F5F"/>
    <w:rsid w:val="00921675"/>
    <w:rsid w:val="00924611"/>
    <w:rsid w:val="009278FA"/>
    <w:rsid w:val="00932337"/>
    <w:rsid w:val="009357B3"/>
    <w:rsid w:val="00961589"/>
    <w:rsid w:val="009637A1"/>
    <w:rsid w:val="009712A6"/>
    <w:rsid w:val="009717EE"/>
    <w:rsid w:val="009849D6"/>
    <w:rsid w:val="00986A58"/>
    <w:rsid w:val="009901FD"/>
    <w:rsid w:val="00992668"/>
    <w:rsid w:val="00993A83"/>
    <w:rsid w:val="009B5347"/>
    <w:rsid w:val="009D1546"/>
    <w:rsid w:val="009F035B"/>
    <w:rsid w:val="009F268F"/>
    <w:rsid w:val="009F6947"/>
    <w:rsid w:val="00A048C8"/>
    <w:rsid w:val="00A05371"/>
    <w:rsid w:val="00A07614"/>
    <w:rsid w:val="00A148B6"/>
    <w:rsid w:val="00A16475"/>
    <w:rsid w:val="00A254EC"/>
    <w:rsid w:val="00A32130"/>
    <w:rsid w:val="00A46E1A"/>
    <w:rsid w:val="00A52F46"/>
    <w:rsid w:val="00A54353"/>
    <w:rsid w:val="00A577A8"/>
    <w:rsid w:val="00A62BA2"/>
    <w:rsid w:val="00A66B85"/>
    <w:rsid w:val="00A66C36"/>
    <w:rsid w:val="00A734C4"/>
    <w:rsid w:val="00A80B3A"/>
    <w:rsid w:val="00A85C3C"/>
    <w:rsid w:val="00AA3720"/>
    <w:rsid w:val="00AA6B48"/>
    <w:rsid w:val="00AB2DD0"/>
    <w:rsid w:val="00AB6640"/>
    <w:rsid w:val="00AB7DD5"/>
    <w:rsid w:val="00AC351E"/>
    <w:rsid w:val="00AC492D"/>
    <w:rsid w:val="00AD7F46"/>
    <w:rsid w:val="00AE72E8"/>
    <w:rsid w:val="00AF45FE"/>
    <w:rsid w:val="00B149E8"/>
    <w:rsid w:val="00B21A4B"/>
    <w:rsid w:val="00B243E8"/>
    <w:rsid w:val="00B3747C"/>
    <w:rsid w:val="00B450F5"/>
    <w:rsid w:val="00B459EF"/>
    <w:rsid w:val="00B50A50"/>
    <w:rsid w:val="00B67128"/>
    <w:rsid w:val="00B72F13"/>
    <w:rsid w:val="00B77D7E"/>
    <w:rsid w:val="00B84AB3"/>
    <w:rsid w:val="00B92807"/>
    <w:rsid w:val="00B93FA4"/>
    <w:rsid w:val="00B94053"/>
    <w:rsid w:val="00BA148B"/>
    <w:rsid w:val="00BA5BA1"/>
    <w:rsid w:val="00BB4327"/>
    <w:rsid w:val="00BB4C37"/>
    <w:rsid w:val="00BC0131"/>
    <w:rsid w:val="00BD1EF1"/>
    <w:rsid w:val="00BE28B3"/>
    <w:rsid w:val="00BE78A2"/>
    <w:rsid w:val="00BE7FF7"/>
    <w:rsid w:val="00BF0AE9"/>
    <w:rsid w:val="00BF6D27"/>
    <w:rsid w:val="00C07826"/>
    <w:rsid w:val="00C10F03"/>
    <w:rsid w:val="00C15252"/>
    <w:rsid w:val="00C167F3"/>
    <w:rsid w:val="00C23B8A"/>
    <w:rsid w:val="00C33DBF"/>
    <w:rsid w:val="00C42C89"/>
    <w:rsid w:val="00C507AF"/>
    <w:rsid w:val="00C51AA5"/>
    <w:rsid w:val="00C53F74"/>
    <w:rsid w:val="00C552BB"/>
    <w:rsid w:val="00C72C2F"/>
    <w:rsid w:val="00C81746"/>
    <w:rsid w:val="00C82675"/>
    <w:rsid w:val="00C97C71"/>
    <w:rsid w:val="00CA5B03"/>
    <w:rsid w:val="00CB0885"/>
    <w:rsid w:val="00CB4DC6"/>
    <w:rsid w:val="00CB4E99"/>
    <w:rsid w:val="00CC0BCB"/>
    <w:rsid w:val="00CC19F9"/>
    <w:rsid w:val="00CC4BC0"/>
    <w:rsid w:val="00CC4CB2"/>
    <w:rsid w:val="00CD42BD"/>
    <w:rsid w:val="00CE7D05"/>
    <w:rsid w:val="00D004D3"/>
    <w:rsid w:val="00D00B8C"/>
    <w:rsid w:val="00D14016"/>
    <w:rsid w:val="00D14BF2"/>
    <w:rsid w:val="00D24A54"/>
    <w:rsid w:val="00D252D7"/>
    <w:rsid w:val="00D5404D"/>
    <w:rsid w:val="00D54086"/>
    <w:rsid w:val="00D645D8"/>
    <w:rsid w:val="00D65E3B"/>
    <w:rsid w:val="00D6758E"/>
    <w:rsid w:val="00D72B12"/>
    <w:rsid w:val="00D72F24"/>
    <w:rsid w:val="00D7714B"/>
    <w:rsid w:val="00D81B59"/>
    <w:rsid w:val="00D85F89"/>
    <w:rsid w:val="00D865F5"/>
    <w:rsid w:val="00D86680"/>
    <w:rsid w:val="00D9778A"/>
    <w:rsid w:val="00DA0DB6"/>
    <w:rsid w:val="00DA6A40"/>
    <w:rsid w:val="00DB31E0"/>
    <w:rsid w:val="00DB578C"/>
    <w:rsid w:val="00DC3752"/>
    <w:rsid w:val="00DC3EF9"/>
    <w:rsid w:val="00DE5DA5"/>
    <w:rsid w:val="00DE6819"/>
    <w:rsid w:val="00DF4BDF"/>
    <w:rsid w:val="00DF646D"/>
    <w:rsid w:val="00DF75B4"/>
    <w:rsid w:val="00DF7C0A"/>
    <w:rsid w:val="00E04D43"/>
    <w:rsid w:val="00E31CEE"/>
    <w:rsid w:val="00E4121F"/>
    <w:rsid w:val="00E41DA4"/>
    <w:rsid w:val="00E45F18"/>
    <w:rsid w:val="00E56352"/>
    <w:rsid w:val="00E84E02"/>
    <w:rsid w:val="00E8630F"/>
    <w:rsid w:val="00E94E2C"/>
    <w:rsid w:val="00E973AC"/>
    <w:rsid w:val="00EA070A"/>
    <w:rsid w:val="00EA71D5"/>
    <w:rsid w:val="00EB5B92"/>
    <w:rsid w:val="00EB7EF4"/>
    <w:rsid w:val="00EC3988"/>
    <w:rsid w:val="00EC4DB3"/>
    <w:rsid w:val="00EC6A6C"/>
    <w:rsid w:val="00EE0E51"/>
    <w:rsid w:val="00EF1441"/>
    <w:rsid w:val="00EF3427"/>
    <w:rsid w:val="00EF357C"/>
    <w:rsid w:val="00EF4C2D"/>
    <w:rsid w:val="00F04AC7"/>
    <w:rsid w:val="00F06141"/>
    <w:rsid w:val="00F10A38"/>
    <w:rsid w:val="00F33BDA"/>
    <w:rsid w:val="00F341FA"/>
    <w:rsid w:val="00F34A2F"/>
    <w:rsid w:val="00F421D4"/>
    <w:rsid w:val="00F439A9"/>
    <w:rsid w:val="00F4586A"/>
    <w:rsid w:val="00F53164"/>
    <w:rsid w:val="00F574A3"/>
    <w:rsid w:val="00F65A24"/>
    <w:rsid w:val="00F86A87"/>
    <w:rsid w:val="00F91CB7"/>
    <w:rsid w:val="00F97A4C"/>
    <w:rsid w:val="00F97E95"/>
    <w:rsid w:val="00FC11C5"/>
    <w:rsid w:val="00FC3ED3"/>
    <w:rsid w:val="00FD40AC"/>
    <w:rsid w:val="00FE0D91"/>
    <w:rsid w:val="00FE16C1"/>
    <w:rsid w:val="00FE197B"/>
    <w:rsid w:val="00FE2048"/>
    <w:rsid w:val="00FF38EA"/>
    <w:rsid w:val="00FF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3F6BEA-0934-459E-9FB0-64C7D2AF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D31"/>
    <w:pPr>
      <w:ind w:left="57"/>
      <w:jc w:val="both"/>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D4D31"/>
    <w:pPr>
      <w:widowControl w:val="0"/>
      <w:autoSpaceDE w:val="0"/>
      <w:autoSpaceDN w:val="0"/>
      <w:ind w:left="57" w:right="19772"/>
      <w:jc w:val="both"/>
    </w:pPr>
    <w:rPr>
      <w:rFonts w:ascii="Arial" w:eastAsia="Times New Roman" w:hAnsi="Arial" w:cs="Arial"/>
      <w:b/>
      <w:bCs/>
      <w:sz w:val="16"/>
      <w:szCs w:val="16"/>
    </w:rPr>
  </w:style>
  <w:style w:type="paragraph" w:customStyle="1" w:styleId="ConsPlusNormal">
    <w:name w:val="ConsPlusNormal"/>
    <w:link w:val="ConsPlusNormal0"/>
    <w:rsid w:val="003D4D31"/>
    <w:pPr>
      <w:widowControl w:val="0"/>
      <w:autoSpaceDE w:val="0"/>
      <w:autoSpaceDN w:val="0"/>
      <w:adjustRightInd w:val="0"/>
      <w:ind w:left="57" w:firstLine="720"/>
      <w:jc w:val="both"/>
    </w:pPr>
    <w:rPr>
      <w:rFonts w:ascii="Arial" w:eastAsia="Times New Roman" w:hAnsi="Arial" w:cs="Arial"/>
      <w:sz w:val="20"/>
      <w:szCs w:val="20"/>
    </w:rPr>
  </w:style>
  <w:style w:type="paragraph" w:styleId="a3">
    <w:name w:val="header"/>
    <w:basedOn w:val="a"/>
    <w:link w:val="a4"/>
    <w:uiPriority w:val="99"/>
    <w:rsid w:val="003D4D31"/>
    <w:pPr>
      <w:tabs>
        <w:tab w:val="center" w:pos="4677"/>
        <w:tab w:val="right" w:pos="9355"/>
      </w:tabs>
    </w:pPr>
  </w:style>
  <w:style w:type="character" w:customStyle="1" w:styleId="a4">
    <w:name w:val="Верхний колонтитул Знак"/>
    <w:basedOn w:val="a0"/>
    <w:link w:val="a3"/>
    <w:uiPriority w:val="99"/>
    <w:rsid w:val="003D4D31"/>
    <w:rPr>
      <w:rFonts w:ascii="Calibri" w:hAnsi="Calibri" w:cs="Calibri"/>
    </w:rPr>
  </w:style>
  <w:style w:type="paragraph" w:styleId="a5">
    <w:name w:val="footer"/>
    <w:basedOn w:val="a"/>
    <w:link w:val="a6"/>
    <w:uiPriority w:val="99"/>
    <w:rsid w:val="003D4D31"/>
    <w:pPr>
      <w:tabs>
        <w:tab w:val="center" w:pos="4677"/>
        <w:tab w:val="right" w:pos="9355"/>
      </w:tabs>
    </w:pPr>
  </w:style>
  <w:style w:type="character" w:customStyle="1" w:styleId="a6">
    <w:name w:val="Нижний колонтитул Знак"/>
    <w:basedOn w:val="a0"/>
    <w:link w:val="a5"/>
    <w:uiPriority w:val="99"/>
    <w:rsid w:val="003D4D31"/>
    <w:rPr>
      <w:rFonts w:ascii="Calibri" w:hAnsi="Calibri" w:cs="Calibri"/>
    </w:rPr>
  </w:style>
  <w:style w:type="paragraph" w:styleId="a7">
    <w:name w:val="List Paragraph"/>
    <w:basedOn w:val="a"/>
    <w:uiPriority w:val="34"/>
    <w:qFormat/>
    <w:rsid w:val="003D4D31"/>
    <w:pPr>
      <w:ind w:left="720"/>
    </w:pPr>
  </w:style>
  <w:style w:type="character" w:styleId="a8">
    <w:name w:val="Hyperlink"/>
    <w:basedOn w:val="a0"/>
    <w:uiPriority w:val="99"/>
    <w:rsid w:val="003D4D31"/>
    <w:rPr>
      <w:color w:val="auto"/>
      <w:u w:val="single"/>
    </w:rPr>
  </w:style>
  <w:style w:type="character" w:styleId="a9">
    <w:name w:val="annotation reference"/>
    <w:basedOn w:val="a0"/>
    <w:uiPriority w:val="99"/>
    <w:semiHidden/>
    <w:rsid w:val="003D4D31"/>
    <w:rPr>
      <w:sz w:val="16"/>
      <w:szCs w:val="16"/>
    </w:rPr>
  </w:style>
  <w:style w:type="paragraph" w:styleId="aa">
    <w:name w:val="annotation text"/>
    <w:basedOn w:val="a"/>
    <w:link w:val="ab"/>
    <w:uiPriority w:val="99"/>
    <w:semiHidden/>
    <w:rsid w:val="003D4D31"/>
    <w:rPr>
      <w:sz w:val="20"/>
      <w:szCs w:val="20"/>
      <w:lang w:eastAsia="ru-RU"/>
    </w:rPr>
  </w:style>
  <w:style w:type="character" w:customStyle="1" w:styleId="ab">
    <w:name w:val="Текст примечания Знак"/>
    <w:basedOn w:val="a0"/>
    <w:link w:val="aa"/>
    <w:uiPriority w:val="99"/>
    <w:semiHidden/>
    <w:rsid w:val="003D4D31"/>
    <w:rPr>
      <w:rFonts w:ascii="Calibri" w:hAnsi="Calibri" w:cs="Calibri"/>
      <w:sz w:val="20"/>
      <w:szCs w:val="20"/>
    </w:rPr>
  </w:style>
  <w:style w:type="paragraph" w:styleId="ac">
    <w:name w:val="annotation subject"/>
    <w:basedOn w:val="aa"/>
    <w:next w:val="aa"/>
    <w:link w:val="ad"/>
    <w:uiPriority w:val="99"/>
    <w:semiHidden/>
    <w:rsid w:val="003D4D31"/>
    <w:rPr>
      <w:b/>
      <w:bCs/>
    </w:rPr>
  </w:style>
  <w:style w:type="character" w:customStyle="1" w:styleId="ad">
    <w:name w:val="Тема примечания Знак"/>
    <w:basedOn w:val="ab"/>
    <w:link w:val="ac"/>
    <w:uiPriority w:val="99"/>
    <w:semiHidden/>
    <w:rsid w:val="003D4D31"/>
    <w:rPr>
      <w:rFonts w:ascii="Calibri" w:hAnsi="Calibri" w:cs="Calibri"/>
      <w:b/>
      <w:bCs/>
      <w:sz w:val="20"/>
      <w:szCs w:val="20"/>
    </w:rPr>
  </w:style>
  <w:style w:type="paragraph" w:styleId="ae">
    <w:name w:val="Balloon Text"/>
    <w:basedOn w:val="a"/>
    <w:link w:val="af"/>
    <w:uiPriority w:val="99"/>
    <w:semiHidden/>
    <w:rsid w:val="003D4D31"/>
    <w:rPr>
      <w:rFonts w:ascii="Segoe UI" w:hAnsi="Segoe UI" w:cs="Segoe UI"/>
      <w:sz w:val="18"/>
      <w:szCs w:val="18"/>
      <w:lang w:eastAsia="ru-RU"/>
    </w:rPr>
  </w:style>
  <w:style w:type="character" w:customStyle="1" w:styleId="af">
    <w:name w:val="Текст выноски Знак"/>
    <w:basedOn w:val="a0"/>
    <w:link w:val="ae"/>
    <w:uiPriority w:val="99"/>
    <w:semiHidden/>
    <w:rsid w:val="003D4D31"/>
    <w:rPr>
      <w:rFonts w:ascii="Segoe UI" w:hAnsi="Segoe UI" w:cs="Segoe UI"/>
      <w:sz w:val="18"/>
      <w:szCs w:val="18"/>
    </w:rPr>
  </w:style>
  <w:style w:type="paragraph" w:customStyle="1" w:styleId="ConsPlusTitle">
    <w:name w:val="ConsPlusTitle"/>
    <w:uiPriority w:val="99"/>
    <w:rsid w:val="003D4D31"/>
    <w:pPr>
      <w:widowControl w:val="0"/>
      <w:autoSpaceDE w:val="0"/>
      <w:autoSpaceDN w:val="0"/>
      <w:adjustRightInd w:val="0"/>
      <w:ind w:left="57"/>
      <w:jc w:val="both"/>
    </w:pPr>
    <w:rPr>
      <w:rFonts w:ascii="Arial" w:eastAsia="Times New Roman" w:hAnsi="Arial" w:cs="Arial"/>
      <w:b/>
      <w:bCs/>
      <w:sz w:val="20"/>
      <w:szCs w:val="20"/>
    </w:rPr>
  </w:style>
  <w:style w:type="paragraph" w:customStyle="1" w:styleId="ConsPlusNonformat">
    <w:name w:val="ConsPlusNonformat"/>
    <w:rsid w:val="003D4D31"/>
    <w:pPr>
      <w:autoSpaceDE w:val="0"/>
      <w:autoSpaceDN w:val="0"/>
      <w:adjustRightInd w:val="0"/>
      <w:ind w:left="57"/>
      <w:jc w:val="both"/>
    </w:pPr>
    <w:rPr>
      <w:rFonts w:ascii="Courier New" w:eastAsia="Times New Roman" w:hAnsi="Courier New" w:cs="Courier New"/>
      <w:sz w:val="20"/>
      <w:szCs w:val="20"/>
    </w:rPr>
  </w:style>
  <w:style w:type="paragraph" w:styleId="af0">
    <w:name w:val="Title"/>
    <w:basedOn w:val="a"/>
    <w:link w:val="af1"/>
    <w:uiPriority w:val="99"/>
    <w:qFormat/>
    <w:rsid w:val="003D4D31"/>
    <w:pPr>
      <w:spacing w:line="360" w:lineRule="auto"/>
      <w:jc w:val="center"/>
    </w:pPr>
    <w:rPr>
      <w:rFonts w:ascii="Times New Roman" w:eastAsia="Times New Roman" w:hAnsi="Times New Roman" w:cs="Times New Roman"/>
      <w:b/>
      <w:bCs/>
      <w:sz w:val="28"/>
      <w:szCs w:val="28"/>
      <w:lang w:eastAsia="ru-RU"/>
    </w:rPr>
  </w:style>
  <w:style w:type="character" w:customStyle="1" w:styleId="af1">
    <w:name w:val="Название Знак"/>
    <w:basedOn w:val="a0"/>
    <w:link w:val="af0"/>
    <w:uiPriority w:val="99"/>
    <w:rsid w:val="003D4D31"/>
    <w:rPr>
      <w:rFonts w:ascii="Times New Roman" w:hAnsi="Times New Roman" w:cs="Times New Roman"/>
      <w:b/>
      <w:bCs/>
      <w:sz w:val="20"/>
      <w:szCs w:val="20"/>
    </w:rPr>
  </w:style>
  <w:style w:type="paragraph" w:styleId="3">
    <w:name w:val="Body Text Indent 3"/>
    <w:basedOn w:val="a"/>
    <w:link w:val="30"/>
    <w:uiPriority w:val="99"/>
    <w:rsid w:val="003D4D31"/>
    <w:pPr>
      <w:spacing w:line="360" w:lineRule="auto"/>
      <w:ind w:firstLine="708"/>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uiPriority w:val="99"/>
    <w:rsid w:val="003D4D31"/>
    <w:rPr>
      <w:rFonts w:ascii="Times New Roman" w:hAnsi="Times New Roman" w:cs="Times New Roman"/>
      <w:sz w:val="24"/>
      <w:szCs w:val="24"/>
    </w:rPr>
  </w:style>
  <w:style w:type="paragraph" w:customStyle="1" w:styleId="ConsNormal">
    <w:name w:val="ConsNormal"/>
    <w:uiPriority w:val="99"/>
    <w:rsid w:val="003D4D31"/>
    <w:pPr>
      <w:widowControl w:val="0"/>
      <w:ind w:left="57" w:firstLine="720"/>
      <w:jc w:val="both"/>
    </w:pPr>
    <w:rPr>
      <w:rFonts w:ascii="Arial" w:eastAsia="Times New Roman" w:hAnsi="Arial" w:cs="Arial"/>
      <w:sz w:val="20"/>
      <w:szCs w:val="20"/>
    </w:rPr>
  </w:style>
  <w:style w:type="paragraph" w:customStyle="1" w:styleId="Default">
    <w:name w:val="Default"/>
    <w:uiPriority w:val="99"/>
    <w:rsid w:val="003D4D31"/>
    <w:pPr>
      <w:autoSpaceDE w:val="0"/>
      <w:autoSpaceDN w:val="0"/>
      <w:adjustRightInd w:val="0"/>
      <w:ind w:left="57"/>
      <w:jc w:val="both"/>
    </w:pPr>
    <w:rPr>
      <w:rFonts w:ascii="Times New Roman" w:hAnsi="Times New Roman"/>
      <w:color w:val="000000"/>
      <w:sz w:val="24"/>
      <w:szCs w:val="24"/>
      <w:lang w:eastAsia="en-US"/>
    </w:rPr>
  </w:style>
  <w:style w:type="paragraph" w:customStyle="1" w:styleId="formattext">
    <w:name w:val="formattext"/>
    <w:basedOn w:val="a"/>
    <w:uiPriority w:val="99"/>
    <w:rsid w:val="003D4D3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3D4D31"/>
    <w:pPr>
      <w:spacing w:before="100" w:beforeAutospacing="1" w:after="100" w:afterAutospacing="1"/>
    </w:pPr>
    <w:rPr>
      <w:rFonts w:ascii="Times New Roman" w:eastAsia="Times New Roman" w:hAnsi="Times New Roman" w:cs="Times New Roman"/>
      <w:sz w:val="24"/>
      <w:szCs w:val="24"/>
      <w:lang w:eastAsia="ru-RU"/>
    </w:rPr>
  </w:style>
  <w:style w:type="table" w:styleId="af2">
    <w:name w:val="Table Grid"/>
    <w:basedOn w:val="a1"/>
    <w:uiPriority w:val="99"/>
    <w:rsid w:val="003D4D3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uiPriority w:val="99"/>
    <w:rsid w:val="003D4D31"/>
    <w:pPr>
      <w:spacing w:before="100" w:beforeAutospacing="1" w:after="100" w:afterAutospacing="1"/>
    </w:pPr>
    <w:rPr>
      <w:rFonts w:ascii="Times New Roman" w:eastAsia="Times New Roman" w:hAnsi="Times New Roman" w:cs="Times New Roman"/>
      <w:sz w:val="24"/>
      <w:szCs w:val="24"/>
      <w:lang w:eastAsia="ru-RU"/>
    </w:rPr>
  </w:style>
  <w:style w:type="paragraph" w:styleId="af3">
    <w:name w:val="Plain Text"/>
    <w:basedOn w:val="a"/>
    <w:link w:val="af4"/>
    <w:uiPriority w:val="99"/>
    <w:rsid w:val="008D65BC"/>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8D65BC"/>
    <w:rPr>
      <w:rFonts w:ascii="Courier New" w:hAnsi="Courier New" w:cs="Courier New"/>
      <w:sz w:val="20"/>
      <w:szCs w:val="20"/>
      <w:lang w:eastAsia="ru-RU"/>
    </w:rPr>
  </w:style>
  <w:style w:type="paragraph" w:customStyle="1" w:styleId="1">
    <w:name w:val="Абзац списка1"/>
    <w:basedOn w:val="a"/>
    <w:uiPriority w:val="99"/>
    <w:rsid w:val="00921675"/>
    <w:pPr>
      <w:spacing w:after="160" w:line="259" w:lineRule="auto"/>
      <w:ind w:left="720"/>
      <w:jc w:val="left"/>
    </w:pPr>
    <w:rPr>
      <w:rFonts w:eastAsia="Times New Roman"/>
    </w:rPr>
  </w:style>
  <w:style w:type="character" w:customStyle="1" w:styleId="ConsPlusNormal0">
    <w:name w:val="ConsPlusNormal Знак"/>
    <w:link w:val="ConsPlusNormal"/>
    <w:locked/>
    <w:rsid w:val="00F53164"/>
    <w:rPr>
      <w:rFonts w:ascii="Arial" w:eastAsia="Times New Roman" w:hAnsi="Arial" w:cs="Arial"/>
      <w:sz w:val="20"/>
      <w:szCs w:val="20"/>
    </w:rPr>
  </w:style>
  <w:style w:type="paragraph" w:styleId="af5">
    <w:name w:val="Body Text"/>
    <w:basedOn w:val="a"/>
    <w:link w:val="af6"/>
    <w:uiPriority w:val="99"/>
    <w:semiHidden/>
    <w:unhideWhenUsed/>
    <w:rsid w:val="00206A01"/>
    <w:pPr>
      <w:spacing w:after="120"/>
    </w:pPr>
  </w:style>
  <w:style w:type="character" w:customStyle="1" w:styleId="af6">
    <w:name w:val="Основной текст Знак"/>
    <w:basedOn w:val="a0"/>
    <w:link w:val="af5"/>
    <w:uiPriority w:val="99"/>
    <w:semiHidden/>
    <w:rsid w:val="00206A01"/>
    <w:rPr>
      <w:rFonts w:cs="Calibri"/>
      <w:lang w:eastAsia="en-US"/>
    </w:rPr>
  </w:style>
  <w:style w:type="paragraph" w:styleId="af7">
    <w:name w:val="Body Text Indent"/>
    <w:basedOn w:val="a"/>
    <w:link w:val="af8"/>
    <w:uiPriority w:val="99"/>
    <w:semiHidden/>
    <w:unhideWhenUsed/>
    <w:rsid w:val="00206A01"/>
    <w:pPr>
      <w:spacing w:after="120"/>
      <w:ind w:left="283"/>
    </w:pPr>
  </w:style>
  <w:style w:type="character" w:customStyle="1" w:styleId="af8">
    <w:name w:val="Основной текст с отступом Знак"/>
    <w:basedOn w:val="a0"/>
    <w:link w:val="af7"/>
    <w:uiPriority w:val="99"/>
    <w:semiHidden/>
    <w:rsid w:val="00206A01"/>
    <w:rPr>
      <w:rFonts w:cs="Calibri"/>
      <w:lang w:eastAsia="en-US"/>
    </w:rPr>
  </w:style>
  <w:style w:type="paragraph" w:styleId="af9">
    <w:name w:val="caption"/>
    <w:basedOn w:val="a"/>
    <w:next w:val="a"/>
    <w:uiPriority w:val="99"/>
    <w:semiHidden/>
    <w:unhideWhenUsed/>
    <w:qFormat/>
    <w:rsid w:val="00206A01"/>
    <w:pPr>
      <w:overflowPunct w:val="0"/>
      <w:autoSpaceDE w:val="0"/>
      <w:autoSpaceDN w:val="0"/>
      <w:adjustRightInd w:val="0"/>
      <w:spacing w:line="216" w:lineRule="auto"/>
      <w:ind w:left="0"/>
      <w:jc w:val="center"/>
    </w:pPr>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8451">
      <w:marLeft w:val="0"/>
      <w:marRight w:val="0"/>
      <w:marTop w:val="0"/>
      <w:marBottom w:val="0"/>
      <w:divBdr>
        <w:top w:val="none" w:sz="0" w:space="0" w:color="auto"/>
        <w:left w:val="none" w:sz="0" w:space="0" w:color="auto"/>
        <w:bottom w:val="none" w:sz="0" w:space="0" w:color="auto"/>
        <w:right w:val="none" w:sz="0" w:space="0" w:color="auto"/>
      </w:divBdr>
    </w:div>
    <w:div w:id="1696690433">
      <w:bodyDiv w:val="1"/>
      <w:marLeft w:val="0"/>
      <w:marRight w:val="0"/>
      <w:marTop w:val="0"/>
      <w:marBottom w:val="0"/>
      <w:divBdr>
        <w:top w:val="none" w:sz="0" w:space="0" w:color="auto"/>
        <w:left w:val="none" w:sz="0" w:space="0" w:color="auto"/>
        <w:bottom w:val="none" w:sz="0" w:space="0" w:color="auto"/>
        <w:right w:val="none" w:sz="0" w:space="0" w:color="auto"/>
      </w:divBdr>
    </w:div>
    <w:div w:id="187650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939F574D1D03FB43E41BD081448F50D9C73AED64185FF90A4FBD48FB0749C2FC549043F27E93F9M6zAE" TargetMode="External"/><Relationship Id="rId13" Type="http://schemas.openxmlformats.org/officeDocument/2006/relationships/hyperlink" Target="consultantplus://offline/ref=51939F574D1D03FB43E41BD081448F50D9C73AED64185FF90A4FBD48FB0749C2FC549043F27E90FDM6zFE" TargetMode="External"/><Relationship Id="rId18" Type="http://schemas.openxmlformats.org/officeDocument/2006/relationships/hyperlink" Target="consultantplus://offline/ref=51939F574D1D03FB43E41BD081448F50D9C73AED64185FF90A4FBD48FB0749C2FC549043F27E93FFM6zDE" TargetMode="External"/><Relationship Id="rId3" Type="http://schemas.openxmlformats.org/officeDocument/2006/relationships/styles" Target="styles.xml"/><Relationship Id="rId21" Type="http://schemas.openxmlformats.org/officeDocument/2006/relationships/hyperlink" Target="consultantplus://offline/ref=51939F574D1D03FB43E41BD081448F50D9C73AED64185FF90A4FBD48FB0749C2FC549043F27E93FEM6zDE" TargetMode="External"/><Relationship Id="rId7" Type="http://schemas.openxmlformats.org/officeDocument/2006/relationships/endnotes" Target="endnotes.xml"/><Relationship Id="rId12" Type="http://schemas.openxmlformats.org/officeDocument/2006/relationships/hyperlink" Target="consultantplus://offline/ref=51939F574D1D03FB43E41BD081448F50D9C73AED64185FF90A4FBD48FB0749C2FC549043F27E90FFM6z8E" TargetMode="External"/><Relationship Id="rId17" Type="http://schemas.openxmlformats.org/officeDocument/2006/relationships/hyperlink" Target="consultantplus://offline/ref=51939F574D1D03FB43E41BD081448F50DAC63BE968195FF90A4FBD48FB0749C2FC549043F27E97FFM6zE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1939F574D1D03FB43E41BD081448F50D9C73AED64185FF90A4FBD48FB0749C2FC549043F27E93F6M6z9E" TargetMode="External"/><Relationship Id="rId20" Type="http://schemas.openxmlformats.org/officeDocument/2006/relationships/hyperlink" Target="consultantplus://offline/ref=51939F574D1D03FB43E41BD081448F50D9C73AED64185FF90A4FBD48FB0749C2FC549043F27E90FAM6z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939F574D1D03FB43E41BD081448F50D9C73AED64185FF90A4FBD48FB0749C2FC549043F27E90FFM6z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1939F574D1D03FB43E41BD081448F50D9C73AED64185FF90A4FBD48FB0749C2FC549043F27E90FDM6zFE" TargetMode="External"/><Relationship Id="rId23" Type="http://schemas.openxmlformats.org/officeDocument/2006/relationships/hyperlink" Target="consultantplus://offline/ref=51939F574D1D03FB43E41BD081448F50D9C73AED64185FF90A4FBD48FB0749C2FC549043F27E93FDM6zBE" TargetMode="External"/><Relationship Id="rId10" Type="http://schemas.openxmlformats.org/officeDocument/2006/relationships/hyperlink" Target="consultantplus://offline/ref=51939F574D1D03FB43E41BD081448F50D9C73AED64185FF90A4FBD48FB0749C2FC549043F27E93FCM6zBE" TargetMode="External"/><Relationship Id="rId19" Type="http://schemas.openxmlformats.org/officeDocument/2006/relationships/hyperlink" Target="consultantplus://offline/ref=51939F574D1D03FB43E41BD081448F50DAC63AED67145FF90A4FBD48FBM0z7E" TargetMode="External"/><Relationship Id="rId4" Type="http://schemas.openxmlformats.org/officeDocument/2006/relationships/settings" Target="settings.xml"/><Relationship Id="rId9" Type="http://schemas.openxmlformats.org/officeDocument/2006/relationships/hyperlink" Target="consultantplus://offline/ref=51939F574D1D03FB43E41BD081448F50D9C73AED64185FF90A4FBD48FB0749C2FC549043F27E93FAM6z8E" TargetMode="External"/><Relationship Id="rId14" Type="http://schemas.openxmlformats.org/officeDocument/2006/relationships/hyperlink" Target="consultantplus://offline/ref=51939F574D1D03FB43E41BD081448F50D9C93EEF60145FF90A4FBD48FBM0z7E" TargetMode="External"/><Relationship Id="rId22" Type="http://schemas.openxmlformats.org/officeDocument/2006/relationships/hyperlink" Target="consultantplus://offline/ref=51939F574D1D03FB43E41BD081448F50D9C73AED64185FF90A4FBD48FB0749C2FC549043F27E93FEM6z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CBA15-1AA0-43F7-A342-1A3ADFC3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13974</Words>
  <Characters>79652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Coord</dc:creator>
  <cp:keywords/>
  <dc:description/>
  <cp:lastModifiedBy>Мирошкина Ольга Геннадьевна</cp:lastModifiedBy>
  <cp:revision>3</cp:revision>
  <cp:lastPrinted>2022-03-15T05:46:00Z</cp:lastPrinted>
  <dcterms:created xsi:type="dcterms:W3CDTF">2022-04-14T12:45:00Z</dcterms:created>
  <dcterms:modified xsi:type="dcterms:W3CDTF">2022-04-14T12:54:00Z</dcterms:modified>
</cp:coreProperties>
</file>