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A0" w:rsidRPr="00523D49" w:rsidRDefault="00BC3ABF" w:rsidP="00BC3A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D49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2C2348" w:rsidRPr="00523D49" w:rsidRDefault="00BC3ABF" w:rsidP="002C23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D49">
        <w:rPr>
          <w:rFonts w:ascii="Times New Roman" w:hAnsi="Times New Roman" w:cs="Times New Roman"/>
          <w:b/>
          <w:sz w:val="20"/>
          <w:szCs w:val="20"/>
        </w:rPr>
        <w:t xml:space="preserve">о расходовании бюджетных ассигнований на информационное обеспечение деятельности </w:t>
      </w:r>
      <w:r w:rsidR="002C2348" w:rsidRPr="00523D49">
        <w:rPr>
          <w:rFonts w:ascii="Times New Roman" w:hAnsi="Times New Roman" w:cs="Times New Roman"/>
          <w:b/>
          <w:sz w:val="20"/>
          <w:szCs w:val="20"/>
        </w:rPr>
        <w:t>органа государственной</w:t>
      </w:r>
    </w:p>
    <w:p w:rsidR="00BC3ABF" w:rsidRPr="00523D49" w:rsidRDefault="002C2348" w:rsidP="002C23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D49">
        <w:rPr>
          <w:rFonts w:ascii="Times New Roman" w:hAnsi="Times New Roman" w:cs="Times New Roman"/>
          <w:b/>
          <w:sz w:val="20"/>
          <w:szCs w:val="20"/>
        </w:rPr>
        <w:t>власти субъекта Российской Федерации</w:t>
      </w:r>
      <w:r w:rsidR="00BC3ABF" w:rsidRPr="00523D49">
        <w:rPr>
          <w:rFonts w:ascii="Times New Roman" w:hAnsi="Times New Roman" w:cs="Times New Roman"/>
          <w:b/>
          <w:sz w:val="20"/>
          <w:szCs w:val="20"/>
        </w:rPr>
        <w:t xml:space="preserve"> и поддержку средств массовой информации</w:t>
      </w:r>
    </w:p>
    <w:p w:rsidR="001273AF" w:rsidRDefault="001273AF" w:rsidP="002C2348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273AF" w:rsidRPr="00D73E40" w:rsidRDefault="001273AF" w:rsidP="001273AF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2C2348" w:rsidRPr="00523D49" w:rsidRDefault="002C2348" w:rsidP="002C23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D49">
        <w:rPr>
          <w:rFonts w:ascii="Times New Roman" w:hAnsi="Times New Roman" w:cs="Times New Roman"/>
          <w:sz w:val="20"/>
          <w:szCs w:val="20"/>
        </w:rPr>
        <w:t xml:space="preserve">на </w:t>
      </w:r>
      <w:r w:rsidR="00B31F73">
        <w:rPr>
          <w:rFonts w:ascii="Times New Roman" w:hAnsi="Times New Roman" w:cs="Times New Roman"/>
          <w:sz w:val="20"/>
          <w:szCs w:val="20"/>
        </w:rPr>
        <w:t>01</w:t>
      </w:r>
      <w:r w:rsidR="001273AF">
        <w:rPr>
          <w:rFonts w:ascii="Times New Roman" w:hAnsi="Times New Roman" w:cs="Times New Roman"/>
          <w:sz w:val="20"/>
          <w:szCs w:val="20"/>
        </w:rPr>
        <w:t xml:space="preserve"> </w:t>
      </w:r>
      <w:r w:rsidR="00B31F73">
        <w:rPr>
          <w:rFonts w:ascii="Times New Roman" w:hAnsi="Times New Roman" w:cs="Times New Roman"/>
          <w:sz w:val="20"/>
          <w:szCs w:val="20"/>
        </w:rPr>
        <w:t>июля</w:t>
      </w:r>
      <w:r w:rsidR="001273AF">
        <w:rPr>
          <w:rFonts w:ascii="Times New Roman" w:hAnsi="Times New Roman" w:cs="Times New Roman"/>
          <w:sz w:val="20"/>
          <w:szCs w:val="20"/>
        </w:rPr>
        <w:t xml:space="preserve"> 201</w:t>
      </w:r>
      <w:r w:rsidR="002923C5">
        <w:rPr>
          <w:rFonts w:ascii="Times New Roman" w:hAnsi="Times New Roman" w:cs="Times New Roman"/>
          <w:sz w:val="20"/>
          <w:szCs w:val="20"/>
        </w:rPr>
        <w:t>8</w:t>
      </w:r>
      <w:r w:rsidR="001273AF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9"/>
        <w:gridCol w:w="2126"/>
        <w:gridCol w:w="1418"/>
      </w:tblGrid>
      <w:tr w:rsidR="00523D49" w:rsidRPr="002C2348" w:rsidTr="001273AF">
        <w:tc>
          <w:tcPr>
            <w:tcW w:w="12299" w:type="dxa"/>
          </w:tcPr>
          <w:p w:rsidR="00523D49" w:rsidRDefault="00523D49" w:rsidP="002C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3AF" w:rsidRPr="001273AF" w:rsidRDefault="001273AF" w:rsidP="002C23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49" w:rsidRDefault="00523D49" w:rsidP="0012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23D49" w:rsidRPr="002C2348" w:rsidTr="00523D49">
        <w:trPr>
          <w:trHeight w:val="242"/>
        </w:trPr>
        <w:tc>
          <w:tcPr>
            <w:tcW w:w="12299" w:type="dxa"/>
          </w:tcPr>
          <w:p w:rsidR="00523D49" w:rsidRDefault="00523D49" w:rsidP="0029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власти субъекта Российской Федерации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 </w:t>
            </w:r>
            <w:r w:rsidR="002923C5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  <w:r w:rsidR="002923C5">
              <w:rPr>
                <w:rFonts w:ascii="Times New Roman" w:hAnsi="Times New Roman" w:cs="Times New Roman"/>
                <w:sz w:val="20"/>
                <w:szCs w:val="20"/>
              </w:rPr>
              <w:t xml:space="preserve"> и труда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9" w:rsidRPr="002C2348" w:rsidRDefault="00B31F73" w:rsidP="0029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2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E84C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73A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923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3D49" w:rsidRPr="002C2348" w:rsidTr="00523D49">
        <w:trPr>
          <w:trHeight w:val="108"/>
        </w:trPr>
        <w:tc>
          <w:tcPr>
            <w:tcW w:w="12299" w:type="dxa"/>
          </w:tcPr>
          <w:p w:rsidR="00523D49" w:rsidRDefault="00523D49" w:rsidP="002C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9" w:rsidRPr="002C2348" w:rsidRDefault="00523D49" w:rsidP="0052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D49" w:rsidRPr="002C2348" w:rsidTr="00523D49">
        <w:tc>
          <w:tcPr>
            <w:tcW w:w="12299" w:type="dxa"/>
          </w:tcPr>
          <w:p w:rsidR="00523D49" w:rsidRPr="00523D49" w:rsidRDefault="00523D49" w:rsidP="00523D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3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субъекта Российской Федерации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ОКАТО (ОКТМО)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9" w:rsidRPr="002C2348" w:rsidRDefault="00523D49" w:rsidP="0052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D49" w:rsidRPr="002C2348" w:rsidTr="00523D49">
        <w:tc>
          <w:tcPr>
            <w:tcW w:w="12299" w:type="dxa"/>
          </w:tcPr>
          <w:p w:rsidR="00523D49" w:rsidRPr="002C2348" w:rsidRDefault="00523D49" w:rsidP="00292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348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  <w:r w:rsidRPr="00C63C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3C7A" w:rsidRPr="00C63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3C5">
              <w:rPr>
                <w:rFonts w:ascii="Times New Roman" w:hAnsi="Times New Roman" w:cs="Times New Roman"/>
                <w:sz w:val="20"/>
                <w:szCs w:val="20"/>
              </w:rPr>
              <w:t>полугодовая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9" w:rsidRPr="002C2348" w:rsidRDefault="00523D49" w:rsidP="0052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D49" w:rsidRPr="002C2348" w:rsidTr="00523D49">
        <w:tc>
          <w:tcPr>
            <w:tcW w:w="12299" w:type="dxa"/>
          </w:tcPr>
          <w:p w:rsidR="00523D49" w:rsidRPr="002C2348" w:rsidRDefault="00523D49" w:rsidP="00523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D49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D49" w:rsidRPr="002C2348" w:rsidRDefault="00523D49" w:rsidP="002C23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49" w:rsidRPr="002C2348" w:rsidRDefault="00523D49" w:rsidP="0052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3AF" w:rsidRPr="001273AF" w:rsidRDefault="001273AF" w:rsidP="002C23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35"/>
        <w:gridCol w:w="1418"/>
        <w:gridCol w:w="1110"/>
        <w:gridCol w:w="1299"/>
        <w:gridCol w:w="3443"/>
        <w:gridCol w:w="2552"/>
        <w:gridCol w:w="1984"/>
        <w:gridCol w:w="1843"/>
      </w:tblGrid>
      <w:tr w:rsidR="00BC3ABF" w:rsidRPr="00E03F92" w:rsidTr="00D73E40">
        <w:trPr>
          <w:trHeight w:val="397"/>
          <w:tblHeader/>
        </w:trPr>
        <w:tc>
          <w:tcPr>
            <w:tcW w:w="4722" w:type="dxa"/>
            <w:gridSpan w:val="4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Код по БК</w:t>
            </w:r>
          </w:p>
        </w:tc>
        <w:tc>
          <w:tcPr>
            <w:tcW w:w="1299" w:type="dxa"/>
            <w:vMerge w:val="restart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Код по</w:t>
            </w:r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ОКПД</w:t>
            </w:r>
          </w:p>
        </w:tc>
        <w:tc>
          <w:tcPr>
            <w:tcW w:w="3443" w:type="dxa"/>
            <w:vMerge w:val="restart"/>
            <w:vAlign w:val="center"/>
          </w:tcPr>
          <w:p w:rsidR="00A41D3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закупки/</w:t>
            </w:r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цель субсидии</w:t>
            </w:r>
          </w:p>
        </w:tc>
        <w:tc>
          <w:tcPr>
            <w:tcW w:w="2552" w:type="dxa"/>
            <w:vMerge w:val="restart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984" w:type="dxa"/>
            <w:vMerge w:val="restart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контракта/</w:t>
            </w:r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объёма предоставляемых субсидий (грантов)</w:t>
            </w:r>
            <w:r w:rsidR="006A3895"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vMerge w:val="restart"/>
            <w:vAlign w:val="center"/>
          </w:tcPr>
          <w:p w:rsidR="006A3895" w:rsidRPr="00E03F92" w:rsidRDefault="006A3895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Оплата по</w:t>
            </w:r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контрактам/</w:t>
            </w:r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по предоставленным субсидиям (грантам)</w:t>
            </w:r>
            <w:r w:rsidR="006A3895"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BC3ABF" w:rsidRPr="00E03F92" w:rsidTr="00523D49">
        <w:trPr>
          <w:tblHeader/>
        </w:trPr>
        <w:tc>
          <w:tcPr>
            <w:tcW w:w="959" w:type="dxa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раздела</w:t>
            </w:r>
          </w:p>
        </w:tc>
        <w:tc>
          <w:tcPr>
            <w:tcW w:w="1235" w:type="dxa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подраздела</w:t>
            </w:r>
          </w:p>
        </w:tc>
        <w:tc>
          <w:tcPr>
            <w:tcW w:w="1418" w:type="dxa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расходов</w:t>
            </w:r>
          </w:p>
        </w:tc>
        <w:tc>
          <w:tcPr>
            <w:tcW w:w="1110" w:type="dxa"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вида</w:t>
            </w:r>
          </w:p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1299" w:type="dxa"/>
            <w:vMerge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3" w:type="dxa"/>
            <w:vMerge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ABF" w:rsidRPr="00E03F92" w:rsidTr="00523D49">
        <w:trPr>
          <w:tblHeader/>
        </w:trPr>
        <w:tc>
          <w:tcPr>
            <w:tcW w:w="959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5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0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43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C3ABF" w:rsidRPr="00E03F92" w:rsidRDefault="00BC3ABF" w:rsidP="00BC3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273AF" w:rsidRPr="00E03F92" w:rsidTr="00523D49">
        <w:tc>
          <w:tcPr>
            <w:tcW w:w="959" w:type="dxa"/>
          </w:tcPr>
          <w:p w:rsidR="001273AF" w:rsidRPr="006E7C13" w:rsidRDefault="001273AF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1273AF" w:rsidRPr="006E7C13" w:rsidRDefault="001273AF" w:rsidP="006E7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73AF" w:rsidRPr="006E7C13" w:rsidRDefault="001273AF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273AF" w:rsidRPr="006E7C13" w:rsidRDefault="001273AF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1273AF" w:rsidRPr="006E7C13" w:rsidRDefault="001273AF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1273AF" w:rsidRPr="00E03F92" w:rsidRDefault="001273AF" w:rsidP="00E84C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273AF" w:rsidRPr="00E03F92" w:rsidRDefault="001273AF" w:rsidP="00E8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73AF" w:rsidRPr="00E03F92" w:rsidRDefault="002923C5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273AF" w:rsidRPr="00E03F92" w:rsidRDefault="002923C5" w:rsidP="00E8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1F73" w:rsidRPr="009035C2" w:rsidTr="00B31F73">
        <w:trPr>
          <w:trHeight w:val="283"/>
        </w:trPr>
        <w:tc>
          <w:tcPr>
            <w:tcW w:w="12016" w:type="dxa"/>
            <w:gridSpan w:val="7"/>
            <w:vAlign w:val="center"/>
          </w:tcPr>
          <w:p w:rsidR="00B31F73" w:rsidRPr="00E03F92" w:rsidRDefault="00B31F73" w:rsidP="003B76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F9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B31F73" w:rsidRPr="00B31F73" w:rsidRDefault="002923C5" w:rsidP="00B31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B31F73" w:rsidRPr="00B31F73" w:rsidRDefault="002923C5" w:rsidP="00B31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C3ABF" w:rsidRPr="008038B0" w:rsidRDefault="00BC3ABF" w:rsidP="00BC3A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23C5" w:rsidRDefault="002923C5" w:rsidP="00E84CD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6A3895" w:rsidRPr="00523D49" w:rsidRDefault="002923C5" w:rsidP="00E84CD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Министр социальной политики и труда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6A3895" w:rsidRPr="00523D49">
        <w:rPr>
          <w:rFonts w:ascii="Times New Roman" w:hAnsi="Times New Roman" w:cs="Times New Roman"/>
          <w:sz w:val="20"/>
          <w:szCs w:val="20"/>
        </w:rPr>
        <w:tab/>
      </w:r>
      <w:r w:rsidR="00055280" w:rsidRPr="00523D4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Т.Ю. Чуракова</w:t>
      </w:r>
    </w:p>
    <w:p w:rsidR="00C7247E" w:rsidRPr="00654D56" w:rsidRDefault="00C7247E" w:rsidP="00654D5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2923C5" w:rsidRDefault="002923C5" w:rsidP="006A389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2923C5" w:rsidRDefault="002923C5" w:rsidP="006A389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6A3895" w:rsidRPr="00523D49" w:rsidRDefault="006A3895" w:rsidP="006A389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23D49">
        <w:rPr>
          <w:rFonts w:ascii="Times New Roman" w:hAnsi="Times New Roman" w:cs="Times New Roman"/>
          <w:sz w:val="20"/>
          <w:szCs w:val="20"/>
        </w:rPr>
        <w:t>Начальник планово-финансового отдела</w:t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</w:r>
      <w:r w:rsidRPr="00523D49">
        <w:rPr>
          <w:rFonts w:ascii="Times New Roman" w:hAnsi="Times New Roman" w:cs="Times New Roman"/>
          <w:sz w:val="20"/>
          <w:szCs w:val="20"/>
        </w:rPr>
        <w:tab/>
        <w:t>Д.Н. Рубцов</w:t>
      </w:r>
    </w:p>
    <w:p w:rsidR="006A3895" w:rsidRPr="00523D49" w:rsidRDefault="006A3895" w:rsidP="006A389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23D49">
        <w:rPr>
          <w:rFonts w:ascii="Times New Roman" w:hAnsi="Times New Roman" w:cs="Times New Roman"/>
          <w:sz w:val="20"/>
          <w:szCs w:val="20"/>
        </w:rPr>
        <w:t>(тел. 51-06-51)</w:t>
      </w:r>
    </w:p>
    <w:p w:rsidR="006A3895" w:rsidRPr="00654D56" w:rsidRDefault="006A3895" w:rsidP="006A389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1273AF" w:rsidRDefault="002923C5" w:rsidP="006A389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1273AF">
        <w:rPr>
          <w:rFonts w:ascii="Times New Roman" w:hAnsi="Times New Roman" w:cs="Times New Roman"/>
          <w:sz w:val="20"/>
          <w:szCs w:val="20"/>
        </w:rPr>
        <w:t xml:space="preserve"> отдела</w:t>
      </w:r>
    </w:p>
    <w:p w:rsidR="006A3895" w:rsidRPr="00523D49" w:rsidRDefault="006A3895" w:rsidP="006A389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23D49">
        <w:rPr>
          <w:rFonts w:ascii="Times New Roman" w:hAnsi="Times New Roman" w:cs="Times New Roman"/>
          <w:sz w:val="20"/>
          <w:szCs w:val="20"/>
        </w:rPr>
        <w:t>организац</w:t>
      </w:r>
      <w:r w:rsidR="001273AF">
        <w:rPr>
          <w:rFonts w:ascii="Times New Roman" w:hAnsi="Times New Roman" w:cs="Times New Roman"/>
          <w:sz w:val="20"/>
          <w:szCs w:val="20"/>
        </w:rPr>
        <w:t>ионно-контрольной работы</w:t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1273AF">
        <w:rPr>
          <w:rFonts w:ascii="Times New Roman" w:hAnsi="Times New Roman" w:cs="Times New Roman"/>
          <w:sz w:val="20"/>
          <w:szCs w:val="20"/>
        </w:rPr>
        <w:tab/>
      </w:r>
      <w:r w:rsidR="002923C5">
        <w:rPr>
          <w:rFonts w:ascii="Times New Roman" w:hAnsi="Times New Roman" w:cs="Times New Roman"/>
          <w:sz w:val="20"/>
          <w:szCs w:val="20"/>
        </w:rPr>
        <w:t>Ю.А. Данилова</w:t>
      </w:r>
    </w:p>
    <w:p w:rsidR="006A3895" w:rsidRPr="00523D49" w:rsidRDefault="006A3895" w:rsidP="006A389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523D49">
        <w:rPr>
          <w:rFonts w:ascii="Times New Roman" w:hAnsi="Times New Roman" w:cs="Times New Roman"/>
          <w:sz w:val="20"/>
          <w:szCs w:val="20"/>
        </w:rPr>
        <w:t>(тел. 68-</w:t>
      </w:r>
      <w:r w:rsidR="00C10C19">
        <w:rPr>
          <w:rFonts w:ascii="Times New Roman" w:hAnsi="Times New Roman" w:cs="Times New Roman"/>
          <w:sz w:val="20"/>
          <w:szCs w:val="20"/>
        </w:rPr>
        <w:t>73</w:t>
      </w:r>
      <w:r w:rsidRPr="00523D49">
        <w:rPr>
          <w:rFonts w:ascii="Times New Roman" w:hAnsi="Times New Roman" w:cs="Times New Roman"/>
          <w:sz w:val="20"/>
          <w:szCs w:val="20"/>
        </w:rPr>
        <w:t>-</w:t>
      </w:r>
      <w:r w:rsidR="00C10C19">
        <w:rPr>
          <w:rFonts w:ascii="Times New Roman" w:hAnsi="Times New Roman" w:cs="Times New Roman"/>
          <w:sz w:val="20"/>
          <w:szCs w:val="20"/>
        </w:rPr>
        <w:t>88</w:t>
      </w:r>
      <w:bookmarkStart w:id="0" w:name="_GoBack"/>
      <w:bookmarkEnd w:id="0"/>
      <w:r w:rsidRPr="00523D49">
        <w:rPr>
          <w:rFonts w:ascii="Times New Roman" w:hAnsi="Times New Roman" w:cs="Times New Roman"/>
          <w:sz w:val="20"/>
          <w:szCs w:val="20"/>
        </w:rPr>
        <w:t>)</w:t>
      </w:r>
    </w:p>
    <w:sectPr w:rsidR="006A3895" w:rsidRPr="00523D49" w:rsidSect="00654D56">
      <w:headerReference w:type="default" r:id="rId6"/>
      <w:pgSz w:w="16838" w:h="11906" w:orient="landscape"/>
      <w:pgMar w:top="170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78" w:rsidRDefault="00D25C78" w:rsidP="00EA7185">
      <w:pPr>
        <w:spacing w:after="0" w:line="240" w:lineRule="auto"/>
      </w:pPr>
      <w:r>
        <w:separator/>
      </w:r>
    </w:p>
  </w:endnote>
  <w:endnote w:type="continuationSeparator" w:id="0">
    <w:p w:rsidR="00D25C78" w:rsidRDefault="00D25C78" w:rsidP="00EA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78" w:rsidRDefault="00D25C78" w:rsidP="00EA7185">
      <w:pPr>
        <w:spacing w:after="0" w:line="240" w:lineRule="auto"/>
      </w:pPr>
      <w:r>
        <w:separator/>
      </w:r>
    </w:p>
  </w:footnote>
  <w:footnote w:type="continuationSeparator" w:id="0">
    <w:p w:rsidR="00D25C78" w:rsidRDefault="00D25C78" w:rsidP="00EA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85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31F73" w:rsidRPr="00D73E40" w:rsidRDefault="007B3CFF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73E4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31F73" w:rsidRPr="00D73E4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D73E4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31F7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D73E4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31F73" w:rsidRDefault="00B31F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BF"/>
    <w:rsid w:val="00055280"/>
    <w:rsid w:val="000736BE"/>
    <w:rsid w:val="00095E26"/>
    <w:rsid w:val="000D0BE5"/>
    <w:rsid w:val="000E535E"/>
    <w:rsid w:val="000E69DC"/>
    <w:rsid w:val="001273AF"/>
    <w:rsid w:val="002529BD"/>
    <w:rsid w:val="00266694"/>
    <w:rsid w:val="002923C5"/>
    <w:rsid w:val="002C2348"/>
    <w:rsid w:val="00387915"/>
    <w:rsid w:val="00391072"/>
    <w:rsid w:val="003B7673"/>
    <w:rsid w:val="003C358B"/>
    <w:rsid w:val="00505C75"/>
    <w:rsid w:val="00523D49"/>
    <w:rsid w:val="005A74BC"/>
    <w:rsid w:val="005C67F2"/>
    <w:rsid w:val="005C77A3"/>
    <w:rsid w:val="00654D56"/>
    <w:rsid w:val="0067569A"/>
    <w:rsid w:val="006A3895"/>
    <w:rsid w:val="006B7AC7"/>
    <w:rsid w:val="006E7C13"/>
    <w:rsid w:val="00735FD4"/>
    <w:rsid w:val="007B1486"/>
    <w:rsid w:val="007B3CFF"/>
    <w:rsid w:val="008038B0"/>
    <w:rsid w:val="008218A0"/>
    <w:rsid w:val="009035C2"/>
    <w:rsid w:val="009836DF"/>
    <w:rsid w:val="009F1072"/>
    <w:rsid w:val="00A41D3F"/>
    <w:rsid w:val="00A60663"/>
    <w:rsid w:val="00AD00B7"/>
    <w:rsid w:val="00AD1D41"/>
    <w:rsid w:val="00AF0118"/>
    <w:rsid w:val="00B31F73"/>
    <w:rsid w:val="00BC3ABF"/>
    <w:rsid w:val="00BF6C63"/>
    <w:rsid w:val="00C10C19"/>
    <w:rsid w:val="00C332A8"/>
    <w:rsid w:val="00C63C7A"/>
    <w:rsid w:val="00C7247E"/>
    <w:rsid w:val="00CA4243"/>
    <w:rsid w:val="00CC6A3B"/>
    <w:rsid w:val="00CF3097"/>
    <w:rsid w:val="00D25C78"/>
    <w:rsid w:val="00D35B74"/>
    <w:rsid w:val="00D546CE"/>
    <w:rsid w:val="00D73E40"/>
    <w:rsid w:val="00D820F7"/>
    <w:rsid w:val="00D865FD"/>
    <w:rsid w:val="00D86807"/>
    <w:rsid w:val="00E03F92"/>
    <w:rsid w:val="00E669B8"/>
    <w:rsid w:val="00E84CD3"/>
    <w:rsid w:val="00EA7185"/>
    <w:rsid w:val="00EC5A55"/>
    <w:rsid w:val="00ED5DAA"/>
    <w:rsid w:val="00F03680"/>
    <w:rsid w:val="00F428D3"/>
    <w:rsid w:val="00F552D1"/>
    <w:rsid w:val="00FE242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C6953-464F-476A-8F14-A6DD2BD4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7185"/>
  </w:style>
  <w:style w:type="paragraph" w:styleId="a6">
    <w:name w:val="footer"/>
    <w:basedOn w:val="a"/>
    <w:link w:val="a7"/>
    <w:uiPriority w:val="99"/>
    <w:semiHidden/>
    <w:unhideWhenUsed/>
    <w:rsid w:val="00EA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7185"/>
  </w:style>
  <w:style w:type="paragraph" w:styleId="a8">
    <w:name w:val="Balloon Text"/>
    <w:basedOn w:val="a"/>
    <w:link w:val="a9"/>
    <w:uiPriority w:val="99"/>
    <w:semiHidden/>
    <w:unhideWhenUsed/>
    <w:rsid w:val="00C1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0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User</cp:lastModifiedBy>
  <cp:revision>2</cp:revision>
  <cp:lastPrinted>2018-07-02T05:31:00Z</cp:lastPrinted>
  <dcterms:created xsi:type="dcterms:W3CDTF">2018-07-02T05:32:00Z</dcterms:created>
  <dcterms:modified xsi:type="dcterms:W3CDTF">2018-07-02T05:32:00Z</dcterms:modified>
</cp:coreProperties>
</file>