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B1D" w:rsidRPr="00F80B1D" w:rsidRDefault="00F80B1D" w:rsidP="00F80B1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B1D">
        <w:rPr>
          <w:rFonts w:ascii="Times New Roman" w:hAnsi="Times New Roman" w:cs="Times New Roman"/>
          <w:b/>
          <w:sz w:val="28"/>
          <w:szCs w:val="28"/>
        </w:rPr>
        <w:t>Реестр социально ориентированных некоммер</w:t>
      </w:r>
      <w:bookmarkStart w:id="0" w:name="_GoBack"/>
      <w:bookmarkEnd w:id="0"/>
      <w:r w:rsidRPr="00F80B1D">
        <w:rPr>
          <w:rFonts w:ascii="Times New Roman" w:hAnsi="Times New Roman" w:cs="Times New Roman"/>
          <w:b/>
          <w:sz w:val="28"/>
          <w:szCs w:val="28"/>
        </w:rPr>
        <w:t>ческих организаций – получателей государственной поддержки в</w:t>
      </w:r>
    </w:p>
    <w:p w:rsidR="008723C4" w:rsidRPr="00F80B1D" w:rsidRDefault="00F80B1D" w:rsidP="00F80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0B1D">
        <w:rPr>
          <w:rFonts w:ascii="Times New Roman" w:hAnsi="Times New Roman" w:cs="Times New Roman"/>
          <w:b/>
          <w:sz w:val="28"/>
          <w:szCs w:val="28"/>
        </w:rPr>
        <w:t>Министерстве социальной политики и труда Удмуртской Республики</w:t>
      </w:r>
    </w:p>
    <w:p w:rsidR="008723C4" w:rsidRDefault="008723C4" w:rsidP="008723C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545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408"/>
        <w:gridCol w:w="1733"/>
        <w:gridCol w:w="1608"/>
        <w:gridCol w:w="11"/>
        <w:gridCol w:w="1041"/>
        <w:gridCol w:w="11"/>
        <w:gridCol w:w="1216"/>
        <w:gridCol w:w="1042"/>
        <w:gridCol w:w="11"/>
        <w:gridCol w:w="981"/>
        <w:gridCol w:w="11"/>
        <w:gridCol w:w="981"/>
        <w:gridCol w:w="11"/>
        <w:gridCol w:w="1318"/>
        <w:gridCol w:w="11"/>
        <w:gridCol w:w="1318"/>
        <w:gridCol w:w="11"/>
        <w:gridCol w:w="1584"/>
        <w:gridCol w:w="11"/>
      </w:tblGrid>
      <w:tr w:rsidR="008723C4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принятия решения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 оказании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или о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прекращении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оказания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</w:tc>
        <w:tc>
          <w:tcPr>
            <w:tcW w:w="70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Сведения о предоставленной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поддержке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23C4" w:rsidRPr="00A87685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татус СОНКО (поставщик социальных услуг, получатель поддержки, исполнитель общественно полезных услуг, благотворительная организация, образовательная организация)</w:t>
            </w:r>
          </w:p>
        </w:tc>
        <w:tc>
          <w:tcPr>
            <w:tcW w:w="13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723C4" w:rsidRPr="00A87685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</w:t>
            </w:r>
          </w:p>
          <w:p w:rsidR="008723C4" w:rsidRPr="00A87685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включения</w:t>
            </w:r>
          </w:p>
          <w:p w:rsidR="008723C4" w:rsidRPr="00A87685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сведений в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реестр</w:t>
            </w:r>
            <w:r>
              <w:t xml:space="preserve"> </w:t>
            </w:r>
            <w:r w:rsidRPr="00A87685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 - получателей поддержки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Информация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(если имеется) о нарушениях, допущенных социально ориентированной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некоммерческой организацией, получившей поддержку, в том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числе о нецелевом использовании пре-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доставленных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средств 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имущества</w:t>
            </w:r>
          </w:p>
        </w:tc>
      </w:tr>
      <w:tr w:rsidR="008723C4" w:rsidRPr="00860FF9" w:rsidTr="00610856">
        <w:trPr>
          <w:gridAfter w:val="1"/>
          <w:wAfter w:w="11" w:type="dxa"/>
          <w:trHeight w:val="15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Полное и сокращенное (при наличии) наименование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дрес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(местонахождение)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 получателя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</w:tc>
        <w:tc>
          <w:tcPr>
            <w:tcW w:w="1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Основной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государственный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регистрационный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номер записи о государственной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регистрации 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СОНКО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(ОГРН)</w:t>
            </w:r>
          </w:p>
        </w:tc>
        <w:tc>
          <w:tcPr>
            <w:tcW w:w="10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Идентификационный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номер</w:t>
            </w:r>
          </w:p>
          <w:p w:rsidR="008723C4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налогоплательщика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(ИНН)</w:t>
            </w:r>
          </w:p>
        </w:tc>
        <w:tc>
          <w:tcPr>
            <w:tcW w:w="12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Основной вид деятельности по ОКВЭД2</w:t>
            </w:r>
          </w:p>
        </w:tc>
        <w:tc>
          <w:tcPr>
            <w:tcW w:w="1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Форма</w:t>
            </w:r>
          </w:p>
          <w:p w:rsidR="008723C4" w:rsidRDefault="00690D35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="008723C4"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оддержки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(финансовая,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имуществен-ная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Размер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</w:t>
            </w: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оддержки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ед.изм</w:t>
            </w:r>
            <w:proofErr w:type="spellEnd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Срок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оказания</w:t>
            </w:r>
          </w:p>
          <w:p w:rsidR="008723C4" w:rsidRPr="00D932A3" w:rsidRDefault="008723C4" w:rsidP="004F3036">
            <w:pPr>
              <w:pStyle w:val="a3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932A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поддержки</w:t>
            </w:r>
          </w:p>
        </w:tc>
        <w:tc>
          <w:tcPr>
            <w:tcW w:w="132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C4" w:rsidRPr="00D932A3" w:rsidRDefault="008723C4" w:rsidP="004F3036">
            <w:pPr>
              <w:pStyle w:val="a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3C4" w:rsidRPr="00D932A3" w:rsidRDefault="008723C4" w:rsidP="004F3036">
            <w:pPr>
              <w:pStyle w:val="a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3C4" w:rsidRPr="00D932A3" w:rsidRDefault="008723C4" w:rsidP="004F3036">
            <w:pPr>
              <w:pStyle w:val="a3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723C4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3C4" w:rsidRPr="00D932A3" w:rsidRDefault="008723C4" w:rsidP="004F303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12</w:t>
            </w:r>
          </w:p>
        </w:tc>
      </w:tr>
      <w:tr w:rsidR="001153F8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20.02.2023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социальных услуг «Забота» / АНО «Центр социальных услуг «Забота»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427000, Удмуртская Республика, 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район, село Завьялово, Звездная ул., д. 20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1201800012017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1841093855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87.10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медицинскому уходу с обеспечением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17 343,12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53F8" w:rsidRPr="00860FF9" w:rsidTr="00610856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общественная организация социальной </w:t>
            </w:r>
            <w:proofErr w:type="spellStart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пожддержкидюдей</w:t>
            </w:r>
            <w:proofErr w:type="spellEnd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в трудной жизненной ситуации «Новая жизнь» / </w:t>
            </w:r>
          </w:p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УРОО «Новая жизнь»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427000, Удмуртская Республика, 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р-н, починок 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Шурдымка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</w:t>
            </w:r>
            <w:r w:rsid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Вишневая 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 12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1031802481204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1833024174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обеспечение ухода по месту жительства, объединенного с уходом, наблюдением или прочими типами ухода в случае необходимост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и. Обеспечение возможностей по уходу на дому является важной частью производственного процесса, представляющего сочетание охраны здоровья и предоставление социальных услуг с медицинским обслуживанием, которое включает уход за больными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193 366,0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53F8" w:rsidRPr="00860FF9" w:rsidTr="00610856">
        <w:trPr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Общественная организация инвалидов и ветеранов радиационных аварий – Республиканское общество Союз «Чернобыль» Удмуртской </w:t>
            </w:r>
            <w:proofErr w:type="gramStart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Республики  /</w:t>
            </w:r>
            <w:proofErr w:type="gramEnd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Союз «Чернобыль» Удмуртской Республики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4260751 г. Ижевск, ул. М. Горького, д.73, оф.188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1031802481380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1835011290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500 000,0.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53F8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организация Общероссийской общественной организации </w:t>
            </w:r>
            <w:r w:rsidRPr="0083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инвалидов «Всероссийское ордена Трудового Красного Знамени общество слепых» / </w:t>
            </w:r>
          </w:p>
          <w:p w:rsidR="001153F8" w:rsidRPr="00830E8C" w:rsidRDefault="001153F8" w:rsidP="00830E8C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30E8C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18"/>
                <w:szCs w:val="18"/>
              </w:rPr>
              <w:t>УРО ОООИ ВОС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426000, УР,</w:t>
            </w:r>
          </w:p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Ижевск,</w:t>
            </w:r>
          </w:p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Карла Маркса, 437</w:t>
            </w:r>
          </w:p>
          <w:p w:rsidR="001153F8" w:rsidRPr="00830E8C" w:rsidRDefault="001153F8" w:rsidP="00830E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1021800003191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1831038478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, не 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500 000,0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53F8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республиканская организация общероссийской общественной организации «Всероссийское общество инвалидов» /</w:t>
            </w:r>
          </w:p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 ООО ВОИ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="Times New Roman" w:hAnsi="Times New Roman" w:cs="Times New Roman"/>
                <w:sz w:val="18"/>
                <w:szCs w:val="18"/>
              </w:rPr>
              <w:t>426056,</w:t>
            </w:r>
          </w:p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="Times New Roman" w:hAnsi="Times New Roman" w:cs="Times New Roman"/>
                <w:sz w:val="18"/>
                <w:szCs w:val="18"/>
              </w:rPr>
              <w:t>г. Ижевск,</w:t>
            </w:r>
          </w:p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="Times New Roman" w:hAnsi="Times New Roman" w:cs="Times New Roman"/>
                <w:sz w:val="18"/>
                <w:szCs w:val="18"/>
              </w:rPr>
              <w:t>ул. В. Шоссе, д. 22</w:t>
            </w:r>
          </w:p>
          <w:p w:rsidR="001153F8" w:rsidRPr="00830E8C" w:rsidRDefault="001153F8" w:rsidP="00830E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1021800000034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1833005037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500 000,0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53F8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Региональная общественная организация «Центр лечебной верховой езды и инвалидного конного </w:t>
            </w:r>
            <w:proofErr w:type="gramStart"/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спорта  Удмуртской</w:t>
            </w:r>
            <w:proofErr w:type="gramEnd"/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Республики» / РОО «Центр </w:t>
            </w:r>
            <w:proofErr w:type="spellStart"/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иппотерапии</w:t>
            </w:r>
            <w:proofErr w:type="spellEnd"/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УР»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426009, Удмуртская Республика, г. Ижевск, ул. Ленина, д.104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1031802482964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1835046832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213 917,25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53F8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Удмуртская общественная организация «Ассоциация жертв политических репрессий» / УООАЖПР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426051, Удмуртская Республика, г. Ижевск</w:t>
            </w: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М. Горького, д.73</w:t>
            </w: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, оф.25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1021800005215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1835004102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403 170,15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53F8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</w:t>
            </w:r>
            <w:r w:rsidRPr="0083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 содействия образованию и социализации людей с аутизмом и другими ментальными нарушениями «Радея»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lastRenderedPageBreak/>
              <w:t xml:space="preserve">426077, Удмуртская Республика, город </w:t>
            </w: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lastRenderedPageBreak/>
              <w:t>Ижевск, Пушкинская ул., д. 122, кв. 51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1191832017211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1841088037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Предоставление прочих социальных услуг без обеспечения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245 737,11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53F8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 xml:space="preserve">Удмуртская региональная организация Общероссийской общественной организации «Российский союз ветеранов Афганистана» / </w:t>
            </w:r>
          </w:p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УРООО «РСВА»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426076, Удмуртская Республика, г Ижевск, Пушкинская 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 150а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1031802480082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1835048460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372 715,22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DA7769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9" w:rsidRPr="00830E8C" w:rsidRDefault="00DA7769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9" w:rsidRPr="00830E8C" w:rsidRDefault="00DA7769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 xml:space="preserve">Удмуртская региональная организация Общероссийской общественной организации «Российский союз ветеранов Афганистана» / </w:t>
            </w:r>
          </w:p>
          <w:p w:rsidR="00DA7769" w:rsidRPr="00830E8C" w:rsidRDefault="00DA7769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УРООО «РСВА»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9" w:rsidRPr="00830E8C" w:rsidRDefault="00DA7769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426076, Удмуртская Республика, г Ижевск, Пушкинская 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 150а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9" w:rsidRPr="00830E8C" w:rsidRDefault="00DA7769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1031802480082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9" w:rsidRPr="00830E8C" w:rsidRDefault="00DA7769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1835048460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9" w:rsidRPr="00830E8C" w:rsidRDefault="00DA7769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DA7769" w:rsidRPr="00830E8C" w:rsidRDefault="00DA7769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DA7769" w:rsidRPr="00830E8C" w:rsidRDefault="00DA7769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9" w:rsidRPr="00830E8C" w:rsidRDefault="00DA7769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9" w:rsidRPr="00830E8C" w:rsidRDefault="00DA7769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376 000,00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9" w:rsidRPr="00830E8C" w:rsidRDefault="00DA7769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9" w:rsidRPr="00830E8C" w:rsidRDefault="00DA7769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9" w:rsidRPr="00830E8C" w:rsidRDefault="00DA7769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69" w:rsidRPr="00830E8C" w:rsidRDefault="00DA7769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53F8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Фонд развития социального туризма и </w:t>
            </w:r>
            <w:proofErr w:type="spell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иппотерапии</w:t>
            </w:r>
            <w:proofErr w:type="spell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«ВАЛТАУ» / </w:t>
            </w:r>
          </w:p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426033, Удмуртская Республика, г Ижевск, ул. Кирова, д. 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863 779,98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53F8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 xml:space="preserve">Региональное отделение Общероссийской общественной организации «Союз пенсионеров России» в Удмуртской Республике / </w:t>
            </w: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РО ООО «СПР» в УР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426063, Удмуртская Республика, г Ижевск, Восточная 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 8а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1161832058354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1832138362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409 577,17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40634" w:rsidRPr="00860FF9" w:rsidTr="00B2213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30.03.2023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.Региональное</w:t>
            </w:r>
            <w:proofErr w:type="gram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общественное движение в Удмуртской Республике в поддержку людей с синдромом </w:t>
            </w:r>
            <w:proofErr w:type="spell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дауна</w:t>
            </w:r>
            <w:proofErr w:type="spell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их семей «Солнечный мир» / </w:t>
            </w:r>
          </w:p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РОД «Солнечный мир. Синдром Дауна»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426061, 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Удмуртская Республика, г</w:t>
            </w: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Ижевск</w:t>
            </w: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Ворошилова</w:t>
            </w: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, 1а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1161832057310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1840053063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983203,00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53F8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31.03.2023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Удмуртская республиканская общественная организация инвалидов «Благо» / УРОО «Благо»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426069, Удмуртская Республика, г. Ижевск, Нижняя ул., д. 34, кв. 238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1131800001211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1831155340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  <w:r w:rsidR="00363109"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79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 </w:t>
            </w:r>
            <w:r w:rsidR="00363109"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222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53F8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03.04.2023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0E8C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Завьяловская</w:t>
            </w:r>
            <w:proofErr w:type="spellEnd"/>
            <w:r w:rsidRPr="00830E8C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 xml:space="preserve"> районная организация Удмуртской республиканской Общероссийской </w:t>
            </w:r>
            <w:r w:rsidRPr="00830E8C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lastRenderedPageBreak/>
              <w:t>общественной организации «Всероссийское общество инвалидов»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 xml:space="preserve">427000, Удмуртская Республика, 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р-н, с Завьялово, ул. Калинина, д.64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1021800003070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1808690220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, не 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344 452,17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F8" w:rsidRPr="00830E8C" w:rsidRDefault="001153F8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856" w:rsidRPr="00860FF9" w:rsidTr="00610856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13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.04.2023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республиканская общественная организация Всероссийской общественной организации ветеранов (пенсионеров) войны, труда, Вооруженных Сил и правоохранительных органов /</w:t>
            </w:r>
          </w:p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Удмуртская республиканская организация ветеранов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426074, Удмуртская Республика, г. Ижевск, пл. им 50-летия Октября, д.15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1021800001244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1833011859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 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230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 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000,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856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20.04.2023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Балезинская</w:t>
            </w:r>
            <w:proofErr w:type="spellEnd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 районная местная организация Удмуртской республиканской организации общероссийской общественной организации «Всероссийское общество инвалидов» /БРО ВОИ Балезино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427550, Удмуртская Республика, </w:t>
            </w:r>
            <w:proofErr w:type="spellStart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Балезинский</w:t>
            </w:r>
            <w:proofErr w:type="spellEnd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 район, п. Балезино, ул. Советская, 11</w:t>
            </w:r>
          </w:p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1021800002773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1802002237</w:t>
            </w:r>
          </w:p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300 000,0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24.04.2023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56" w:rsidRPr="00830E8C" w:rsidRDefault="00610856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A74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03.05.2023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организация «Центр </w:t>
            </w:r>
            <w:r w:rsidRPr="0083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социальных услуг «Забота» / АНО «Центр социальных услуг «Забота»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427000, Удмуртская Республика, 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район, село 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Завьялово, Звездная ул., д. 20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lastRenderedPageBreak/>
              <w:t>1201800012017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1841093855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87.10</w:t>
            </w:r>
          </w:p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Деятельность по 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медицинскому уходу с обеспечением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87 041,48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14.06.2023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E62BA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A" w:rsidRPr="00830E8C" w:rsidRDefault="002E62B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1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1.05.2023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A" w:rsidRPr="00830E8C" w:rsidRDefault="002E62B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инвалидов и ветеранов радиационных аварий – Республиканское общество Союз «Чернобыль» Удмуртской Республики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A" w:rsidRPr="00830E8C" w:rsidRDefault="002E62BA" w:rsidP="00830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426051, Удмуртская Республика, г. Ижевск, ул. Максима Горького, д.73, офис 188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A" w:rsidRPr="00830E8C" w:rsidRDefault="002E62B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1031802481380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A" w:rsidRPr="00830E8C" w:rsidRDefault="002E62B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1835011290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A" w:rsidRPr="00830E8C" w:rsidRDefault="002E62B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2E62BA" w:rsidRPr="00830E8C" w:rsidRDefault="002E62B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E62BA" w:rsidRPr="00830E8C" w:rsidRDefault="002E62B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A" w:rsidRPr="00830E8C" w:rsidRDefault="002E62B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Финансовая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A" w:rsidRPr="00830E8C" w:rsidRDefault="002E62B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206 000,0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A" w:rsidRPr="00830E8C" w:rsidRDefault="002E62B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A" w:rsidRPr="00830E8C" w:rsidRDefault="002E62BA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A" w:rsidRPr="00830E8C" w:rsidRDefault="002E62BA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11.05.2023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2BA" w:rsidRPr="00830E8C" w:rsidRDefault="002E62BA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2A74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19.05.2023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общественная организация социальной </w:t>
            </w:r>
            <w:proofErr w:type="spellStart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пожддержкидюдей</w:t>
            </w:r>
            <w:proofErr w:type="spellEnd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в трудной жизненной ситуации «Новая жизнь» / </w:t>
            </w:r>
          </w:p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УРОО «Новая жизнь»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427000, Удмуртская Республика, 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р-н, починок </w:t>
            </w:r>
            <w:proofErr w:type="spellStart"/>
            <w:proofErr w:type="gram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Шурдымка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 Вишневая</w:t>
            </w:r>
            <w:proofErr w:type="gram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 12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1031802481204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1833024174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</w:t>
            </w:r>
          </w:p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обеспечение ухода по месту жительства, объединенного с уходом, наблюдением или прочими типами ухода в случае необходимости. Обеспечение возможностей по уходу на дому является важной частью производственного процесса, представляющего сочетание охраны здоровья и предоставлени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е социальных услуг с медицинским обслуживанием, которое включает уход за больными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282 100,0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14.06.2023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2A74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22.05.2023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Фонд развития социального туризма и </w:t>
            </w:r>
            <w:proofErr w:type="spell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иппотерапии</w:t>
            </w:r>
            <w:proofErr w:type="spell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«ВАЛТАУ» / </w:t>
            </w:r>
          </w:p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426033, Удмуртская Республика, г Ижевск, ул. Кирова, д. 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100 000,0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14.06.2023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112A74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08.06.2023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Фонд развития социального туризма и </w:t>
            </w:r>
            <w:proofErr w:type="spell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иппотерапии</w:t>
            </w:r>
            <w:proofErr w:type="spell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«ВАЛТАУ» / </w:t>
            </w:r>
          </w:p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426033, Удмуртская Республика, г Ижевск, ул. Кирова, д. 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1 233 354,45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14.06.2023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A74" w:rsidRPr="00830E8C" w:rsidRDefault="00112A7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51B3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3" w:rsidRPr="00830E8C" w:rsidRDefault="00A351B3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08.06.2023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3" w:rsidRPr="00830E8C" w:rsidRDefault="00A351B3" w:rsidP="00830E8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30E8C">
              <w:rPr>
                <w:b w:val="0"/>
                <w:bCs w:val="0"/>
                <w:color w:val="0C0E31"/>
                <w:sz w:val="18"/>
                <w:szCs w:val="18"/>
              </w:rPr>
              <w:t>Автономная некоммерческая организация «Уход за пожилыми и инвалидами «Радуга» / АНО «Уход за пожилыми и инвалидами «Радуга»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3" w:rsidRPr="00830E8C" w:rsidRDefault="00A351B3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426054, Удмуртская Республика, г Ижевск,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ул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 Металлистов, д. 41,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кв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 24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3" w:rsidRPr="00830E8C" w:rsidRDefault="00A351B3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1831204485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3" w:rsidRPr="00830E8C" w:rsidRDefault="00A351B3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183101001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3" w:rsidRPr="00830E8C" w:rsidRDefault="00A351B3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A351B3" w:rsidRPr="00830E8C" w:rsidRDefault="00A351B3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351B3" w:rsidRPr="00830E8C" w:rsidRDefault="00A351B3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3" w:rsidRPr="00830E8C" w:rsidRDefault="00A351B3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3" w:rsidRPr="00830E8C" w:rsidRDefault="00A351B3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29 351,04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3" w:rsidRPr="00830E8C" w:rsidRDefault="00A351B3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3" w:rsidRPr="00830E8C" w:rsidRDefault="00A351B3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3" w:rsidRPr="00830E8C" w:rsidRDefault="00A351B3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14.06.2023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B3" w:rsidRPr="00830E8C" w:rsidRDefault="00A351B3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3B310A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830E8C" w:rsidRDefault="003B310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28.06.2023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830E8C" w:rsidRDefault="003B310A" w:rsidP="00830E8C">
            <w:pPr>
              <w:spacing w:after="0" w:line="240" w:lineRule="auto"/>
              <w:ind w:right="-1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организация Общероссийской общественной организации инвалидов «Всероссийское ордена Трудового Красного Знамени общество слепых» / </w:t>
            </w:r>
          </w:p>
          <w:p w:rsidR="003B310A" w:rsidRPr="00830E8C" w:rsidRDefault="003B310A" w:rsidP="00830E8C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30E8C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18"/>
                <w:szCs w:val="18"/>
              </w:rPr>
              <w:t>УРО ОООИ ВОС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830E8C" w:rsidRDefault="003B310A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426000, УР,</w:t>
            </w:r>
          </w:p>
          <w:p w:rsidR="003B310A" w:rsidRPr="00830E8C" w:rsidRDefault="003B310A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 Ижевск,</w:t>
            </w:r>
          </w:p>
          <w:p w:rsidR="003B310A" w:rsidRPr="00830E8C" w:rsidRDefault="003B310A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Карла Маркса, 437</w:t>
            </w:r>
          </w:p>
          <w:p w:rsidR="003B310A" w:rsidRPr="00830E8C" w:rsidRDefault="003B310A" w:rsidP="00830E8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830E8C" w:rsidRDefault="003B310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1021800003191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830E8C" w:rsidRDefault="003B310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1831038478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830E8C" w:rsidRDefault="003B310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3B310A" w:rsidRPr="00830E8C" w:rsidRDefault="003B310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B310A" w:rsidRPr="00830E8C" w:rsidRDefault="003B310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</w:t>
            </w:r>
            <w:r w:rsidR="00547C04"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830E8C" w:rsidRDefault="003B310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Финансовая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830E8C" w:rsidRDefault="003B310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200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 000,00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830E8C" w:rsidRDefault="0004140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830E8C" w:rsidRDefault="003B310A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830E8C" w:rsidRDefault="003B310A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29.06.2023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10A" w:rsidRPr="00830E8C" w:rsidRDefault="003B310A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4140C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0C" w:rsidRPr="00830E8C" w:rsidRDefault="0004140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06.07.2023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0C" w:rsidRPr="00830E8C" w:rsidRDefault="0004140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Автономная некоммерческая организация «Редакция газеты старшего поколения Удмуртии «Долг» / Редакция газеты «Долг»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0C" w:rsidRPr="00830E8C" w:rsidRDefault="0004140C" w:rsidP="00830E8C">
            <w:pPr>
              <w:spacing w:after="0" w:line="240" w:lineRule="auto"/>
              <w:ind w:left="1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426074, Удмуртская </w:t>
            </w:r>
            <w:proofErr w:type="gramStart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Республика,   </w:t>
            </w:r>
            <w:proofErr w:type="gramEnd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г Ижевск, пл. 50 лет Октября, 15</w:t>
            </w:r>
          </w:p>
          <w:p w:rsidR="0004140C" w:rsidRPr="00830E8C" w:rsidRDefault="0004140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0C" w:rsidRPr="00830E8C" w:rsidRDefault="0004140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1021801510686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0C" w:rsidRPr="00830E8C" w:rsidRDefault="0004140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1833000617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0C" w:rsidRPr="00830E8C" w:rsidRDefault="0004140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0C0E31"/>
                <w:sz w:val="18"/>
                <w:szCs w:val="18"/>
                <w:shd w:val="clear" w:color="auto" w:fill="FFFFFF"/>
              </w:rPr>
              <w:t>58.11</w:t>
            </w:r>
          </w:p>
          <w:p w:rsidR="0004140C" w:rsidRPr="00830E8C" w:rsidRDefault="0004140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издание книг, брошюр, рекламных буклетов и аналогичных изданий, включая издание словарей и энциклопедий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0C" w:rsidRPr="00830E8C" w:rsidRDefault="0004140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0C" w:rsidRPr="00830E8C" w:rsidRDefault="0004140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300 000,0</w:t>
            </w:r>
            <w:r w:rsidR="00510B2D"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0C" w:rsidRPr="00830E8C" w:rsidRDefault="0004140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0C" w:rsidRPr="00830E8C" w:rsidRDefault="0004140C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0C" w:rsidRPr="00830E8C" w:rsidRDefault="0004140C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10.07.2023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0C" w:rsidRPr="00830E8C" w:rsidRDefault="0004140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40634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08.06.2023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.Региональное</w:t>
            </w:r>
            <w:proofErr w:type="gram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общественное движение в Удмуртской Республике в поддержку людей с синдромом </w:t>
            </w:r>
            <w:proofErr w:type="spell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дауна</w:t>
            </w:r>
            <w:proofErr w:type="spell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их семей «Солнечный мир» / </w:t>
            </w:r>
          </w:p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РОД «Солнечный мир. Синдром Дауна»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426061, 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Удмуртская Республика, г</w:t>
            </w: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Ижевск</w:t>
            </w: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Ворошилова</w:t>
            </w: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, 1а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1161832057310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1840053063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1 097 290,0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16.06.2023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34" w:rsidRPr="00830E8C" w:rsidRDefault="0054063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A015C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C" w:rsidRPr="00830E8C" w:rsidRDefault="00BA015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02.08.2023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C" w:rsidRPr="00830E8C" w:rsidRDefault="00BA015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Фонд развития социального туризма и </w:t>
            </w:r>
            <w:proofErr w:type="spell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иппотерапии</w:t>
            </w:r>
            <w:proofErr w:type="spell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«ВАЛТАУ» / </w:t>
            </w:r>
          </w:p>
          <w:p w:rsidR="00BA015C" w:rsidRPr="00830E8C" w:rsidRDefault="00BA015C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C" w:rsidRPr="00830E8C" w:rsidRDefault="00BA015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426033, Удмуртская Республика, г Ижевск, ул. Кирова, д. 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C" w:rsidRPr="00830E8C" w:rsidRDefault="00BA015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C" w:rsidRPr="00830E8C" w:rsidRDefault="00BA015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C" w:rsidRPr="00830E8C" w:rsidRDefault="00BA015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BA015C" w:rsidRPr="00830E8C" w:rsidRDefault="00BA015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C" w:rsidRPr="00830E8C" w:rsidRDefault="00BA015C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C" w:rsidRPr="00830E8C" w:rsidRDefault="00BA015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1 266 029,2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C" w:rsidRPr="00830E8C" w:rsidRDefault="00BA015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C" w:rsidRPr="00830E8C" w:rsidRDefault="00BA015C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C" w:rsidRPr="00830E8C" w:rsidRDefault="00BA015C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11.08.2023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15C" w:rsidRPr="00830E8C" w:rsidRDefault="00BA015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65C8D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8D" w:rsidRPr="00830E8C" w:rsidRDefault="00B65C8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07.08.2023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8D" w:rsidRPr="00830E8C" w:rsidRDefault="00B65C8D" w:rsidP="00830E8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30E8C">
              <w:rPr>
                <w:b w:val="0"/>
                <w:bCs w:val="0"/>
                <w:color w:val="0C0E31"/>
                <w:sz w:val="18"/>
                <w:szCs w:val="18"/>
              </w:rPr>
              <w:t>Автономная некоммерческая организация «Уход за пожилыми и инвалидами «Радуга» / АНО «Уход за пожилыми и инвалидами «Радуга»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8D" w:rsidRPr="00830E8C" w:rsidRDefault="00B65C8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426054, Удмуртская Республика, г Ижевск,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ул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 Металлистов, д. 41,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кв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 24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8D" w:rsidRPr="00830E8C" w:rsidRDefault="00B65C8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1831204485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8D" w:rsidRPr="00830E8C" w:rsidRDefault="00B65C8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183101001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8D" w:rsidRPr="00830E8C" w:rsidRDefault="00B65C8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B65C8D" w:rsidRPr="00830E8C" w:rsidRDefault="00B65C8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B65C8D" w:rsidRPr="00830E8C" w:rsidRDefault="00B65C8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8D" w:rsidRPr="00830E8C" w:rsidRDefault="00B65C8D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8D" w:rsidRPr="00830E8C" w:rsidRDefault="00B65C8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44 389,56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8D" w:rsidRPr="00830E8C" w:rsidRDefault="0046031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8D" w:rsidRPr="00830E8C" w:rsidRDefault="00B65C8D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8D" w:rsidRPr="00830E8C" w:rsidRDefault="00B65C8D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14.08.2023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8D" w:rsidRPr="00830E8C" w:rsidRDefault="00B65C8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9A034B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B" w:rsidRPr="00830E8C" w:rsidRDefault="009A034B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10.08.2023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B" w:rsidRPr="00830E8C" w:rsidRDefault="009A034B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социальных услуг «Забота» / АНО «Центр социальных услуг «Забота»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B" w:rsidRPr="00830E8C" w:rsidRDefault="009A034B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427000, Удмуртская Республика, 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район, село Завьялово, Звездная ул., д. 20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B" w:rsidRPr="00830E8C" w:rsidRDefault="009A034B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1201800012017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B" w:rsidRPr="00830E8C" w:rsidRDefault="009A034B" w:rsidP="00830E8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1841093855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B" w:rsidRPr="00830E8C" w:rsidRDefault="009A034B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87.10</w:t>
            </w:r>
          </w:p>
          <w:p w:rsidR="009A034B" w:rsidRPr="00830E8C" w:rsidRDefault="009A034B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9A034B" w:rsidRPr="00830E8C" w:rsidRDefault="009A034B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медицинскому уходу с обеспечением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B" w:rsidRPr="00830E8C" w:rsidRDefault="009A034B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B" w:rsidRPr="00830E8C" w:rsidRDefault="009A034B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171 642,07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B" w:rsidRPr="00830E8C" w:rsidRDefault="0046031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B" w:rsidRPr="00830E8C" w:rsidRDefault="009A034B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B" w:rsidRPr="00830E8C" w:rsidRDefault="009A034B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14.08.2023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34B" w:rsidRPr="00830E8C" w:rsidRDefault="009A034B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241BF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F" w:rsidRPr="00830E8C" w:rsidRDefault="00A241B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11.08.2023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F" w:rsidRPr="00830E8C" w:rsidRDefault="00A241BF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общественная организация социальной </w:t>
            </w:r>
            <w:proofErr w:type="spellStart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пожддержкидюдей</w:t>
            </w:r>
            <w:proofErr w:type="spellEnd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в трудной жизненной ситуации «Новая жизнь» / </w:t>
            </w:r>
          </w:p>
          <w:p w:rsidR="00A241BF" w:rsidRPr="00830E8C" w:rsidRDefault="00A241BF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УРОО «Новая жизнь»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F" w:rsidRPr="00830E8C" w:rsidRDefault="00A241BF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427000, Удмуртская Республика, 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р-н, починок </w:t>
            </w:r>
            <w:proofErr w:type="spellStart"/>
            <w:proofErr w:type="gram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Шурдымка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 Вишневая</w:t>
            </w:r>
            <w:proofErr w:type="gram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 12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F" w:rsidRPr="00830E8C" w:rsidRDefault="00A241B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1031802481204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F" w:rsidRPr="00830E8C" w:rsidRDefault="00A241B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1833024174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F" w:rsidRPr="00830E8C" w:rsidRDefault="00A241B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</w:t>
            </w:r>
          </w:p>
          <w:p w:rsidR="00A241BF" w:rsidRPr="00830E8C" w:rsidRDefault="00A241B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обеспечение ухода по месту жительства, объединенного с уходом, наблюдением или прочими типами ухода в случае 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необходимости. Обеспечение возможностей по уходу на дому является важной частью производственного процесса, представляющего сочетание охраны здоровья и предоставление социальных услуг с медицинским обслуживанием, которое включает уход за больными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F" w:rsidRPr="00830E8C" w:rsidRDefault="00A241BF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F" w:rsidRPr="00830E8C" w:rsidRDefault="00A241B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277 983,0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F" w:rsidRPr="00830E8C" w:rsidRDefault="00A241B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F" w:rsidRPr="00830E8C" w:rsidRDefault="00A241BF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F" w:rsidRPr="00830E8C" w:rsidRDefault="00A241BF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14.08.2023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BF" w:rsidRPr="00830E8C" w:rsidRDefault="00A241B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10B2D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15.08.2023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.Региональное</w:t>
            </w:r>
            <w:proofErr w:type="gram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общественное движение в Удмуртской Республике в поддержку людей с синдромом </w:t>
            </w:r>
            <w:proofErr w:type="spell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дауна</w:t>
            </w:r>
            <w:proofErr w:type="spell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их семей «Солнечный мир» / </w:t>
            </w:r>
          </w:p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РОД «Солнечный мир. Синдром Дауна»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426061, 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Удмуртская Республика, г</w:t>
            </w: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Ижевск</w:t>
            </w: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Ворошилова</w:t>
            </w: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, 1а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1161832057310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1840053063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1 340 093,0</w:t>
            </w: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25.08.2023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B2D" w:rsidRPr="00830E8C" w:rsidRDefault="00510B2D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83836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27.09.2023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30E8C">
              <w:rPr>
                <w:b w:val="0"/>
                <w:bCs w:val="0"/>
                <w:color w:val="0C0E31"/>
                <w:sz w:val="18"/>
                <w:szCs w:val="18"/>
              </w:rPr>
              <w:t xml:space="preserve">Автономная некоммерческая организация «Уход за пожилыми и </w:t>
            </w:r>
            <w:r w:rsidRPr="00830E8C">
              <w:rPr>
                <w:b w:val="0"/>
                <w:bCs w:val="0"/>
                <w:color w:val="0C0E31"/>
                <w:sz w:val="18"/>
                <w:szCs w:val="18"/>
              </w:rPr>
              <w:lastRenderedPageBreak/>
              <w:t>инвалидами «Радуга» / АНО «Уход за пожилыми и инвалидами «Радуга»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lastRenderedPageBreak/>
              <w:t xml:space="preserve">426054, Удмуртская Республика, г Ижевск,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ул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 Металлистов, д. 41,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кв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 24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1831204485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183101001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Деятельность по уходу за престарелыми 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и инвалидами с обеспечением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37 508,00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46031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02.10.2023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F54DC0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0" w:rsidRPr="00830E8C" w:rsidRDefault="00F54DC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28.09.2023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0" w:rsidRPr="00830E8C" w:rsidRDefault="00F54DC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региональная организация Общероссийской общественной организации «Российский Союз Ветеранов Афганистана специальных военных операций»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0" w:rsidRPr="00830E8C" w:rsidRDefault="00F54DC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426076, Удмуртская Республика, г. Ижевск, ул. Пушкинская, ул. </w:t>
            </w:r>
            <w:proofErr w:type="gramStart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proofErr w:type="gramEnd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 а,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0" w:rsidRPr="00830E8C" w:rsidRDefault="00F54DC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1031802480082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0" w:rsidRPr="00830E8C" w:rsidRDefault="00F54DC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1835048460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0" w:rsidRPr="00830E8C" w:rsidRDefault="00F54DC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F54DC0" w:rsidRPr="00830E8C" w:rsidRDefault="00F54DC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F54DC0" w:rsidRPr="00830E8C" w:rsidRDefault="00F54DC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не включенных в другие группировк</w:t>
            </w:r>
            <w:r w:rsidR="00547C04"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0" w:rsidRPr="00830E8C" w:rsidRDefault="00F54DC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Финансовая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0" w:rsidRPr="00830E8C" w:rsidRDefault="00F54DC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85 000,00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0" w:rsidRPr="00830E8C" w:rsidRDefault="00F54DC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0" w:rsidRPr="00830E8C" w:rsidRDefault="00F54DC0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0" w:rsidRPr="00830E8C" w:rsidRDefault="00F54DC0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02.10.2023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DC0" w:rsidRPr="00830E8C" w:rsidRDefault="00F54DC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83836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26.10.2023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30E8C">
              <w:rPr>
                <w:b w:val="0"/>
                <w:bCs w:val="0"/>
                <w:color w:val="0C0E31"/>
                <w:sz w:val="18"/>
                <w:szCs w:val="18"/>
              </w:rPr>
              <w:t>Автономная некоммерческая организация «Уход за пожилыми и инвалидами «Радуга» / АНО «Уход за пожилыми и инвалидами «Радуга»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426054, Удмуртская Республика, г Ижевск,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ул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 Металлистов, д. 41,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кв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 24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1831204485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183101001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44 389,56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46031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02.11.2023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83836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30.10.2023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30E8C">
              <w:rPr>
                <w:b w:val="0"/>
                <w:bCs w:val="0"/>
                <w:color w:val="0C0E31"/>
                <w:sz w:val="18"/>
                <w:szCs w:val="18"/>
              </w:rPr>
              <w:t>Автономная некоммерческая организация «Уход за пожилыми и инвалидами «Радуга» / АНО «Уход за пожилыми и инвалидами «Радуга»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426054, Удмуртская Республика, г Ижевск,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ул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 Металлистов, д. 41,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кв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 24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1831204485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183101001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184 111,00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46031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02.11.2023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53984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830E8C" w:rsidRDefault="00C5398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14.11.2023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830E8C" w:rsidRDefault="00C53984" w:rsidP="00830E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социальных услуг «Забота» / АНО «Центр социальных услуг «Забота»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830E8C" w:rsidRDefault="00C5398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427000, Удмуртская Республика, 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район, село Завьялово, Звездная ул., д. 20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830E8C" w:rsidRDefault="00C53984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1201800012017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830E8C" w:rsidRDefault="00C53984" w:rsidP="00830E8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1841093855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830E8C" w:rsidRDefault="00C5398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87.10</w:t>
            </w:r>
          </w:p>
          <w:p w:rsidR="00C53984" w:rsidRPr="00830E8C" w:rsidRDefault="00C5398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53984" w:rsidRPr="00830E8C" w:rsidRDefault="00C5398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медицинскому уходу с обеспечением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830E8C" w:rsidRDefault="00C5398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830E8C" w:rsidRDefault="00C5398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231 050,99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830E8C" w:rsidRDefault="0046031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830E8C" w:rsidRDefault="00C5398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830E8C" w:rsidRDefault="00C5398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27.11.2023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984" w:rsidRPr="00830E8C" w:rsidRDefault="00C5398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B22130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30" w:rsidRPr="00830E8C" w:rsidRDefault="00B2213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15.11.2023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30" w:rsidRPr="00830E8C" w:rsidRDefault="00B2213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Фонд развития социального туризма и </w:t>
            </w:r>
            <w:proofErr w:type="spell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иппотерапии</w:t>
            </w:r>
            <w:proofErr w:type="spell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«ВАЛТАУ» / </w:t>
            </w:r>
          </w:p>
          <w:p w:rsidR="00B22130" w:rsidRPr="00830E8C" w:rsidRDefault="00B22130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Фонд «ВАЛТАУ»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30" w:rsidRPr="00830E8C" w:rsidRDefault="00B2213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426033, Удмуртская Республика, г Ижевск, ул. Кирова, д. 8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30" w:rsidRPr="00830E8C" w:rsidRDefault="00B2213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1181832009985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30" w:rsidRPr="00830E8C" w:rsidRDefault="00B2213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1841078649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30" w:rsidRPr="00830E8C" w:rsidRDefault="00B2213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B22130" w:rsidRPr="00830E8C" w:rsidRDefault="00B2213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30" w:rsidRPr="00830E8C" w:rsidRDefault="00B22130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30" w:rsidRPr="00830E8C" w:rsidRDefault="00B2213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1 469 981,64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30" w:rsidRPr="00830E8C" w:rsidRDefault="00B2213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30" w:rsidRPr="00830E8C" w:rsidRDefault="00B22130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30" w:rsidRPr="00830E8C" w:rsidRDefault="00B22130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27.11.2023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30" w:rsidRPr="00830E8C" w:rsidRDefault="00B22130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B372E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E" w:rsidRPr="00830E8C" w:rsidRDefault="00EB372E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20.11.202</w:t>
            </w:r>
            <w:r w:rsidR="00EC3A67"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E" w:rsidRPr="00830E8C" w:rsidRDefault="00EB372E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gram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.Региональное</w:t>
            </w:r>
            <w:proofErr w:type="gram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общественное движение в Удмуртской Республике в поддержку людей с синдромом </w:t>
            </w:r>
            <w:proofErr w:type="spellStart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дауна</w:t>
            </w:r>
            <w:proofErr w:type="spellEnd"/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их семей «Солнечный мир» / </w:t>
            </w:r>
          </w:p>
          <w:p w:rsidR="00EB372E" w:rsidRPr="00830E8C" w:rsidRDefault="00EB372E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РОД «Солнечный мир. Синдром Дауна»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E" w:rsidRPr="00830E8C" w:rsidRDefault="00EB372E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426061, 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Удмуртская Республика, г</w:t>
            </w: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Ижевск</w:t>
            </w: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 Ворошилова</w:t>
            </w:r>
            <w:r w:rsidRPr="00830E8C">
              <w:rPr>
                <w:rFonts w:ascii="Times New Roman" w:hAnsi="Times New Roman" w:cs="Times New Roman"/>
                <w:caps/>
                <w:color w:val="333333"/>
                <w:sz w:val="18"/>
                <w:szCs w:val="18"/>
                <w:shd w:val="clear" w:color="auto" w:fill="FFFFFF"/>
              </w:rPr>
              <w:t>, 1а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E" w:rsidRPr="00830E8C" w:rsidRDefault="00EB372E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1161832057310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E" w:rsidRPr="00830E8C" w:rsidRDefault="00EB372E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BFBFB"/>
              </w:rPr>
              <w:t>1840053063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E" w:rsidRPr="00830E8C" w:rsidRDefault="00EB372E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88.99</w:t>
            </w:r>
          </w:p>
          <w:p w:rsidR="00EB372E" w:rsidRPr="00830E8C" w:rsidRDefault="00EB372E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E" w:rsidRPr="00830E8C" w:rsidRDefault="00EB372E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E" w:rsidRPr="00830E8C" w:rsidRDefault="0062154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611 575,00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E" w:rsidRPr="00830E8C" w:rsidRDefault="00EB372E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E" w:rsidRPr="00830E8C" w:rsidRDefault="00EB372E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E" w:rsidRPr="00830E8C" w:rsidRDefault="0062154C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27.11.2023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2E" w:rsidRPr="00830E8C" w:rsidRDefault="00EB372E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C3A67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67" w:rsidRPr="00830E8C" w:rsidRDefault="00EC3A6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20.11.2023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67" w:rsidRPr="00830E8C" w:rsidRDefault="00EC3A67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Удмуртская республиканская общественная организация социальной </w:t>
            </w:r>
            <w:proofErr w:type="spellStart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пожддержкидюдей</w:t>
            </w:r>
            <w:proofErr w:type="spellEnd"/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</w:t>
            </w:r>
            <w:r w:rsidRPr="0083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трудной жизненной ситуации «Новая жизнь» / </w:t>
            </w:r>
          </w:p>
          <w:p w:rsidR="00EC3A67" w:rsidRPr="00830E8C" w:rsidRDefault="00EC3A67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УРОО «Новая жизнь»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67" w:rsidRPr="00830E8C" w:rsidRDefault="00EC3A67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lastRenderedPageBreak/>
              <w:t>427000, Удмуртская Республика, 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Завьяловский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р-н, починок </w:t>
            </w:r>
            <w:proofErr w:type="spellStart"/>
            <w:proofErr w:type="gram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Шурдымка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 Вишневая</w:t>
            </w:r>
            <w:proofErr w:type="gram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ул</w:t>
            </w:r>
            <w:proofErr w:type="spellEnd"/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, д. 12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67" w:rsidRPr="00830E8C" w:rsidRDefault="00EC3A6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1031802481204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67" w:rsidRPr="00830E8C" w:rsidRDefault="00EC3A6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1833024174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67" w:rsidRPr="00830E8C" w:rsidRDefault="00EC3A6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</w:t>
            </w:r>
          </w:p>
          <w:p w:rsidR="00EC3A67" w:rsidRPr="00830E8C" w:rsidRDefault="00EC3A6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 xml:space="preserve">обеспечение ухода по месту жительства, объединенного с уходом, 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lastRenderedPageBreak/>
              <w:t>наблюдением или прочими типами ухода в случае необходимости. Обеспечение возможностей по уходу на дому является важной частью производственного процесса, представляющего сочетание охраны здоровья и предоставление социальных услуг с медицинским обслуживанием, которое включает уход за больными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67" w:rsidRPr="00830E8C" w:rsidRDefault="00EC3A67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67" w:rsidRPr="00830E8C" w:rsidRDefault="00EC3A6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313 250,00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67" w:rsidRPr="00830E8C" w:rsidRDefault="00EC3A6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67" w:rsidRPr="00830E8C" w:rsidRDefault="00EC3A67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67" w:rsidRPr="00830E8C" w:rsidRDefault="00D250D6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27.11.</w:t>
            </w:r>
            <w:r w:rsidR="00EC3A67"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A67" w:rsidRPr="00830E8C" w:rsidRDefault="00EC3A6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83836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28.11.2023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30E8C">
              <w:rPr>
                <w:b w:val="0"/>
                <w:bCs w:val="0"/>
                <w:color w:val="0C0E31"/>
                <w:sz w:val="18"/>
                <w:szCs w:val="18"/>
              </w:rPr>
              <w:t>Автономная некоммерческая организация «Уход за пожилыми и инвалидами «Радуга» / АНО «Уход за пожилыми и инвалидами «Радуга»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426054, Удмуртская Республика, г Ижевск,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ул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 Металлистов, д. 41,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кв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 24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1831204485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183101001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330 238,00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46031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06.12.2023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836" w:rsidRPr="00830E8C" w:rsidRDefault="00083836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47C04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04" w:rsidRPr="00830E8C" w:rsidRDefault="00547C0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30.11.2023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04" w:rsidRPr="00830E8C" w:rsidRDefault="00547C0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Региональное отделение общероссийской общественной организации </w:t>
            </w:r>
            <w:r w:rsidRPr="0083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военных инвалидов «ВОИН» в Удмуртской Республике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04" w:rsidRPr="00830E8C" w:rsidRDefault="00547C04" w:rsidP="00830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426076, Удмуртская Республика, г. Ижевск, ул. 9 Января, д 173 кв./оф 29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04" w:rsidRPr="00830E8C" w:rsidRDefault="00547C0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1191832015550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04" w:rsidRPr="00830E8C" w:rsidRDefault="00547C0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1840089944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04" w:rsidRPr="00830E8C" w:rsidRDefault="00547C0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94.99</w:t>
            </w:r>
          </w:p>
          <w:p w:rsidR="00547C04" w:rsidRPr="00830E8C" w:rsidRDefault="00547C0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547C04" w:rsidRPr="00830E8C" w:rsidRDefault="004A2A69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Деятельность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прочих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общественных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t>орган</w:t>
            </w:r>
            <w:r w:rsidRPr="00830E8C">
              <w:rPr>
                <w:rFonts w:ascii="Times New Roman" w:hAnsi="Times New Roman" w:cs="Times New Roman"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изаций и некоммерческих организаций</w:t>
            </w:r>
            <w:r w:rsidRPr="00830E8C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, кроме религиозных и политических организаций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04" w:rsidRPr="00830E8C" w:rsidRDefault="00547C0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Финансовая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04" w:rsidRPr="00830E8C" w:rsidRDefault="00547C0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152 500,00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04" w:rsidRPr="00830E8C" w:rsidRDefault="00547C0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04" w:rsidRPr="00830E8C" w:rsidRDefault="00547C04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Получатель поддержки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04" w:rsidRPr="00830E8C" w:rsidRDefault="00547C04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06.12.2023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C04" w:rsidRPr="00830E8C" w:rsidRDefault="00547C04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A4F47" w:rsidRPr="00860FF9" w:rsidTr="00C35DA0">
        <w:trPr>
          <w:gridAfter w:val="1"/>
          <w:wAfter w:w="11" w:type="dxa"/>
          <w:trHeight w:val="1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7" w:rsidRPr="00830E8C" w:rsidRDefault="00AA4F4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14.12.2023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7" w:rsidRPr="00830E8C" w:rsidRDefault="00AA4F47" w:rsidP="00830E8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830E8C">
              <w:rPr>
                <w:b w:val="0"/>
                <w:bCs w:val="0"/>
                <w:color w:val="0C0E31"/>
                <w:sz w:val="18"/>
                <w:szCs w:val="18"/>
              </w:rPr>
              <w:t>Автономная некоммерческая организация «Уход за пожилыми и инвалидами «Радуга» / АНО «Уход за пожилыми и инвалидами «Радуга»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7" w:rsidRPr="00830E8C" w:rsidRDefault="00AA4F4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426054, Удмуртская Республика, г Ижевск,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ул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 Металлистов, д. 41, </w:t>
            </w:r>
            <w:proofErr w:type="spellStart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кв</w:t>
            </w:r>
            <w:proofErr w:type="spellEnd"/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 xml:space="preserve"> 24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7" w:rsidRPr="00830E8C" w:rsidRDefault="00AA4F4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1831204485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7" w:rsidRPr="00830E8C" w:rsidRDefault="00AA4F4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830E8C">
              <w:rPr>
                <w:rStyle w:val="copytarget"/>
                <w:rFonts w:ascii="Times New Roman" w:hAnsi="Times New Roman" w:cs="Times New Roman"/>
                <w:color w:val="35383B"/>
                <w:sz w:val="18"/>
                <w:szCs w:val="18"/>
              </w:rPr>
              <w:t>183101001</w:t>
            </w: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1F2F3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7" w:rsidRPr="00830E8C" w:rsidRDefault="00AA4F4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87.30</w:t>
            </w:r>
          </w:p>
          <w:p w:rsidR="00AA4F47" w:rsidRPr="00830E8C" w:rsidRDefault="00AA4F4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AA4F47" w:rsidRPr="00830E8C" w:rsidRDefault="00AA4F4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hAnsi="Times New Roman" w:cs="Times New Roman"/>
                <w:color w:val="35383B"/>
                <w:sz w:val="18"/>
                <w:szCs w:val="18"/>
                <w:shd w:val="clear" w:color="auto" w:fill="FFFFFF"/>
              </w:rPr>
              <w:t>Деятельность по уходу за престарелыми и инвалидами с обеспечением проживания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7" w:rsidRPr="00830E8C" w:rsidRDefault="00AA4F47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финансовая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7" w:rsidRPr="00830E8C" w:rsidRDefault="00AA4F47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hAnsi="Times New Roman" w:cs="Times New Roman"/>
                <w:sz w:val="18"/>
                <w:szCs w:val="18"/>
              </w:rPr>
              <w:t>344 629,00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7" w:rsidRPr="00830E8C" w:rsidRDefault="0046031F" w:rsidP="00830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7" w:rsidRPr="00830E8C" w:rsidRDefault="00AA4F47" w:rsidP="00830E8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Поставщик социальных услуг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7" w:rsidRPr="00830E8C" w:rsidRDefault="00AA4F47" w:rsidP="00830E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E8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18.12.2023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F47" w:rsidRPr="00830E8C" w:rsidRDefault="00AA4F47" w:rsidP="00830E8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1153F8" w:rsidRDefault="001153F8" w:rsidP="001459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</w:p>
    <w:p w:rsidR="008723C4" w:rsidRPr="00860FF9" w:rsidRDefault="00145935" w:rsidP="001459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t>_______________________</w:t>
      </w:r>
    </w:p>
    <w:sectPr w:rsidR="008723C4" w:rsidRPr="00860FF9" w:rsidSect="00E750FB">
      <w:headerReference w:type="default" r:id="rId6"/>
      <w:pgSz w:w="16838" w:h="11906" w:orient="landscape"/>
      <w:pgMar w:top="851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C5" w:rsidRDefault="00394DC5" w:rsidP="00E750FB">
      <w:pPr>
        <w:spacing w:after="0" w:line="240" w:lineRule="auto"/>
      </w:pPr>
      <w:r>
        <w:separator/>
      </w:r>
    </w:p>
  </w:endnote>
  <w:endnote w:type="continuationSeparator" w:id="0">
    <w:p w:rsidR="00394DC5" w:rsidRDefault="00394DC5" w:rsidP="00E7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C5" w:rsidRDefault="00394DC5" w:rsidP="00E750FB">
      <w:pPr>
        <w:spacing w:after="0" w:line="240" w:lineRule="auto"/>
      </w:pPr>
      <w:r>
        <w:separator/>
      </w:r>
    </w:p>
  </w:footnote>
  <w:footnote w:type="continuationSeparator" w:id="0">
    <w:p w:rsidR="00394DC5" w:rsidRDefault="00394DC5" w:rsidP="00E7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5498873"/>
      <w:docPartObj>
        <w:docPartGallery w:val="Page Numbers (Top of Page)"/>
        <w:docPartUnique/>
      </w:docPartObj>
    </w:sdtPr>
    <w:sdtContent>
      <w:p w:rsidR="00E750FB" w:rsidRDefault="00E750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E750FB" w:rsidRDefault="00E750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98"/>
    <w:rsid w:val="0004140C"/>
    <w:rsid w:val="00083836"/>
    <w:rsid w:val="00112A74"/>
    <w:rsid w:val="001153F8"/>
    <w:rsid w:val="00145935"/>
    <w:rsid w:val="001E056E"/>
    <w:rsid w:val="00223303"/>
    <w:rsid w:val="002B0A40"/>
    <w:rsid w:val="002E62BA"/>
    <w:rsid w:val="00331C88"/>
    <w:rsid w:val="00363109"/>
    <w:rsid w:val="00392C34"/>
    <w:rsid w:val="00394DC5"/>
    <w:rsid w:val="003B310A"/>
    <w:rsid w:val="003C445D"/>
    <w:rsid w:val="003C6BE1"/>
    <w:rsid w:val="00405073"/>
    <w:rsid w:val="0046031F"/>
    <w:rsid w:val="004660E7"/>
    <w:rsid w:val="004A2A69"/>
    <w:rsid w:val="004F3036"/>
    <w:rsid w:val="00510B2D"/>
    <w:rsid w:val="00510B81"/>
    <w:rsid w:val="005202B6"/>
    <w:rsid w:val="00540634"/>
    <w:rsid w:val="00547C04"/>
    <w:rsid w:val="00556B96"/>
    <w:rsid w:val="00563F61"/>
    <w:rsid w:val="0058309B"/>
    <w:rsid w:val="00610856"/>
    <w:rsid w:val="00613EC1"/>
    <w:rsid w:val="0062154C"/>
    <w:rsid w:val="00690D35"/>
    <w:rsid w:val="00772267"/>
    <w:rsid w:val="007B6E4D"/>
    <w:rsid w:val="00830E8C"/>
    <w:rsid w:val="008723C4"/>
    <w:rsid w:val="008E1755"/>
    <w:rsid w:val="008F6028"/>
    <w:rsid w:val="00946155"/>
    <w:rsid w:val="00973671"/>
    <w:rsid w:val="009908B5"/>
    <w:rsid w:val="009A034B"/>
    <w:rsid w:val="009D092A"/>
    <w:rsid w:val="009D0CF2"/>
    <w:rsid w:val="00A03136"/>
    <w:rsid w:val="00A241BF"/>
    <w:rsid w:val="00A351B3"/>
    <w:rsid w:val="00A80EA7"/>
    <w:rsid w:val="00AA4F47"/>
    <w:rsid w:val="00B12BA1"/>
    <w:rsid w:val="00B22130"/>
    <w:rsid w:val="00B41A3A"/>
    <w:rsid w:val="00B43F8D"/>
    <w:rsid w:val="00B65C8D"/>
    <w:rsid w:val="00B70737"/>
    <w:rsid w:val="00B77EC5"/>
    <w:rsid w:val="00B86511"/>
    <w:rsid w:val="00BA015C"/>
    <w:rsid w:val="00BC766A"/>
    <w:rsid w:val="00C35DA0"/>
    <w:rsid w:val="00C53984"/>
    <w:rsid w:val="00C85AED"/>
    <w:rsid w:val="00C94E60"/>
    <w:rsid w:val="00CC5686"/>
    <w:rsid w:val="00D250D6"/>
    <w:rsid w:val="00D3602C"/>
    <w:rsid w:val="00D74198"/>
    <w:rsid w:val="00DA183E"/>
    <w:rsid w:val="00DA7642"/>
    <w:rsid w:val="00DA7769"/>
    <w:rsid w:val="00DB0B84"/>
    <w:rsid w:val="00DE3833"/>
    <w:rsid w:val="00E750FB"/>
    <w:rsid w:val="00E8514A"/>
    <w:rsid w:val="00EB372E"/>
    <w:rsid w:val="00EC3A67"/>
    <w:rsid w:val="00F12AAF"/>
    <w:rsid w:val="00F51AC6"/>
    <w:rsid w:val="00F54DC0"/>
    <w:rsid w:val="00F80B1D"/>
    <w:rsid w:val="00F90231"/>
    <w:rsid w:val="00FB1EF1"/>
    <w:rsid w:val="00FC5961"/>
    <w:rsid w:val="00FD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4E7AC-F539-411D-9455-6F771A26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C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351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3C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4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4E60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E3833"/>
    <w:rPr>
      <w:b/>
      <w:bCs/>
    </w:rPr>
  </w:style>
  <w:style w:type="character" w:customStyle="1" w:styleId="copytarget">
    <w:name w:val="copy_target"/>
    <w:basedOn w:val="a0"/>
    <w:rsid w:val="00E8514A"/>
  </w:style>
  <w:style w:type="paragraph" w:customStyle="1" w:styleId="ConsPlusNormal">
    <w:name w:val="ConsPlusNormal"/>
    <w:rsid w:val="00F80B1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A80EA7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B41A3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405073"/>
    <w:rPr>
      <w:rFonts w:ascii="Times New Roman" w:hAnsi="Times New Roman" w:cs="Times New Roman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Заголовок 2 Знак"/>
    <w:basedOn w:val="a0"/>
    <w:link w:val="2"/>
    <w:uiPriority w:val="9"/>
    <w:rsid w:val="00A351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E7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0F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7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0F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2777</Words>
  <Characters>15831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</dc:creator>
  <cp:keywords/>
  <dc:description/>
  <cp:lastModifiedBy>Огуречникова Наталья Николаевна</cp:lastModifiedBy>
  <cp:revision>33</cp:revision>
  <cp:lastPrinted>2022-03-05T06:12:00Z</cp:lastPrinted>
  <dcterms:created xsi:type="dcterms:W3CDTF">2023-04-06T04:38:00Z</dcterms:created>
  <dcterms:modified xsi:type="dcterms:W3CDTF">2024-01-25T11:31:00Z</dcterms:modified>
</cp:coreProperties>
</file>