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EA" w:rsidRPr="00E54E56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56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657FC1" w:rsidRPr="00E54E56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E56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Pr="00E54E56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BD5AB0" w:rsidRPr="00E54E5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E54E56">
        <w:rPr>
          <w:rFonts w:ascii="Times New Roman" w:hAnsi="Times New Roman" w:cs="Times New Roman"/>
          <w:b/>
          <w:bCs/>
          <w:sz w:val="28"/>
          <w:szCs w:val="28"/>
        </w:rPr>
        <w:t xml:space="preserve"> Удмуртской Республики </w:t>
      </w:r>
      <w:r w:rsidRPr="00E54E56">
        <w:rPr>
          <w:rFonts w:ascii="Times New Roman" w:hAnsi="Times New Roman" w:cs="Times New Roman"/>
          <w:b/>
          <w:sz w:val="28"/>
          <w:szCs w:val="28"/>
        </w:rPr>
        <w:t>«Социальная поддержка граждан»</w:t>
      </w:r>
      <w:r w:rsidR="00A76CF0" w:rsidRPr="00E54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66EA" w:rsidRPr="00E54E56" w:rsidRDefault="00A76CF0" w:rsidP="00056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56">
        <w:rPr>
          <w:rFonts w:ascii="Times New Roman" w:hAnsi="Times New Roman" w:cs="Times New Roman"/>
          <w:b/>
          <w:bCs/>
          <w:sz w:val="28"/>
          <w:szCs w:val="28"/>
        </w:rPr>
        <w:t xml:space="preserve">в 1 </w:t>
      </w:r>
      <w:proofErr w:type="gramStart"/>
      <w:r w:rsidRPr="00E54E56">
        <w:rPr>
          <w:rFonts w:ascii="Times New Roman" w:hAnsi="Times New Roman" w:cs="Times New Roman"/>
          <w:b/>
          <w:bCs/>
          <w:sz w:val="28"/>
          <w:szCs w:val="28"/>
        </w:rPr>
        <w:t>полугодии</w:t>
      </w:r>
      <w:proofErr w:type="gramEnd"/>
      <w:r w:rsidRPr="00E54E5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A665F" w:rsidRPr="00E54E5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66EA" w:rsidRPr="00E54E5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566EA" w:rsidRPr="00E54E56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EA" w:rsidRPr="00E54E56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0566EA" w:rsidRPr="00E54E56" w:rsidRDefault="000566EA" w:rsidP="004A6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 xml:space="preserve">Уточненные бюджетные ассигнования </w:t>
      </w:r>
      <w:r w:rsidR="009B68E6" w:rsidRPr="00E54E56">
        <w:rPr>
          <w:rFonts w:ascii="Times New Roman" w:hAnsi="Times New Roman" w:cs="Times New Roman"/>
          <w:sz w:val="28"/>
          <w:szCs w:val="28"/>
        </w:rPr>
        <w:t>по государственной программе «</w:t>
      </w:r>
      <w:proofErr w:type="gramStart"/>
      <w:r w:rsidR="009B68E6" w:rsidRPr="00E54E56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="009B68E6" w:rsidRPr="00E54E56">
        <w:rPr>
          <w:rFonts w:ascii="Times New Roman" w:hAnsi="Times New Roman" w:cs="Times New Roman"/>
          <w:sz w:val="28"/>
          <w:szCs w:val="28"/>
        </w:rPr>
        <w:t xml:space="preserve"> поддержка граждан»</w:t>
      </w:r>
      <w:r w:rsidR="005B32A0" w:rsidRPr="00E54E56">
        <w:rPr>
          <w:rFonts w:ascii="Times New Roman" w:hAnsi="Times New Roman" w:cs="Times New Roman"/>
          <w:sz w:val="28"/>
          <w:szCs w:val="28"/>
        </w:rPr>
        <w:t xml:space="preserve"> на </w:t>
      </w:r>
      <w:r w:rsidR="00A72EA6" w:rsidRPr="00E54E56">
        <w:rPr>
          <w:rFonts w:ascii="Times New Roman" w:hAnsi="Times New Roman" w:cs="Times New Roman"/>
          <w:sz w:val="28"/>
          <w:szCs w:val="28"/>
        </w:rPr>
        <w:t>01.07.</w:t>
      </w:r>
      <w:r w:rsidR="00A76CF0" w:rsidRPr="00E54E56">
        <w:rPr>
          <w:rFonts w:ascii="Times New Roman" w:hAnsi="Times New Roman" w:cs="Times New Roman"/>
          <w:sz w:val="28"/>
          <w:szCs w:val="28"/>
        </w:rPr>
        <w:t>202</w:t>
      </w:r>
      <w:r w:rsidR="004A665F" w:rsidRPr="00E54E56">
        <w:rPr>
          <w:rFonts w:ascii="Times New Roman" w:hAnsi="Times New Roman" w:cs="Times New Roman"/>
          <w:sz w:val="28"/>
          <w:szCs w:val="28"/>
        </w:rPr>
        <w:t>1</w:t>
      </w:r>
      <w:r w:rsidRPr="00E54E56">
        <w:rPr>
          <w:rFonts w:ascii="Times New Roman" w:hAnsi="Times New Roman" w:cs="Times New Roman"/>
          <w:sz w:val="28"/>
          <w:szCs w:val="28"/>
        </w:rPr>
        <w:t>год</w:t>
      </w:r>
      <w:r w:rsidR="005B32A0" w:rsidRPr="00E54E56">
        <w:rPr>
          <w:rFonts w:ascii="Times New Roman" w:hAnsi="Times New Roman" w:cs="Times New Roman"/>
          <w:sz w:val="28"/>
          <w:szCs w:val="28"/>
        </w:rPr>
        <w:t>а</w:t>
      </w:r>
      <w:r w:rsidRPr="00E54E56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4A665F" w:rsidRPr="00E54E56">
        <w:rPr>
          <w:rFonts w:ascii="Times New Roman" w:hAnsi="Times New Roman" w:cs="Times New Roman"/>
          <w:b/>
          <w:sz w:val="28"/>
          <w:szCs w:val="28"/>
        </w:rPr>
        <w:t>13,4</w:t>
      </w:r>
      <w:r w:rsidRPr="00E54E56">
        <w:rPr>
          <w:rFonts w:ascii="Times New Roman" w:hAnsi="Times New Roman" w:cs="Times New Roman"/>
          <w:b/>
          <w:sz w:val="28"/>
          <w:szCs w:val="28"/>
        </w:rPr>
        <w:t xml:space="preserve"> млрд. руб.</w:t>
      </w:r>
      <w:r w:rsidR="005B32A0" w:rsidRPr="00E5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2A0" w:rsidRPr="00E54E56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E54E56">
        <w:rPr>
          <w:rFonts w:ascii="Times New Roman" w:hAnsi="Times New Roman" w:cs="Times New Roman"/>
          <w:sz w:val="28"/>
          <w:szCs w:val="28"/>
        </w:rPr>
        <w:t xml:space="preserve"> </w:t>
      </w:r>
      <w:r w:rsidR="004A665F" w:rsidRPr="00E54E56">
        <w:rPr>
          <w:rFonts w:ascii="Times New Roman" w:hAnsi="Times New Roman" w:cs="Times New Roman"/>
          <w:sz w:val="28"/>
          <w:szCs w:val="28"/>
        </w:rPr>
        <w:t>8,2</w:t>
      </w:r>
      <w:r w:rsidR="005B32A0" w:rsidRPr="00E54E56">
        <w:rPr>
          <w:rFonts w:ascii="Times New Roman" w:hAnsi="Times New Roman" w:cs="Times New Roman"/>
          <w:sz w:val="28"/>
          <w:szCs w:val="28"/>
        </w:rPr>
        <w:t xml:space="preserve"> </w:t>
      </w:r>
      <w:r w:rsidRPr="00E54E56">
        <w:rPr>
          <w:rFonts w:ascii="Times New Roman" w:hAnsi="Times New Roman" w:cs="Times New Roman"/>
          <w:sz w:val="28"/>
          <w:szCs w:val="28"/>
        </w:rPr>
        <w:t>млр</w:t>
      </w:r>
      <w:bookmarkStart w:id="0" w:name="_GoBack"/>
      <w:bookmarkEnd w:id="0"/>
      <w:r w:rsidRPr="00E54E56">
        <w:rPr>
          <w:rFonts w:ascii="Times New Roman" w:hAnsi="Times New Roman" w:cs="Times New Roman"/>
          <w:sz w:val="28"/>
          <w:szCs w:val="28"/>
        </w:rPr>
        <w:t xml:space="preserve">д. </w:t>
      </w:r>
      <w:r w:rsidR="00237094" w:rsidRPr="00E54E56">
        <w:rPr>
          <w:rFonts w:ascii="Times New Roman" w:hAnsi="Times New Roman" w:cs="Times New Roman"/>
          <w:sz w:val="28"/>
          <w:szCs w:val="28"/>
        </w:rPr>
        <w:t>руб.</w:t>
      </w:r>
      <w:r w:rsidR="004A665F" w:rsidRPr="00E54E56">
        <w:rPr>
          <w:rFonts w:ascii="Times New Roman" w:hAnsi="Times New Roman" w:cs="Times New Roman"/>
          <w:sz w:val="28"/>
          <w:szCs w:val="28"/>
        </w:rPr>
        <w:t xml:space="preserve"> (61,2 %)</w:t>
      </w:r>
      <w:r w:rsidR="0088670C" w:rsidRPr="00E54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AF2" w:rsidRPr="00E54E56" w:rsidRDefault="00976AF2" w:rsidP="004A6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бюджета</w:t>
      </w:r>
      <w:r w:rsidRPr="00E54E56">
        <w:rPr>
          <w:rFonts w:ascii="Times New Roman" w:hAnsi="Times New Roman" w:cs="Times New Roman"/>
        </w:rPr>
        <w:t xml:space="preserve"> </w:t>
      </w:r>
      <w:r w:rsidRPr="00E54E56">
        <w:rPr>
          <w:rFonts w:ascii="Times New Roman" w:hAnsi="Times New Roman" w:cs="Times New Roman"/>
          <w:sz w:val="28"/>
          <w:szCs w:val="28"/>
        </w:rPr>
        <w:t xml:space="preserve">Удмуртской Республики на реализацию государственной программы представлен в форме 1. </w:t>
      </w:r>
    </w:p>
    <w:p w:rsidR="001E540D" w:rsidRPr="00E54E56" w:rsidRDefault="005B32A0" w:rsidP="004A6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Государственная программа включает в себя 4 подпрограммы</w:t>
      </w:r>
      <w:r w:rsidR="00976AF2" w:rsidRPr="00E54E56">
        <w:rPr>
          <w:rFonts w:ascii="Times New Roman" w:hAnsi="Times New Roman" w:cs="Times New Roman"/>
          <w:sz w:val="28"/>
          <w:szCs w:val="28"/>
        </w:rPr>
        <w:t>.</w:t>
      </w:r>
    </w:p>
    <w:p w:rsidR="00190BED" w:rsidRPr="00E54E56" w:rsidRDefault="000364B5" w:rsidP="004A66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4E56">
        <w:rPr>
          <w:rFonts w:ascii="Times New Roman" w:hAnsi="Times New Roman"/>
          <w:sz w:val="28"/>
          <w:szCs w:val="28"/>
        </w:rPr>
        <w:t>На предоставление мер социальной поддержки</w:t>
      </w:r>
      <w:r w:rsidR="00A76CF0" w:rsidRPr="00E54E56">
        <w:rPr>
          <w:rFonts w:ascii="Times New Roman" w:hAnsi="Times New Roman"/>
          <w:sz w:val="28"/>
          <w:szCs w:val="28"/>
        </w:rPr>
        <w:t xml:space="preserve"> в рамках подпрограммы </w:t>
      </w:r>
      <w:r w:rsidR="00A76CF0" w:rsidRPr="00E54E56">
        <w:rPr>
          <w:rFonts w:ascii="Times New Roman" w:hAnsi="Times New Roman"/>
          <w:b/>
          <w:sz w:val="28"/>
          <w:szCs w:val="28"/>
          <w:u w:val="single"/>
        </w:rPr>
        <w:t>«Развитие мер социальной поддержки отдельных категорий граждан»</w:t>
      </w:r>
      <w:r w:rsidRPr="00E54E56">
        <w:rPr>
          <w:rFonts w:ascii="Times New Roman" w:hAnsi="Times New Roman"/>
          <w:sz w:val="28"/>
          <w:szCs w:val="28"/>
        </w:rPr>
        <w:t>, оказание государственной социальной помощи, выплата социальных пособий и компенсаций отдельным категориям граждан в 20</w:t>
      </w:r>
      <w:r w:rsidR="00A76CF0" w:rsidRPr="00E54E56">
        <w:rPr>
          <w:rFonts w:ascii="Times New Roman" w:hAnsi="Times New Roman"/>
          <w:sz w:val="28"/>
          <w:szCs w:val="28"/>
        </w:rPr>
        <w:t>2</w:t>
      </w:r>
      <w:r w:rsidR="004A665F" w:rsidRPr="00E54E56">
        <w:rPr>
          <w:rFonts w:ascii="Times New Roman" w:hAnsi="Times New Roman"/>
          <w:sz w:val="28"/>
          <w:szCs w:val="28"/>
        </w:rPr>
        <w:t>1</w:t>
      </w:r>
      <w:r w:rsidRPr="00E54E56">
        <w:rPr>
          <w:rFonts w:ascii="Times New Roman" w:hAnsi="Times New Roman"/>
          <w:sz w:val="28"/>
          <w:szCs w:val="28"/>
        </w:rPr>
        <w:t xml:space="preserve"> году </w:t>
      </w:r>
      <w:r w:rsidRPr="00E54E56">
        <w:rPr>
          <w:rFonts w:ascii="Times New Roman" w:hAnsi="Times New Roman"/>
          <w:b/>
          <w:sz w:val="28"/>
          <w:szCs w:val="28"/>
        </w:rPr>
        <w:t>предусмотрено</w:t>
      </w:r>
      <w:r w:rsidRPr="00E54E56">
        <w:rPr>
          <w:rFonts w:ascii="Times New Roman" w:hAnsi="Times New Roman"/>
          <w:sz w:val="28"/>
          <w:szCs w:val="28"/>
        </w:rPr>
        <w:t xml:space="preserve"> </w:t>
      </w:r>
      <w:r w:rsidR="004A665F" w:rsidRPr="00E54E56">
        <w:rPr>
          <w:rFonts w:ascii="Times New Roman" w:hAnsi="Times New Roman"/>
          <w:b/>
          <w:sz w:val="28"/>
          <w:szCs w:val="28"/>
        </w:rPr>
        <w:t>3</w:t>
      </w:r>
      <w:r w:rsidR="00A76CF0" w:rsidRPr="00E54E56">
        <w:rPr>
          <w:rFonts w:ascii="Times New Roman" w:hAnsi="Times New Roman"/>
          <w:b/>
          <w:sz w:val="28"/>
          <w:szCs w:val="28"/>
        </w:rPr>
        <w:t>,</w:t>
      </w:r>
      <w:r w:rsidR="004A665F" w:rsidRPr="00E54E56">
        <w:rPr>
          <w:rFonts w:ascii="Times New Roman" w:hAnsi="Times New Roman"/>
          <w:b/>
          <w:sz w:val="28"/>
          <w:szCs w:val="28"/>
        </w:rPr>
        <w:t>4</w:t>
      </w:r>
      <w:r w:rsidRPr="00E54E56">
        <w:rPr>
          <w:rFonts w:ascii="Times New Roman" w:hAnsi="Times New Roman"/>
          <w:b/>
          <w:sz w:val="28"/>
          <w:szCs w:val="28"/>
        </w:rPr>
        <w:t xml:space="preserve"> млрд</w:t>
      </w:r>
      <w:r w:rsidR="00A72EA6" w:rsidRPr="00E54E56">
        <w:rPr>
          <w:rFonts w:ascii="Times New Roman" w:hAnsi="Times New Roman"/>
          <w:b/>
          <w:sz w:val="28"/>
          <w:szCs w:val="28"/>
        </w:rPr>
        <w:t>.</w:t>
      </w:r>
      <w:r w:rsidRPr="00E54E56">
        <w:rPr>
          <w:rFonts w:ascii="Times New Roman" w:hAnsi="Times New Roman"/>
          <w:b/>
          <w:sz w:val="28"/>
          <w:szCs w:val="28"/>
        </w:rPr>
        <w:t xml:space="preserve"> руб. </w:t>
      </w:r>
      <w:r w:rsidRPr="00E54E56">
        <w:rPr>
          <w:rFonts w:ascii="Times New Roman" w:hAnsi="Times New Roman"/>
          <w:sz w:val="28"/>
          <w:szCs w:val="28"/>
        </w:rPr>
        <w:t>За первое полугодие 20</w:t>
      </w:r>
      <w:r w:rsidR="00A76CF0" w:rsidRPr="00E54E56">
        <w:rPr>
          <w:rFonts w:ascii="Times New Roman" w:hAnsi="Times New Roman"/>
          <w:sz w:val="28"/>
          <w:szCs w:val="28"/>
        </w:rPr>
        <w:t>20</w:t>
      </w:r>
      <w:r w:rsidRPr="00E54E56">
        <w:rPr>
          <w:rFonts w:ascii="Times New Roman" w:hAnsi="Times New Roman"/>
          <w:sz w:val="28"/>
          <w:szCs w:val="28"/>
        </w:rPr>
        <w:t xml:space="preserve"> года </w:t>
      </w:r>
      <w:r w:rsidRPr="00E54E56">
        <w:rPr>
          <w:rFonts w:ascii="Times New Roman" w:hAnsi="Times New Roman"/>
          <w:b/>
          <w:sz w:val="28"/>
          <w:szCs w:val="28"/>
        </w:rPr>
        <w:t>исполнение</w:t>
      </w:r>
      <w:r w:rsidRPr="00E54E56">
        <w:rPr>
          <w:rFonts w:ascii="Times New Roman" w:hAnsi="Times New Roman"/>
          <w:sz w:val="28"/>
          <w:szCs w:val="28"/>
        </w:rPr>
        <w:t xml:space="preserve"> составило</w:t>
      </w:r>
      <w:r w:rsidR="004A665F" w:rsidRPr="00E54E56">
        <w:rPr>
          <w:rFonts w:ascii="Times New Roman" w:hAnsi="Times New Roman"/>
          <w:sz w:val="28"/>
          <w:szCs w:val="28"/>
        </w:rPr>
        <w:t xml:space="preserve"> </w:t>
      </w:r>
      <w:r w:rsidR="004A665F" w:rsidRPr="00E54E56">
        <w:rPr>
          <w:rFonts w:ascii="Times New Roman" w:hAnsi="Times New Roman"/>
          <w:b/>
          <w:sz w:val="28"/>
          <w:szCs w:val="28"/>
        </w:rPr>
        <w:t>2,3</w:t>
      </w:r>
      <w:r w:rsidRPr="00E54E56">
        <w:rPr>
          <w:rFonts w:ascii="Times New Roman" w:hAnsi="Times New Roman"/>
          <w:b/>
          <w:sz w:val="28"/>
          <w:szCs w:val="28"/>
        </w:rPr>
        <w:t xml:space="preserve"> млрд. руб.</w:t>
      </w:r>
      <w:r w:rsidRPr="00E54E56">
        <w:rPr>
          <w:rFonts w:ascii="Times New Roman" w:hAnsi="Times New Roman"/>
          <w:sz w:val="28"/>
          <w:szCs w:val="28"/>
        </w:rPr>
        <w:t xml:space="preserve"> (</w:t>
      </w:r>
      <w:r w:rsidR="004A665F" w:rsidRPr="00E54E56">
        <w:rPr>
          <w:rFonts w:ascii="Times New Roman" w:hAnsi="Times New Roman"/>
          <w:sz w:val="28"/>
          <w:szCs w:val="28"/>
        </w:rPr>
        <w:t>65,5</w:t>
      </w:r>
      <w:r w:rsidRPr="00E54E56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E54E56">
        <w:rPr>
          <w:rFonts w:ascii="Times New Roman" w:hAnsi="Times New Roman"/>
          <w:sz w:val="28"/>
          <w:szCs w:val="28"/>
        </w:rPr>
        <w:t>от</w:t>
      </w:r>
      <w:proofErr w:type="gramEnd"/>
      <w:r w:rsidRPr="00E54E56">
        <w:rPr>
          <w:rFonts w:ascii="Times New Roman" w:hAnsi="Times New Roman"/>
          <w:sz w:val="28"/>
          <w:szCs w:val="28"/>
        </w:rPr>
        <w:t xml:space="preserve"> запланированного)</w:t>
      </w:r>
      <w:r w:rsidR="00DD3CCA" w:rsidRPr="00E54E56">
        <w:rPr>
          <w:rFonts w:ascii="Times New Roman" w:hAnsi="Times New Roman"/>
          <w:sz w:val="28"/>
          <w:szCs w:val="28"/>
        </w:rPr>
        <w:t>.</w:t>
      </w:r>
    </w:p>
    <w:p w:rsidR="004A665F" w:rsidRPr="00E54E56" w:rsidRDefault="004A665F" w:rsidP="004A6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54E56">
        <w:rPr>
          <w:rFonts w:ascii="Times New Roman" w:hAnsi="Times New Roman" w:cs="Times New Roman"/>
          <w:sz w:val="28"/>
          <w:szCs w:val="28"/>
        </w:rPr>
        <w:t xml:space="preserve"> реализации подпрограммы осуществляется своевременное и в полном объеме предоставление мер социальной поддержки льготным категориям граждан: федеральные льготники – 109 899 чел., региональные льготники – 129 158 чел.</w:t>
      </w:r>
    </w:p>
    <w:p w:rsidR="004A665F" w:rsidRPr="00E54E56" w:rsidRDefault="004A665F" w:rsidP="004A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В</w:t>
      </w:r>
      <w:r w:rsidRPr="00E54E56">
        <w:t xml:space="preserve"> </w:t>
      </w:r>
      <w:r w:rsidRPr="00E54E56">
        <w:rPr>
          <w:rFonts w:ascii="Times New Roman" w:hAnsi="Times New Roman" w:cs="Times New Roman"/>
          <w:sz w:val="28"/>
          <w:szCs w:val="28"/>
        </w:rPr>
        <w:t xml:space="preserve"> целях оказания мер социальной поддержки по проведению ремонта жилых помещений отдельным категориям граждан, проживающих в Удмуртской Республике утверждено постановление Правительства УР от 03.06.2021 № 284, утверждающее Положение о порядке предоставления в 2021 году отдельным категориям граждан единовременной выплаты на проведение ремонта жилых помещений.</w:t>
      </w:r>
      <w:proofErr w:type="gramEnd"/>
      <w:r w:rsidRPr="00E54E56">
        <w:rPr>
          <w:rFonts w:ascii="Times New Roman" w:hAnsi="Times New Roman" w:cs="Times New Roman"/>
          <w:sz w:val="28"/>
          <w:szCs w:val="28"/>
        </w:rPr>
        <w:t xml:space="preserve"> Единовременная выплата будет предоставляться инвалидам и участникам Великой Отечественной войны в </w:t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E54E56">
        <w:rPr>
          <w:rFonts w:ascii="Times New Roman" w:hAnsi="Times New Roman" w:cs="Times New Roman"/>
          <w:sz w:val="28"/>
          <w:szCs w:val="28"/>
        </w:rPr>
        <w:t xml:space="preserve"> не более 80 тысяч рублей и жителям блокадного Ленинграда и вдовам ветеранов и инвалидов Великой Отечественной войны в размере не более 20 000 рублей. Территориальными органами Министерства организовано информирование населения и прием заявлений.</w:t>
      </w:r>
    </w:p>
    <w:p w:rsidR="004A665F" w:rsidRPr="00E54E56" w:rsidRDefault="004A665F" w:rsidP="004A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ab/>
        <w:t>Организовано традиционное чествование ветеранов ВОВ, отмечающих дни рождения, начиная с 90-летия. Открытки от имени Президента РФ и подарки вручены 1 063 ветеранам.</w:t>
      </w:r>
    </w:p>
    <w:p w:rsidR="004A665F" w:rsidRPr="00E54E56" w:rsidRDefault="004A665F" w:rsidP="004A6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В честь Дня Победы к 9 мая ветеранам Великой Отечественной войны была осуществлена единовременная выплата материальной помощи в размере 4 000 рублей. Выплаты получил 251 ветеран.</w:t>
      </w:r>
    </w:p>
    <w:p w:rsidR="004A665F" w:rsidRPr="00E54E56" w:rsidRDefault="004A665F" w:rsidP="004A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ab/>
        <w:t xml:space="preserve">3 июня 2021 года состоялся республиканский этап XI Всероссийского чемпионата по компьютерному многоборью среди пенсионеров в </w:t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Pr="00E54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E5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54E56">
        <w:rPr>
          <w:rFonts w:ascii="Times New Roman" w:hAnsi="Times New Roman" w:cs="Times New Roman"/>
          <w:sz w:val="28"/>
          <w:szCs w:val="28"/>
        </w:rPr>
        <w:t xml:space="preserve">, участниками которого стали граждане в возрасте: мужчины – 60 лет и старше, женщины – 55 лет и старше, являющиеся победителями зонального этапа. Всего в зональном </w:t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E54E56">
        <w:rPr>
          <w:rFonts w:ascii="Times New Roman" w:hAnsi="Times New Roman" w:cs="Times New Roman"/>
          <w:sz w:val="28"/>
          <w:szCs w:val="28"/>
        </w:rPr>
        <w:t xml:space="preserve"> приняло участие 106 человек из 23 муниципальных образований республики, в республиканском этапе 23  </w:t>
      </w:r>
      <w:r w:rsidRPr="00E54E56">
        <w:rPr>
          <w:rFonts w:ascii="Times New Roman" w:hAnsi="Times New Roman" w:cs="Times New Roman"/>
          <w:sz w:val="28"/>
          <w:szCs w:val="28"/>
        </w:rPr>
        <w:lastRenderedPageBreak/>
        <w:t>участника из 15 муниципальных образований. Четыре победителя вошли в состав сборной команды Удмуртской Республики для участия в XI Всероссийском чемпионате по компьютерному многоборью среди пенсионеров.  Всероссийский этап прошел 1 июля 2021 года в г Москве в дистанционном формате, команда Удмуртии вошла в число победителей.</w:t>
      </w:r>
    </w:p>
    <w:p w:rsidR="004A665F" w:rsidRPr="00E54E56" w:rsidRDefault="004A665F" w:rsidP="004A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В рамках мероприятий программы делегации от Удмуртской Республики приняли участие в Форуме, посвященном Победе в Великой Отечественной войне 1941-1945 годов (г. Волгоград), во Всероссийском форуме «Эстафета поколений» (г. Екатеринбург) и в Слете «Всем миром – всем народом» (г. Москва).</w:t>
      </w:r>
      <w:proofErr w:type="gramEnd"/>
    </w:p>
    <w:p w:rsidR="00A364C6" w:rsidRPr="00E54E56" w:rsidRDefault="00792EF3" w:rsidP="00A36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 xml:space="preserve">Также подпрограммой </w:t>
      </w:r>
      <w:r w:rsidR="00190BED" w:rsidRPr="00E54E56">
        <w:rPr>
          <w:rFonts w:ascii="Times New Roman" w:hAnsi="Times New Roman" w:cs="Times New Roman"/>
          <w:sz w:val="28"/>
          <w:szCs w:val="28"/>
        </w:rPr>
        <w:t>предусмотрен</w:t>
      </w:r>
      <w:r w:rsidRPr="00E54E56">
        <w:rPr>
          <w:rFonts w:ascii="Times New Roman" w:hAnsi="Times New Roman" w:cs="Times New Roman"/>
          <w:sz w:val="28"/>
          <w:szCs w:val="28"/>
        </w:rPr>
        <w:t xml:space="preserve">о </w:t>
      </w:r>
      <w:r w:rsidR="00190BED" w:rsidRPr="00E54E56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E54E56">
        <w:rPr>
          <w:rFonts w:ascii="Times New Roman" w:hAnsi="Times New Roman" w:cs="Times New Roman"/>
          <w:sz w:val="28"/>
          <w:szCs w:val="28"/>
        </w:rPr>
        <w:t xml:space="preserve">по представлению общественным объединениям субсидий из бюджета Удмуртской Республики на разработку и проведение мероприятий по социальной поддержке отдельных категорий граждан. </w:t>
      </w:r>
      <w:r w:rsidR="00A364C6" w:rsidRPr="00E54E56">
        <w:rPr>
          <w:rFonts w:ascii="Times New Roman" w:hAnsi="Times New Roman" w:cs="Times New Roman"/>
          <w:sz w:val="28"/>
          <w:szCs w:val="28"/>
        </w:rPr>
        <w:t>В 1 квартале 2021 года проведен конкурс на предоставление субсидий из бюджета Удмуртской Республики на реализацию программ социальной поддержки отдельных категорий граждан, в котором приняли участие 26 СОНКО, субсидии предоставлены 13 организациям - победителям конкурса, на общую сумму 1</w:t>
      </w:r>
      <w:r w:rsidR="00E54E56" w:rsidRPr="00E54E56">
        <w:rPr>
          <w:rFonts w:ascii="Times New Roman" w:hAnsi="Times New Roman" w:cs="Times New Roman"/>
          <w:sz w:val="28"/>
          <w:szCs w:val="28"/>
        </w:rPr>
        <w:t> 885,8 тыс</w:t>
      </w:r>
      <w:proofErr w:type="gramStart"/>
      <w:r w:rsidR="00E54E56" w:rsidRPr="00E54E56">
        <w:rPr>
          <w:rFonts w:ascii="Times New Roman" w:hAnsi="Times New Roman" w:cs="Times New Roman"/>
          <w:sz w:val="28"/>
          <w:szCs w:val="28"/>
        </w:rPr>
        <w:t>.</w:t>
      </w:r>
      <w:r w:rsidR="00A364C6" w:rsidRPr="00E54E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64C6" w:rsidRPr="00E54E56">
        <w:rPr>
          <w:rFonts w:ascii="Times New Roman" w:hAnsi="Times New Roman" w:cs="Times New Roman"/>
          <w:sz w:val="28"/>
          <w:szCs w:val="28"/>
        </w:rPr>
        <w:t>уб</w:t>
      </w:r>
      <w:r w:rsidR="00E54E56" w:rsidRPr="00E54E56">
        <w:rPr>
          <w:rFonts w:ascii="Times New Roman" w:hAnsi="Times New Roman" w:cs="Times New Roman"/>
          <w:sz w:val="28"/>
          <w:szCs w:val="28"/>
        </w:rPr>
        <w:t>.</w:t>
      </w:r>
    </w:p>
    <w:p w:rsidR="005B32A0" w:rsidRPr="00E54E56" w:rsidRDefault="00A76CF0" w:rsidP="00A36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Основной объем расходов государственной программы (</w:t>
      </w:r>
      <w:r w:rsidR="004A665F" w:rsidRPr="00E54E56">
        <w:rPr>
          <w:rFonts w:ascii="Times New Roman" w:hAnsi="Times New Roman" w:cs="Times New Roman"/>
          <w:sz w:val="28"/>
          <w:szCs w:val="28"/>
        </w:rPr>
        <w:t>56</w:t>
      </w:r>
      <w:r w:rsidRPr="00E54E56">
        <w:rPr>
          <w:rFonts w:ascii="Times New Roman" w:hAnsi="Times New Roman"/>
          <w:sz w:val="28"/>
          <w:szCs w:val="28"/>
        </w:rPr>
        <w:t xml:space="preserve">%), приходится на подпрограмму </w:t>
      </w:r>
      <w:r w:rsidR="005B32A0" w:rsidRPr="00E54E56">
        <w:rPr>
          <w:rFonts w:ascii="Times New Roman" w:hAnsi="Times New Roman" w:cs="Times New Roman"/>
          <w:b/>
          <w:sz w:val="28"/>
          <w:szCs w:val="28"/>
          <w:u w:val="single"/>
        </w:rPr>
        <w:t>«Реализация демографической и семейной политики, совершенствование социальной поддержки семей с детьми»</w:t>
      </w:r>
      <w:r w:rsidR="00A232BD" w:rsidRPr="00E54E5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232BD" w:rsidRPr="00E54E56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5B32A0" w:rsidRPr="00E54E56">
        <w:rPr>
          <w:rFonts w:ascii="Times New Roman" w:hAnsi="Times New Roman" w:cs="Times New Roman"/>
          <w:sz w:val="28"/>
          <w:szCs w:val="28"/>
        </w:rPr>
        <w:t xml:space="preserve"> </w:t>
      </w:r>
      <w:r w:rsidR="00A232BD" w:rsidRPr="00E54E56">
        <w:rPr>
          <w:rFonts w:ascii="Times New Roman" w:hAnsi="Times New Roman" w:cs="Times New Roman"/>
          <w:sz w:val="28"/>
          <w:szCs w:val="28"/>
        </w:rPr>
        <w:t xml:space="preserve">данной подпрограммы </w:t>
      </w:r>
      <w:r w:rsidR="005B32A0" w:rsidRPr="00E54E56">
        <w:rPr>
          <w:rFonts w:ascii="Times New Roman" w:hAnsi="Times New Roman" w:cs="Times New Roman"/>
          <w:sz w:val="28"/>
          <w:szCs w:val="28"/>
        </w:rPr>
        <w:t>оказывается социальная поддержка семей</w:t>
      </w:r>
      <w:r w:rsidR="00EF1396" w:rsidRPr="00E54E56">
        <w:rPr>
          <w:rFonts w:ascii="Times New Roman" w:hAnsi="Times New Roman" w:cs="Times New Roman"/>
          <w:sz w:val="28"/>
          <w:szCs w:val="28"/>
        </w:rPr>
        <w:t xml:space="preserve"> и реализуется демографическая и семейная политика</w:t>
      </w:r>
      <w:r w:rsidR="0007381D" w:rsidRPr="00E54E56">
        <w:rPr>
          <w:rFonts w:ascii="Times New Roman" w:hAnsi="Times New Roman" w:cs="Times New Roman"/>
          <w:sz w:val="28"/>
          <w:szCs w:val="28"/>
        </w:rPr>
        <w:t>.</w:t>
      </w:r>
    </w:p>
    <w:p w:rsidR="005B32A0" w:rsidRPr="00E54E56" w:rsidRDefault="0007381D" w:rsidP="004A6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 н</w:t>
      </w:r>
      <w:r w:rsidR="002145B8" w:rsidRPr="00E54E56">
        <w:rPr>
          <w:rFonts w:ascii="Times New Roman" w:hAnsi="Times New Roman" w:cs="Times New Roman"/>
          <w:sz w:val="28"/>
          <w:szCs w:val="28"/>
        </w:rPr>
        <w:t>а е</w:t>
      </w:r>
      <w:r w:rsidR="005B32A0" w:rsidRPr="00E54E56">
        <w:rPr>
          <w:rFonts w:ascii="Times New Roman" w:hAnsi="Times New Roman" w:cs="Times New Roman"/>
          <w:sz w:val="28"/>
          <w:szCs w:val="28"/>
        </w:rPr>
        <w:t>жемесячное п</w:t>
      </w:r>
      <w:r w:rsidR="00E60426" w:rsidRPr="00E54E56">
        <w:rPr>
          <w:rFonts w:ascii="Times New Roman" w:hAnsi="Times New Roman" w:cs="Times New Roman"/>
          <w:sz w:val="28"/>
          <w:szCs w:val="28"/>
        </w:rPr>
        <w:t>особие на ребенка</w:t>
      </w:r>
      <w:r w:rsidR="002145B8" w:rsidRPr="00E54E56">
        <w:rPr>
          <w:rFonts w:ascii="Times New Roman" w:hAnsi="Times New Roman" w:cs="Times New Roman"/>
          <w:sz w:val="28"/>
          <w:szCs w:val="28"/>
        </w:rPr>
        <w:t xml:space="preserve"> в </w:t>
      </w:r>
      <w:r w:rsidR="00543785" w:rsidRPr="00E54E56">
        <w:rPr>
          <w:rFonts w:ascii="Times New Roman" w:hAnsi="Times New Roman" w:cs="Times New Roman"/>
          <w:sz w:val="28"/>
          <w:szCs w:val="28"/>
        </w:rPr>
        <w:t>202</w:t>
      </w:r>
      <w:r w:rsidR="00440003" w:rsidRPr="00E54E56">
        <w:rPr>
          <w:rFonts w:ascii="Times New Roman" w:hAnsi="Times New Roman" w:cs="Times New Roman"/>
          <w:sz w:val="28"/>
          <w:szCs w:val="28"/>
        </w:rPr>
        <w:t>1</w:t>
      </w:r>
      <w:r w:rsidR="002145B8" w:rsidRPr="00E54E5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45B8" w:rsidRPr="00E54E56">
        <w:rPr>
          <w:rFonts w:ascii="Times New Roman" w:hAnsi="Times New Roman" w:cs="Times New Roman"/>
          <w:b/>
          <w:sz w:val="28"/>
          <w:szCs w:val="28"/>
        </w:rPr>
        <w:t>предусмотрено</w:t>
      </w:r>
      <w:r w:rsidR="00E60426" w:rsidRPr="00E5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03" w:rsidRPr="00E54E56">
        <w:rPr>
          <w:rFonts w:ascii="Times New Roman" w:hAnsi="Times New Roman" w:cs="Times New Roman"/>
          <w:b/>
          <w:sz w:val="28"/>
          <w:szCs w:val="28"/>
        </w:rPr>
        <w:t>222,9</w:t>
      </w:r>
      <w:r w:rsidR="005B32A0" w:rsidRPr="00E54E56">
        <w:rPr>
          <w:rFonts w:ascii="Times New Roman" w:hAnsi="Times New Roman" w:cs="Times New Roman"/>
          <w:sz w:val="28"/>
          <w:szCs w:val="28"/>
        </w:rPr>
        <w:t xml:space="preserve"> </w:t>
      </w:r>
      <w:r w:rsidR="005B32A0" w:rsidRPr="00E54E56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2145B8" w:rsidRPr="00E54E56">
        <w:rPr>
          <w:rFonts w:ascii="Times New Roman" w:hAnsi="Times New Roman" w:cs="Times New Roman"/>
          <w:sz w:val="28"/>
          <w:szCs w:val="28"/>
        </w:rPr>
        <w:t xml:space="preserve">, за первое полугодие </w:t>
      </w:r>
      <w:r w:rsidR="005B32A0" w:rsidRPr="00E54E56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5B32A0" w:rsidRPr="00E54E56">
        <w:rPr>
          <w:rFonts w:ascii="Times New Roman" w:hAnsi="Times New Roman" w:cs="Times New Roman"/>
          <w:sz w:val="28"/>
          <w:szCs w:val="28"/>
        </w:rPr>
        <w:t xml:space="preserve"> </w:t>
      </w:r>
      <w:r w:rsidR="002145B8" w:rsidRPr="00E54E56">
        <w:rPr>
          <w:rFonts w:ascii="Times New Roman" w:hAnsi="Times New Roman" w:cs="Times New Roman"/>
          <w:sz w:val="28"/>
          <w:szCs w:val="28"/>
        </w:rPr>
        <w:t>составило</w:t>
      </w:r>
      <w:r w:rsidR="005B32A0" w:rsidRPr="00E54E56">
        <w:rPr>
          <w:rFonts w:ascii="Times New Roman" w:hAnsi="Times New Roman" w:cs="Times New Roman"/>
          <w:sz w:val="28"/>
          <w:szCs w:val="28"/>
        </w:rPr>
        <w:t xml:space="preserve"> </w:t>
      </w:r>
      <w:r w:rsidR="00440003" w:rsidRPr="00E54E56">
        <w:rPr>
          <w:rFonts w:ascii="Times New Roman" w:hAnsi="Times New Roman" w:cs="Times New Roman"/>
          <w:b/>
          <w:sz w:val="28"/>
          <w:szCs w:val="28"/>
        </w:rPr>
        <w:t>123,6</w:t>
      </w:r>
      <w:r w:rsidR="002145B8" w:rsidRPr="00E54E56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  <w:r w:rsidR="00543785" w:rsidRPr="00E5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785" w:rsidRPr="00E54E56">
        <w:rPr>
          <w:rFonts w:ascii="Times New Roman" w:hAnsi="Times New Roman" w:cs="Times New Roman"/>
          <w:sz w:val="28"/>
          <w:szCs w:val="28"/>
        </w:rPr>
        <w:t>(5</w:t>
      </w:r>
      <w:r w:rsidR="00440003" w:rsidRPr="00E54E56">
        <w:rPr>
          <w:rFonts w:ascii="Times New Roman" w:hAnsi="Times New Roman" w:cs="Times New Roman"/>
          <w:sz w:val="28"/>
          <w:szCs w:val="28"/>
        </w:rPr>
        <w:t>6</w:t>
      </w:r>
      <w:r w:rsidR="00543785" w:rsidRPr="00E54E56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543785" w:rsidRPr="00E54E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43785" w:rsidRPr="00E54E56">
        <w:rPr>
          <w:rFonts w:ascii="Times New Roman" w:hAnsi="Times New Roman" w:cs="Times New Roman"/>
          <w:sz w:val="28"/>
          <w:szCs w:val="28"/>
        </w:rPr>
        <w:t xml:space="preserve"> запланированного)</w:t>
      </w:r>
      <w:r w:rsidR="00203F75" w:rsidRPr="00E54E56">
        <w:rPr>
          <w:rFonts w:ascii="Times New Roman" w:hAnsi="Times New Roman" w:cs="Times New Roman"/>
          <w:sz w:val="28"/>
          <w:szCs w:val="28"/>
        </w:rPr>
        <w:t>.</w:t>
      </w:r>
    </w:p>
    <w:p w:rsidR="003F3DFD" w:rsidRPr="00E54E56" w:rsidRDefault="003F3DFD" w:rsidP="004A66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 xml:space="preserve">Единовременное денежное вознаграждение выплачено награжденным знаком отличия «Родительская слава» на общую сумму </w:t>
      </w:r>
      <w:r w:rsidR="00440003" w:rsidRPr="00E54E56">
        <w:rPr>
          <w:rFonts w:ascii="Times New Roman" w:hAnsi="Times New Roman" w:cs="Times New Roman"/>
          <w:b/>
          <w:sz w:val="28"/>
          <w:szCs w:val="28"/>
        </w:rPr>
        <w:t>200</w:t>
      </w:r>
      <w:r w:rsidRPr="00E54E56">
        <w:rPr>
          <w:rFonts w:ascii="Times New Roman" w:hAnsi="Times New Roman" w:cs="Times New Roman"/>
          <w:b/>
          <w:sz w:val="28"/>
          <w:szCs w:val="28"/>
        </w:rPr>
        <w:t>, 0 тыс. руб.</w:t>
      </w:r>
    </w:p>
    <w:p w:rsidR="0016647A" w:rsidRPr="00E54E56" w:rsidRDefault="00B47B7C" w:rsidP="004400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4E56">
        <w:rPr>
          <w:rFonts w:ascii="Times New Roman" w:hAnsi="Times New Roman"/>
          <w:sz w:val="28"/>
          <w:szCs w:val="28"/>
          <w:lang w:eastAsia="ar-SA"/>
        </w:rPr>
        <w:t xml:space="preserve">В рамках мероприятий по </w:t>
      </w:r>
      <w:r w:rsidR="00543785" w:rsidRPr="00E54E56">
        <w:rPr>
          <w:rFonts w:ascii="Times New Roman" w:hAnsi="Times New Roman"/>
          <w:sz w:val="28"/>
          <w:szCs w:val="28"/>
          <w:lang w:eastAsia="ar-SA"/>
        </w:rPr>
        <w:t>дополнительны</w:t>
      </w:r>
      <w:r w:rsidR="001B4B3C" w:rsidRPr="00E54E56">
        <w:rPr>
          <w:rFonts w:ascii="Times New Roman" w:hAnsi="Times New Roman"/>
          <w:sz w:val="28"/>
          <w:szCs w:val="28"/>
          <w:lang w:eastAsia="ar-SA"/>
        </w:rPr>
        <w:t>м</w:t>
      </w:r>
      <w:r w:rsidRPr="00E54E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43785" w:rsidRPr="00E54E56">
        <w:rPr>
          <w:rFonts w:ascii="Times New Roman" w:hAnsi="Times New Roman"/>
          <w:sz w:val="28"/>
          <w:szCs w:val="28"/>
          <w:lang w:eastAsia="ar-SA"/>
        </w:rPr>
        <w:t>гаранти</w:t>
      </w:r>
      <w:r w:rsidR="001B4B3C" w:rsidRPr="00E54E56">
        <w:rPr>
          <w:rFonts w:ascii="Times New Roman" w:hAnsi="Times New Roman"/>
          <w:sz w:val="28"/>
          <w:szCs w:val="28"/>
          <w:lang w:eastAsia="ar-SA"/>
        </w:rPr>
        <w:t>ям</w:t>
      </w:r>
      <w:r w:rsidR="00543785" w:rsidRPr="00E54E56">
        <w:rPr>
          <w:rFonts w:ascii="Times New Roman" w:hAnsi="Times New Roman"/>
          <w:sz w:val="28"/>
          <w:szCs w:val="28"/>
          <w:lang w:eastAsia="ar-SA"/>
        </w:rPr>
        <w:t xml:space="preserve"> детям-сиротам и детям, оставшимся без попечения родителей </w:t>
      </w:r>
      <w:r w:rsidR="00440003" w:rsidRPr="00E54E56">
        <w:rPr>
          <w:rFonts w:ascii="Times New Roman" w:hAnsi="Times New Roman"/>
          <w:sz w:val="28"/>
          <w:szCs w:val="28"/>
          <w:lang w:eastAsia="ar-SA"/>
        </w:rPr>
        <w:t xml:space="preserve">на 01.07.2021 года </w:t>
      </w:r>
      <w:r w:rsidR="00440003" w:rsidRPr="00E54E56">
        <w:rPr>
          <w:rFonts w:ascii="Times New Roman" w:hAnsi="Times New Roman"/>
          <w:b/>
          <w:sz w:val="28"/>
          <w:szCs w:val="28"/>
          <w:lang w:eastAsia="ar-SA"/>
        </w:rPr>
        <w:t>бюджетом УР предусмотрено 651,4</w:t>
      </w:r>
      <w:r w:rsidR="00EC5783" w:rsidRPr="00E54E5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40003" w:rsidRPr="00E54E56">
        <w:rPr>
          <w:rFonts w:ascii="Times New Roman" w:hAnsi="Times New Roman"/>
          <w:b/>
          <w:sz w:val="28"/>
          <w:szCs w:val="28"/>
          <w:lang w:eastAsia="ar-SA"/>
        </w:rPr>
        <w:t>млн</w:t>
      </w:r>
      <w:proofErr w:type="gramStart"/>
      <w:r w:rsidR="00440003" w:rsidRPr="00E54E56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EC5783" w:rsidRPr="00E54E56">
        <w:rPr>
          <w:rFonts w:ascii="Times New Roman" w:hAnsi="Times New Roman"/>
          <w:b/>
          <w:sz w:val="28"/>
          <w:szCs w:val="28"/>
          <w:lang w:eastAsia="ar-SA"/>
        </w:rPr>
        <w:t>р</w:t>
      </w:r>
      <w:proofErr w:type="gramEnd"/>
      <w:r w:rsidR="00EC5783" w:rsidRPr="00E54E56">
        <w:rPr>
          <w:rFonts w:ascii="Times New Roman" w:hAnsi="Times New Roman"/>
          <w:b/>
          <w:sz w:val="28"/>
          <w:szCs w:val="28"/>
          <w:lang w:eastAsia="ar-SA"/>
        </w:rPr>
        <w:t>уб.</w:t>
      </w:r>
      <w:r w:rsidR="00EC5783" w:rsidRPr="00E54E56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EC5783" w:rsidRPr="00E54E56">
        <w:rPr>
          <w:rFonts w:ascii="Times New Roman" w:hAnsi="Times New Roman"/>
          <w:b/>
          <w:sz w:val="28"/>
          <w:szCs w:val="28"/>
          <w:lang w:eastAsia="ar-SA"/>
        </w:rPr>
        <w:t>исполнение</w:t>
      </w:r>
      <w:r w:rsidR="00EC5783" w:rsidRPr="00E54E56">
        <w:rPr>
          <w:rFonts w:ascii="Times New Roman" w:hAnsi="Times New Roman"/>
          <w:sz w:val="28"/>
          <w:szCs w:val="28"/>
          <w:lang w:eastAsia="ar-SA"/>
        </w:rPr>
        <w:t xml:space="preserve"> по итогам первого полугодия – </w:t>
      </w:r>
      <w:r w:rsidR="00440003" w:rsidRPr="00E54E56">
        <w:rPr>
          <w:rFonts w:ascii="Times New Roman" w:hAnsi="Times New Roman"/>
          <w:b/>
          <w:sz w:val="28"/>
          <w:szCs w:val="28"/>
          <w:lang w:eastAsia="ar-SA"/>
        </w:rPr>
        <w:t>324,3</w:t>
      </w:r>
      <w:r w:rsidR="003A371E" w:rsidRPr="00E54E5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70E5A" w:rsidRPr="00E54E56">
        <w:rPr>
          <w:rFonts w:ascii="Times New Roman" w:hAnsi="Times New Roman"/>
          <w:b/>
          <w:sz w:val="28"/>
          <w:szCs w:val="28"/>
          <w:lang w:eastAsia="ar-SA"/>
        </w:rPr>
        <w:t>млн</w:t>
      </w:r>
      <w:r w:rsidR="00EC5783" w:rsidRPr="00E54E56">
        <w:rPr>
          <w:rFonts w:ascii="Times New Roman" w:hAnsi="Times New Roman"/>
          <w:b/>
          <w:sz w:val="28"/>
          <w:szCs w:val="28"/>
          <w:lang w:eastAsia="ar-SA"/>
        </w:rPr>
        <w:t>. руб.</w:t>
      </w:r>
      <w:r w:rsidR="00440003" w:rsidRPr="00E54E56">
        <w:rPr>
          <w:rFonts w:ascii="Times New Roman" w:hAnsi="Times New Roman"/>
          <w:b/>
          <w:sz w:val="28"/>
          <w:szCs w:val="28"/>
          <w:lang w:eastAsia="ar-SA"/>
        </w:rPr>
        <w:t xml:space="preserve"> (50%)</w:t>
      </w:r>
      <w:r w:rsidR="00870E5A" w:rsidRPr="00E54E56">
        <w:rPr>
          <w:rFonts w:ascii="Times New Roman" w:hAnsi="Times New Roman"/>
          <w:sz w:val="28"/>
          <w:szCs w:val="28"/>
          <w:lang w:eastAsia="ar-SA"/>
        </w:rPr>
        <w:t xml:space="preserve"> Д</w:t>
      </w:r>
      <w:r w:rsidR="0007381D" w:rsidRPr="00E54E56">
        <w:rPr>
          <w:rFonts w:ascii="Times New Roman" w:hAnsi="Times New Roman"/>
          <w:sz w:val="28"/>
          <w:szCs w:val="28"/>
          <w:lang w:eastAsia="ar-SA"/>
        </w:rPr>
        <w:t>анные средства направлены на</w:t>
      </w:r>
      <w:r w:rsidR="00AD1360" w:rsidRPr="00E54E56">
        <w:rPr>
          <w:rFonts w:ascii="Times New Roman" w:hAnsi="Times New Roman"/>
          <w:sz w:val="28"/>
          <w:szCs w:val="28"/>
          <w:lang w:eastAsia="ar-SA"/>
        </w:rPr>
        <w:t xml:space="preserve"> денежные компенсационные выплаты за питание детям-сиротам и детям, оставшимся без попечения родителей,</w:t>
      </w:r>
      <w:r w:rsidR="00AD1360" w:rsidRPr="00E54E56">
        <w:t xml:space="preserve"> </w:t>
      </w:r>
      <w:r w:rsidR="00AD1360" w:rsidRPr="00E54E56">
        <w:rPr>
          <w:rFonts w:ascii="Times New Roman" w:hAnsi="Times New Roman"/>
          <w:sz w:val="28"/>
          <w:szCs w:val="28"/>
          <w:lang w:eastAsia="ar-SA"/>
        </w:rPr>
        <w:t xml:space="preserve">денежные компенсационные выплаты по обеспечению детей-сирот и детей, оставшихся без попечения родителей, в </w:t>
      </w:r>
      <w:proofErr w:type="gramStart"/>
      <w:r w:rsidR="00AD1360" w:rsidRPr="00E54E56">
        <w:rPr>
          <w:rFonts w:ascii="Times New Roman" w:hAnsi="Times New Roman"/>
          <w:sz w:val="28"/>
          <w:szCs w:val="28"/>
          <w:lang w:eastAsia="ar-SA"/>
        </w:rPr>
        <w:t>том числе выпускников, одеждой и обувью, ежегодное пособие на приобретение учебной литерату</w:t>
      </w:r>
      <w:r w:rsidR="003A371E" w:rsidRPr="00E54E56">
        <w:rPr>
          <w:rFonts w:ascii="Times New Roman" w:hAnsi="Times New Roman"/>
          <w:sz w:val="28"/>
          <w:szCs w:val="28"/>
          <w:lang w:eastAsia="ar-SA"/>
        </w:rPr>
        <w:t>ры и письменных принадлежностей</w:t>
      </w:r>
      <w:r w:rsidR="00B126A9" w:rsidRPr="00E54E56">
        <w:rPr>
          <w:rFonts w:ascii="Times New Roman" w:hAnsi="Times New Roman"/>
          <w:sz w:val="28"/>
          <w:szCs w:val="28"/>
          <w:lang w:eastAsia="ar-SA"/>
        </w:rPr>
        <w:t>,</w:t>
      </w:r>
      <w:r w:rsidRPr="00E54E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126A9" w:rsidRPr="00E54E56">
        <w:rPr>
          <w:rFonts w:ascii="Times New Roman" w:hAnsi="Times New Roman"/>
          <w:sz w:val="28"/>
          <w:szCs w:val="28"/>
          <w:lang w:eastAsia="ar-SA"/>
        </w:rPr>
        <w:t xml:space="preserve"> на оказание содействия в обучении на подготовительных курсах образовательных организаций высшего образования; на единовременное денежного пособие при усыновлении или удочерении;</w:t>
      </w:r>
      <w:proofErr w:type="gramEnd"/>
      <w:r w:rsidR="00B126A9" w:rsidRPr="00E54E56">
        <w:t xml:space="preserve"> </w:t>
      </w:r>
      <w:r w:rsidR="00B126A9" w:rsidRPr="00E54E56">
        <w:rPr>
          <w:rFonts w:ascii="Times New Roman" w:hAnsi="Times New Roman" w:cs="Times New Roman"/>
          <w:sz w:val="28"/>
          <w:szCs w:val="28"/>
        </w:rPr>
        <w:t>на с</w:t>
      </w:r>
      <w:r w:rsidR="00B126A9" w:rsidRPr="00E54E56">
        <w:rPr>
          <w:rFonts w:ascii="Times New Roman" w:hAnsi="Times New Roman" w:cs="Times New Roman"/>
          <w:sz w:val="28"/>
          <w:szCs w:val="28"/>
          <w:lang w:eastAsia="ar-SA"/>
        </w:rPr>
        <w:t>оциальную</w:t>
      </w:r>
      <w:r w:rsidR="00B126A9" w:rsidRPr="00E54E56">
        <w:rPr>
          <w:rFonts w:ascii="Times New Roman" w:hAnsi="Times New Roman"/>
          <w:sz w:val="28"/>
          <w:szCs w:val="28"/>
          <w:lang w:eastAsia="ar-SA"/>
        </w:rPr>
        <w:t xml:space="preserve"> поддержку детей-сирот и детей, оставшихся без попечения родителей, переданных в приемные семьи и на выплату денежных средств на содержание детей, находящихся под опекой (попечительством). </w:t>
      </w:r>
    </w:p>
    <w:p w:rsidR="00DF5274" w:rsidRPr="00E54E56" w:rsidRDefault="001B4B3C" w:rsidP="005337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4E56">
        <w:rPr>
          <w:rFonts w:ascii="Times New Roman" w:hAnsi="Times New Roman"/>
          <w:sz w:val="28"/>
          <w:szCs w:val="28"/>
          <w:lang w:eastAsia="ar-SA"/>
        </w:rPr>
        <w:lastRenderedPageBreak/>
        <w:t>За 6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54E56">
        <w:rPr>
          <w:rFonts w:ascii="Times New Roman" w:hAnsi="Times New Roman"/>
          <w:sz w:val="28"/>
          <w:szCs w:val="28"/>
          <w:lang w:eastAsia="ar-SA"/>
        </w:rPr>
        <w:t xml:space="preserve">месяцев 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>202</w:t>
      </w:r>
      <w:r w:rsidR="00440003" w:rsidRPr="00E54E56">
        <w:rPr>
          <w:rFonts w:ascii="Times New Roman" w:hAnsi="Times New Roman"/>
          <w:sz w:val="28"/>
          <w:szCs w:val="28"/>
          <w:lang w:eastAsia="ar-SA"/>
        </w:rPr>
        <w:t>1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 xml:space="preserve"> года в</w:t>
      </w:r>
      <w:r w:rsidR="00DF5274" w:rsidRPr="00E54E56">
        <w:rPr>
          <w:rFonts w:ascii="Times New Roman" w:hAnsi="Times New Roman"/>
          <w:sz w:val="28"/>
          <w:szCs w:val="28"/>
          <w:lang w:eastAsia="ar-SA"/>
        </w:rPr>
        <w:t>ыпла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 xml:space="preserve">чено </w:t>
      </w:r>
      <w:r w:rsidR="00DF5274" w:rsidRPr="00E54E56">
        <w:rPr>
          <w:rFonts w:ascii="Times New Roman" w:hAnsi="Times New Roman"/>
          <w:sz w:val="28"/>
          <w:szCs w:val="28"/>
          <w:lang w:eastAsia="ar-SA"/>
        </w:rPr>
        <w:t>единовременно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>е</w:t>
      </w:r>
      <w:r w:rsidR="00DF5274" w:rsidRPr="00E54E56">
        <w:rPr>
          <w:rFonts w:ascii="Times New Roman" w:hAnsi="Times New Roman"/>
          <w:sz w:val="28"/>
          <w:szCs w:val="28"/>
          <w:lang w:eastAsia="ar-SA"/>
        </w:rPr>
        <w:t xml:space="preserve"> денежно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>е</w:t>
      </w:r>
      <w:r w:rsidR="00DF5274" w:rsidRPr="00E54E56">
        <w:rPr>
          <w:rFonts w:ascii="Times New Roman" w:hAnsi="Times New Roman"/>
          <w:sz w:val="28"/>
          <w:szCs w:val="28"/>
          <w:lang w:eastAsia="ar-SA"/>
        </w:rPr>
        <w:t xml:space="preserve"> пособи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>е</w:t>
      </w:r>
      <w:r w:rsidR="00DF5274" w:rsidRPr="00E54E56">
        <w:rPr>
          <w:rFonts w:ascii="Times New Roman" w:hAnsi="Times New Roman"/>
          <w:sz w:val="28"/>
          <w:szCs w:val="28"/>
          <w:lang w:eastAsia="ar-SA"/>
        </w:rPr>
        <w:t xml:space="preserve"> при усыновлении или удочерении</w:t>
      </w:r>
      <w:r w:rsidRPr="00E54E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 xml:space="preserve">в общей сумме </w:t>
      </w:r>
      <w:r w:rsidR="00DF5274" w:rsidRPr="00E54E56">
        <w:rPr>
          <w:rFonts w:ascii="Times New Roman" w:hAnsi="Times New Roman"/>
          <w:sz w:val="28"/>
          <w:szCs w:val="28"/>
          <w:lang w:eastAsia="ar-SA"/>
        </w:rPr>
        <w:t>1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>,</w:t>
      </w:r>
      <w:r w:rsidR="00DF5274" w:rsidRPr="00E54E5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40003" w:rsidRPr="00E54E56">
        <w:rPr>
          <w:rFonts w:ascii="Times New Roman" w:hAnsi="Times New Roman"/>
          <w:sz w:val="28"/>
          <w:szCs w:val="28"/>
          <w:lang w:eastAsia="ar-SA"/>
        </w:rPr>
        <w:t>0</w:t>
      </w:r>
      <w:r w:rsidR="00D13037" w:rsidRPr="00E54E56">
        <w:rPr>
          <w:rFonts w:ascii="Times New Roman" w:hAnsi="Times New Roman"/>
          <w:sz w:val="28"/>
          <w:szCs w:val="28"/>
          <w:lang w:eastAsia="ar-SA"/>
        </w:rPr>
        <w:t xml:space="preserve"> млн.</w:t>
      </w:r>
      <w:r w:rsidR="00DF5274" w:rsidRPr="00E54E56">
        <w:rPr>
          <w:rFonts w:ascii="Times New Roman" w:hAnsi="Times New Roman"/>
          <w:sz w:val="28"/>
          <w:szCs w:val="28"/>
          <w:lang w:eastAsia="ar-SA"/>
        </w:rPr>
        <w:t xml:space="preserve"> руб</w:t>
      </w:r>
      <w:r w:rsidR="00440003" w:rsidRPr="00E54E56">
        <w:rPr>
          <w:rFonts w:ascii="Times New Roman" w:hAnsi="Times New Roman"/>
          <w:sz w:val="28"/>
          <w:szCs w:val="28"/>
          <w:lang w:eastAsia="ar-SA"/>
        </w:rPr>
        <w:t xml:space="preserve">. (план – 2,8 млн. руб.). </w:t>
      </w:r>
      <w:proofErr w:type="gramStart"/>
      <w:r w:rsidR="00F52B47" w:rsidRPr="00E54E56">
        <w:rPr>
          <w:rFonts w:ascii="Times New Roman" w:hAnsi="Times New Roman"/>
          <w:sz w:val="28"/>
          <w:szCs w:val="28"/>
          <w:lang w:eastAsia="ar-SA"/>
        </w:rPr>
        <w:t xml:space="preserve">Также в рамках мероприятия дополнительным гарантиям детям-сиротам и детям, оставшимся без попечения родителей предусмотрено </w:t>
      </w:r>
      <w:r w:rsidR="00A364C6" w:rsidRPr="00E54E56">
        <w:rPr>
          <w:rFonts w:ascii="Times New Roman" w:hAnsi="Times New Roman"/>
          <w:sz w:val="28"/>
          <w:szCs w:val="28"/>
          <w:lang w:eastAsia="ar-SA"/>
        </w:rPr>
        <w:t>320,1</w:t>
      </w:r>
      <w:r w:rsidR="00F52B47" w:rsidRPr="00E54E56">
        <w:rPr>
          <w:rFonts w:ascii="Times New Roman" w:hAnsi="Times New Roman"/>
          <w:sz w:val="28"/>
          <w:szCs w:val="28"/>
          <w:lang w:eastAsia="ar-SA"/>
        </w:rPr>
        <w:t xml:space="preserve"> млн. рублей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(исполнение по итогам первого полугодия составило </w:t>
      </w:r>
      <w:r w:rsidR="00A364C6" w:rsidRPr="00E54E56">
        <w:rPr>
          <w:rFonts w:ascii="Times New Roman" w:hAnsi="Times New Roman"/>
          <w:sz w:val="28"/>
          <w:szCs w:val="28"/>
          <w:lang w:eastAsia="ar-SA"/>
        </w:rPr>
        <w:t>113,1</w:t>
      </w:r>
      <w:r w:rsidR="00F52B47" w:rsidRPr="00E54E56">
        <w:rPr>
          <w:rFonts w:ascii="Times New Roman" w:hAnsi="Times New Roman"/>
          <w:sz w:val="28"/>
          <w:szCs w:val="28"/>
          <w:lang w:eastAsia="ar-SA"/>
        </w:rPr>
        <w:t xml:space="preserve"> млн. руб.).</w:t>
      </w:r>
      <w:proofErr w:type="gramEnd"/>
    </w:p>
    <w:p w:rsidR="00123839" w:rsidRPr="00E54E56" w:rsidRDefault="00770748" w:rsidP="005337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E54E56">
        <w:rPr>
          <w:rFonts w:ascii="Times New Roman" w:hAnsi="Times New Roman" w:cs="Times New Roman"/>
          <w:sz w:val="28"/>
          <w:szCs w:val="28"/>
        </w:rPr>
        <w:t xml:space="preserve"> национального проекта «Демография» заключено соглашение о реализации регионального проекта </w:t>
      </w:r>
      <w:r w:rsidRPr="00E54E56">
        <w:rPr>
          <w:rFonts w:ascii="Times New Roman" w:hAnsi="Times New Roman" w:cs="Times New Roman"/>
          <w:b/>
          <w:sz w:val="28"/>
          <w:szCs w:val="28"/>
        </w:rPr>
        <w:t>«Финансовая поддержка семей при рождении детей»</w:t>
      </w:r>
      <w:r w:rsidRPr="00E54E56">
        <w:rPr>
          <w:rFonts w:ascii="Times New Roman" w:hAnsi="Times New Roman" w:cs="Times New Roman"/>
          <w:sz w:val="28"/>
          <w:szCs w:val="28"/>
        </w:rPr>
        <w:t xml:space="preserve"> в Удмуртской Республике</w:t>
      </w:r>
      <w:r w:rsidR="00546EED" w:rsidRPr="00E54E56">
        <w:rPr>
          <w:rFonts w:ascii="Times New Roman" w:hAnsi="Times New Roman" w:cs="Times New Roman"/>
          <w:sz w:val="28"/>
          <w:szCs w:val="28"/>
        </w:rPr>
        <w:t>.</w:t>
      </w:r>
      <w:r w:rsidRPr="00E54E56">
        <w:rPr>
          <w:rFonts w:ascii="Times New Roman" w:hAnsi="Times New Roman" w:cs="Times New Roman"/>
          <w:sz w:val="28"/>
          <w:szCs w:val="28"/>
        </w:rPr>
        <w:t xml:space="preserve"> </w:t>
      </w:r>
      <w:r w:rsidR="00546EED" w:rsidRPr="00E54E56">
        <w:rPr>
          <w:rFonts w:ascii="Times New Roman" w:eastAsia="Calibri" w:hAnsi="Times New Roman" w:cs="Times New Roman"/>
          <w:sz w:val="28"/>
          <w:szCs w:val="28"/>
        </w:rPr>
        <w:t xml:space="preserve">Данный проект направлен на повышение рождаемости и поддержки семей с детьми. </w:t>
      </w:r>
      <w:r w:rsidR="00BB1A20" w:rsidRPr="00E54E56">
        <w:rPr>
          <w:rFonts w:ascii="Times New Roman" w:eastAsia="Calibri" w:hAnsi="Times New Roman" w:cs="Times New Roman"/>
          <w:sz w:val="28"/>
          <w:szCs w:val="28"/>
        </w:rPr>
        <w:t>В 202</w:t>
      </w:r>
      <w:r w:rsidR="00A364C6" w:rsidRPr="00E54E56">
        <w:rPr>
          <w:rFonts w:ascii="Times New Roman" w:eastAsia="Calibri" w:hAnsi="Times New Roman" w:cs="Times New Roman"/>
          <w:sz w:val="28"/>
          <w:szCs w:val="28"/>
        </w:rPr>
        <w:t>1</w:t>
      </w:r>
      <w:r w:rsidR="00BB1A20" w:rsidRPr="00E54E56">
        <w:rPr>
          <w:rFonts w:ascii="Times New Roman" w:eastAsia="Calibri" w:hAnsi="Times New Roman" w:cs="Times New Roman"/>
          <w:sz w:val="28"/>
          <w:szCs w:val="28"/>
        </w:rPr>
        <w:t xml:space="preserve"> году на данные </w:t>
      </w:r>
      <w:r w:rsidR="00556600" w:rsidRPr="00E54E56">
        <w:rPr>
          <w:rFonts w:ascii="Times New Roman" w:eastAsia="Calibri" w:hAnsi="Times New Roman" w:cs="Times New Roman"/>
          <w:sz w:val="28"/>
          <w:szCs w:val="28"/>
        </w:rPr>
        <w:t>цели</w:t>
      </w:r>
      <w:r w:rsidR="00BB1A20" w:rsidRPr="00E54E56">
        <w:rPr>
          <w:rFonts w:ascii="Times New Roman" w:eastAsia="Calibri" w:hAnsi="Times New Roman" w:cs="Times New Roman"/>
          <w:sz w:val="28"/>
          <w:szCs w:val="28"/>
        </w:rPr>
        <w:t xml:space="preserve"> предусмотрено </w:t>
      </w:r>
      <w:r w:rsidR="00A364C6" w:rsidRPr="00E54E56">
        <w:rPr>
          <w:rFonts w:ascii="Times New Roman" w:eastAsia="Calibri" w:hAnsi="Times New Roman" w:cs="Times New Roman"/>
          <w:sz w:val="28"/>
          <w:szCs w:val="28"/>
        </w:rPr>
        <w:t>2,6</w:t>
      </w:r>
      <w:r w:rsidR="00BB1A20" w:rsidRPr="00E54E56">
        <w:rPr>
          <w:rFonts w:ascii="Times New Roman" w:eastAsia="Calibri" w:hAnsi="Times New Roman" w:cs="Times New Roman"/>
          <w:sz w:val="28"/>
          <w:szCs w:val="28"/>
        </w:rPr>
        <w:t xml:space="preserve"> млрд. руб. </w:t>
      </w:r>
      <w:r w:rsidR="00556600" w:rsidRPr="00E54E56">
        <w:rPr>
          <w:rFonts w:ascii="Times New Roman" w:eastAsia="Calibri" w:hAnsi="Times New Roman" w:cs="Times New Roman"/>
          <w:sz w:val="28"/>
          <w:szCs w:val="28"/>
        </w:rPr>
        <w:t>(исполнение з</w:t>
      </w:r>
      <w:r w:rsidR="00546EED" w:rsidRPr="00E54E56">
        <w:rPr>
          <w:rFonts w:ascii="Times New Roman" w:eastAsia="Calibri" w:hAnsi="Times New Roman" w:cs="Times New Roman"/>
          <w:sz w:val="28"/>
          <w:szCs w:val="28"/>
        </w:rPr>
        <w:t xml:space="preserve">а 6 месяцев </w:t>
      </w:r>
      <w:r w:rsidR="00123839" w:rsidRPr="00E54E56">
        <w:rPr>
          <w:rFonts w:ascii="Times New Roman" w:eastAsia="Calibri" w:hAnsi="Times New Roman" w:cs="Times New Roman"/>
          <w:sz w:val="28"/>
          <w:szCs w:val="28"/>
        </w:rPr>
        <w:t>20</w:t>
      </w:r>
      <w:r w:rsidR="00BB1A20" w:rsidRPr="00E54E56">
        <w:rPr>
          <w:rFonts w:ascii="Times New Roman" w:eastAsia="Calibri" w:hAnsi="Times New Roman" w:cs="Times New Roman"/>
          <w:sz w:val="28"/>
          <w:szCs w:val="28"/>
        </w:rPr>
        <w:t>20</w:t>
      </w:r>
      <w:r w:rsidR="00123839" w:rsidRPr="00E54E56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56600" w:rsidRPr="00E54E56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546EED" w:rsidRPr="00E54E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4C6" w:rsidRPr="00E54E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1,4</w:t>
      </w:r>
      <w:r w:rsidR="00546EED" w:rsidRPr="00E54E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8670C" w:rsidRPr="00E54E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млрд</w:t>
      </w:r>
      <w:proofErr w:type="spellEnd"/>
      <w:proofErr w:type="gramEnd"/>
      <w:r w:rsidR="00546EED" w:rsidRPr="00E54E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руб.</w:t>
      </w:r>
      <w:r w:rsidR="00546EED" w:rsidRPr="00E54E5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82EB0" w:rsidRPr="00E54E56" w:rsidRDefault="009C15E4" w:rsidP="0053373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В рамках регионального проекта «</w:t>
      </w:r>
      <w:r w:rsidRPr="00E54E56">
        <w:rPr>
          <w:rFonts w:ascii="Times New Roman" w:hAnsi="Times New Roman" w:cs="Times New Roman"/>
          <w:b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 «Старшее поколение»</w:t>
      </w:r>
      <w:r w:rsidRPr="00E54E56">
        <w:rPr>
          <w:rFonts w:ascii="Times New Roman" w:hAnsi="Times New Roman" w:cs="Times New Roman"/>
          <w:sz w:val="28"/>
          <w:szCs w:val="28"/>
        </w:rPr>
        <w:t xml:space="preserve"> подписано финансовое соглашение в части полномочий Министерства здравоохранения,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  <w:r w:rsidRPr="00E54E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Министерством здравоохранения УР утвержден план иммунизации против пневмококковой инфекции указанной категории граждан на 20</w:t>
      </w:r>
      <w:r w:rsidR="00A364C6" w:rsidRPr="00E54E56">
        <w:rPr>
          <w:rFonts w:ascii="Times New Roman" w:eastAsia="Calibri" w:hAnsi="Times New Roman" w:cs="Times New Roman"/>
          <w:bCs/>
          <w:iCs/>
          <w:sz w:val="28"/>
          <w:szCs w:val="28"/>
        </w:rPr>
        <w:t>21</w:t>
      </w:r>
      <w:r w:rsidRPr="00E54E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год. На данный проект предусмотрено финансирование  в </w:t>
      </w:r>
      <w:proofErr w:type="gramStart"/>
      <w:r w:rsidRPr="00E54E56">
        <w:rPr>
          <w:rFonts w:ascii="Times New Roman" w:eastAsia="Calibri" w:hAnsi="Times New Roman" w:cs="Times New Roman"/>
          <w:bCs/>
          <w:iCs/>
          <w:sz w:val="28"/>
          <w:szCs w:val="28"/>
        </w:rPr>
        <w:t>размере</w:t>
      </w:r>
      <w:proofErr w:type="gramEnd"/>
      <w:r w:rsidRPr="00E54E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="00A364C6" w:rsidRPr="00E54E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298,8</w:t>
      </w:r>
      <w:r w:rsidR="00682EB0" w:rsidRPr="00E54E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тыс</w:t>
      </w:r>
      <w:r w:rsidRPr="00E54E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руб</w:t>
      </w:r>
      <w:r w:rsidRPr="00E54E5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533733" w:rsidRPr="00E54E56" w:rsidRDefault="00EF1396" w:rsidP="005337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E54E56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«Модернизация и развитие социального обслуживания населения» </w:t>
      </w:r>
      <w:r w:rsidRPr="00E54E56">
        <w:rPr>
          <w:rFonts w:ascii="Times New Roman" w:hAnsi="Times New Roman" w:cs="Times New Roman"/>
          <w:sz w:val="28"/>
          <w:szCs w:val="28"/>
        </w:rPr>
        <w:t>направлена на</w:t>
      </w:r>
      <w:r w:rsidR="00FA40B0" w:rsidRPr="00E54E56">
        <w:rPr>
          <w:rFonts w:ascii="Times New Roman" w:hAnsi="Times New Roman" w:cs="Times New Roman"/>
          <w:sz w:val="28"/>
          <w:szCs w:val="28"/>
        </w:rPr>
        <w:t xml:space="preserve"> обеспечение текущей деятельности </w:t>
      </w:r>
      <w:r w:rsidR="005B32A0" w:rsidRPr="00E54E56">
        <w:rPr>
          <w:rFonts w:ascii="Times New Roman" w:hAnsi="Times New Roman" w:cs="Times New Roman"/>
          <w:sz w:val="28"/>
          <w:szCs w:val="28"/>
        </w:rPr>
        <w:t xml:space="preserve"> государственных учреждений</w:t>
      </w:r>
      <w:r w:rsidR="00533733" w:rsidRPr="00E54E56">
        <w:rPr>
          <w:rFonts w:ascii="Times New Roman" w:hAnsi="Times New Roman" w:cs="Times New Roman"/>
          <w:sz w:val="28"/>
          <w:szCs w:val="28"/>
        </w:rPr>
        <w:t xml:space="preserve">, подведомственных Министерству. </w:t>
      </w:r>
    </w:p>
    <w:p w:rsidR="008B68BC" w:rsidRPr="00E54E56" w:rsidRDefault="008B68BC" w:rsidP="005337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В</w:t>
      </w:r>
      <w:r w:rsidRPr="00E54E56">
        <w:rPr>
          <w:rFonts w:ascii="Times New Roman" w:hAnsi="Times New Roman"/>
          <w:sz w:val="28"/>
          <w:szCs w:val="28"/>
        </w:rPr>
        <w:t xml:space="preserve"> 202</w:t>
      </w:r>
      <w:r w:rsidR="00A364C6" w:rsidRPr="00E54E56">
        <w:rPr>
          <w:rFonts w:ascii="Times New Roman" w:hAnsi="Times New Roman"/>
          <w:sz w:val="28"/>
          <w:szCs w:val="28"/>
        </w:rPr>
        <w:t>1</w:t>
      </w:r>
      <w:r w:rsidRPr="00E54E56">
        <w:rPr>
          <w:rFonts w:ascii="Times New Roman" w:hAnsi="Times New Roman"/>
          <w:sz w:val="28"/>
          <w:szCs w:val="28"/>
        </w:rPr>
        <w:t xml:space="preserve"> году на реализацию мероприятий подпрограммы </w:t>
      </w:r>
      <w:r w:rsidRPr="00E54E56">
        <w:rPr>
          <w:rFonts w:ascii="Times New Roman" w:hAnsi="Times New Roman"/>
          <w:b/>
          <w:sz w:val="28"/>
          <w:szCs w:val="28"/>
        </w:rPr>
        <w:t>предусмотрено</w:t>
      </w:r>
      <w:r w:rsidRPr="00E54E56">
        <w:rPr>
          <w:rFonts w:ascii="Times New Roman" w:hAnsi="Times New Roman"/>
          <w:sz w:val="28"/>
          <w:szCs w:val="28"/>
        </w:rPr>
        <w:t xml:space="preserve"> </w:t>
      </w:r>
      <w:r w:rsidR="00A364C6" w:rsidRPr="00E54E56">
        <w:rPr>
          <w:rFonts w:ascii="Times New Roman" w:hAnsi="Times New Roman"/>
          <w:b/>
          <w:sz w:val="28"/>
          <w:szCs w:val="28"/>
        </w:rPr>
        <w:t>2,1</w:t>
      </w:r>
      <w:r w:rsidRPr="00E54E56">
        <w:rPr>
          <w:rFonts w:ascii="Times New Roman" w:hAnsi="Times New Roman"/>
          <w:b/>
          <w:sz w:val="28"/>
          <w:szCs w:val="28"/>
        </w:rPr>
        <w:t xml:space="preserve"> млрд. руб. </w:t>
      </w:r>
      <w:r w:rsidRPr="00E54E56">
        <w:rPr>
          <w:rFonts w:ascii="Times New Roman" w:hAnsi="Times New Roman"/>
          <w:sz w:val="28"/>
          <w:szCs w:val="28"/>
        </w:rPr>
        <w:t>За первое полугодие 202</w:t>
      </w:r>
      <w:r w:rsidR="00A364C6" w:rsidRPr="00E54E56">
        <w:rPr>
          <w:rFonts w:ascii="Times New Roman" w:hAnsi="Times New Roman"/>
          <w:sz w:val="28"/>
          <w:szCs w:val="28"/>
        </w:rPr>
        <w:t>1</w:t>
      </w:r>
      <w:r w:rsidRPr="00E54E56">
        <w:rPr>
          <w:rFonts w:ascii="Times New Roman" w:hAnsi="Times New Roman"/>
          <w:sz w:val="28"/>
          <w:szCs w:val="28"/>
        </w:rPr>
        <w:t xml:space="preserve"> года </w:t>
      </w:r>
      <w:r w:rsidRPr="00E54E56">
        <w:rPr>
          <w:rFonts w:ascii="Times New Roman" w:hAnsi="Times New Roman"/>
          <w:b/>
          <w:sz w:val="28"/>
          <w:szCs w:val="28"/>
        </w:rPr>
        <w:t>исполнение</w:t>
      </w:r>
      <w:r w:rsidRPr="00E54E56">
        <w:rPr>
          <w:rFonts w:ascii="Times New Roman" w:hAnsi="Times New Roman"/>
          <w:sz w:val="28"/>
          <w:szCs w:val="28"/>
        </w:rPr>
        <w:t xml:space="preserve"> составило </w:t>
      </w:r>
      <w:r w:rsidRPr="00E54E56">
        <w:rPr>
          <w:rFonts w:ascii="Times New Roman" w:hAnsi="Times New Roman"/>
          <w:b/>
          <w:sz w:val="28"/>
          <w:szCs w:val="28"/>
        </w:rPr>
        <w:t>1,</w:t>
      </w:r>
      <w:r w:rsidR="00A364C6" w:rsidRPr="00E54E56">
        <w:rPr>
          <w:rFonts w:ascii="Times New Roman" w:hAnsi="Times New Roman"/>
          <w:b/>
          <w:sz w:val="28"/>
          <w:szCs w:val="28"/>
        </w:rPr>
        <w:t>5</w:t>
      </w:r>
      <w:r w:rsidRPr="00E54E56">
        <w:rPr>
          <w:rFonts w:ascii="Times New Roman" w:hAnsi="Times New Roman"/>
          <w:b/>
          <w:sz w:val="28"/>
          <w:szCs w:val="28"/>
        </w:rPr>
        <w:t xml:space="preserve"> млрд. руб.</w:t>
      </w:r>
      <w:r w:rsidRPr="00E54E56">
        <w:rPr>
          <w:rFonts w:ascii="Times New Roman" w:hAnsi="Times New Roman"/>
          <w:sz w:val="28"/>
          <w:szCs w:val="28"/>
        </w:rPr>
        <w:t xml:space="preserve"> (</w:t>
      </w:r>
      <w:r w:rsidR="00A364C6" w:rsidRPr="00E54E56">
        <w:rPr>
          <w:rFonts w:ascii="Times New Roman" w:hAnsi="Times New Roman"/>
          <w:sz w:val="28"/>
          <w:szCs w:val="28"/>
        </w:rPr>
        <w:t>69</w:t>
      </w:r>
      <w:r w:rsidRPr="00E54E56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Pr="00E54E56">
        <w:rPr>
          <w:rFonts w:ascii="Times New Roman" w:hAnsi="Times New Roman"/>
          <w:sz w:val="28"/>
          <w:szCs w:val="28"/>
        </w:rPr>
        <w:t>от</w:t>
      </w:r>
      <w:proofErr w:type="gramEnd"/>
      <w:r w:rsidRPr="00E54E56">
        <w:rPr>
          <w:rFonts w:ascii="Times New Roman" w:hAnsi="Times New Roman"/>
          <w:sz w:val="28"/>
          <w:szCs w:val="28"/>
        </w:rPr>
        <w:t xml:space="preserve"> запланированного).</w:t>
      </w:r>
    </w:p>
    <w:p w:rsidR="00893CD0" w:rsidRPr="00E54E56" w:rsidRDefault="00FA40B0" w:rsidP="00533733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D60D93" w:rsidRPr="00E54E56">
        <w:rPr>
          <w:rFonts w:ascii="Times New Roman" w:hAnsi="Times New Roman" w:cs="Times New Roman"/>
          <w:sz w:val="28"/>
          <w:szCs w:val="28"/>
        </w:rPr>
        <w:t>подпрограммой предусмотрены</w:t>
      </w:r>
      <w:r w:rsidRPr="00E54E5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B7404" w:rsidRPr="00E54E56">
        <w:rPr>
          <w:rFonts w:ascii="Times New Roman" w:hAnsi="Times New Roman" w:cs="Times New Roman"/>
          <w:sz w:val="28"/>
          <w:szCs w:val="28"/>
        </w:rPr>
        <w:t>,</w:t>
      </w:r>
      <w:r w:rsidRPr="00E54E56">
        <w:rPr>
          <w:rFonts w:ascii="Times New Roman" w:hAnsi="Times New Roman" w:cs="Times New Roman"/>
          <w:sz w:val="28"/>
          <w:szCs w:val="28"/>
        </w:rPr>
        <w:t xml:space="preserve"> направленные на улучшение положения и качества жизни пожилых людей</w:t>
      </w:r>
      <w:r w:rsidR="009B7404" w:rsidRPr="00E54E56">
        <w:rPr>
          <w:rFonts w:ascii="Times New Roman" w:hAnsi="Times New Roman" w:cs="Times New Roman"/>
          <w:sz w:val="28"/>
          <w:szCs w:val="28"/>
        </w:rPr>
        <w:t xml:space="preserve">. На данные мероприятия </w:t>
      </w:r>
      <w:r w:rsidR="00682EB0" w:rsidRPr="00E54E56">
        <w:rPr>
          <w:rFonts w:ascii="Times New Roman" w:hAnsi="Times New Roman" w:cs="Times New Roman"/>
          <w:sz w:val="28"/>
          <w:szCs w:val="28"/>
        </w:rPr>
        <w:t>в 202</w:t>
      </w:r>
      <w:r w:rsidR="00A364C6" w:rsidRPr="00E54E56">
        <w:rPr>
          <w:rFonts w:ascii="Times New Roman" w:hAnsi="Times New Roman" w:cs="Times New Roman"/>
          <w:sz w:val="28"/>
          <w:szCs w:val="28"/>
        </w:rPr>
        <w:t>1</w:t>
      </w:r>
      <w:r w:rsidR="00682EB0" w:rsidRPr="00E54E56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682EB0" w:rsidRPr="00E54E56">
        <w:rPr>
          <w:rFonts w:ascii="Times New Roman" w:hAnsi="Times New Roman" w:cs="Times New Roman"/>
          <w:b/>
          <w:sz w:val="28"/>
          <w:szCs w:val="28"/>
        </w:rPr>
        <w:t>2,</w:t>
      </w:r>
      <w:r w:rsidR="008B68BC" w:rsidRPr="00E54E56">
        <w:rPr>
          <w:rFonts w:ascii="Times New Roman" w:hAnsi="Times New Roman" w:cs="Times New Roman"/>
          <w:b/>
          <w:sz w:val="28"/>
          <w:szCs w:val="28"/>
        </w:rPr>
        <w:t>1</w:t>
      </w:r>
      <w:r w:rsidR="00682EB0" w:rsidRPr="00E5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BC" w:rsidRPr="00E54E56">
        <w:rPr>
          <w:rFonts w:ascii="Times New Roman" w:hAnsi="Times New Roman" w:cs="Times New Roman"/>
          <w:b/>
          <w:sz w:val="28"/>
          <w:szCs w:val="28"/>
        </w:rPr>
        <w:t>млн</w:t>
      </w:r>
      <w:r w:rsidR="00682EB0" w:rsidRPr="00E54E56">
        <w:rPr>
          <w:rFonts w:ascii="Times New Roman" w:hAnsi="Times New Roman" w:cs="Times New Roman"/>
          <w:b/>
          <w:sz w:val="28"/>
          <w:szCs w:val="28"/>
        </w:rPr>
        <w:t>. руб</w:t>
      </w:r>
      <w:r w:rsidR="00682EB0" w:rsidRPr="00E54E56">
        <w:rPr>
          <w:rFonts w:ascii="Times New Roman" w:hAnsi="Times New Roman" w:cs="Times New Roman"/>
          <w:sz w:val="28"/>
          <w:szCs w:val="28"/>
        </w:rPr>
        <w:t>. За 6 месяцев  202</w:t>
      </w:r>
      <w:r w:rsidR="00A364C6" w:rsidRPr="00E54E56">
        <w:rPr>
          <w:rFonts w:ascii="Times New Roman" w:hAnsi="Times New Roman" w:cs="Times New Roman"/>
          <w:sz w:val="28"/>
          <w:szCs w:val="28"/>
        </w:rPr>
        <w:t>1</w:t>
      </w:r>
      <w:r w:rsidR="009B7404" w:rsidRPr="00E54E5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2EB0" w:rsidRPr="00E54E56">
        <w:rPr>
          <w:rFonts w:ascii="Times New Roman" w:hAnsi="Times New Roman" w:cs="Times New Roman"/>
          <w:sz w:val="28"/>
          <w:szCs w:val="28"/>
        </w:rPr>
        <w:t xml:space="preserve">на данные цели </w:t>
      </w:r>
      <w:r w:rsidR="009B7404" w:rsidRPr="00E54E56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682EB0" w:rsidRPr="00E54E56">
        <w:rPr>
          <w:rFonts w:ascii="Times New Roman" w:hAnsi="Times New Roman" w:cs="Times New Roman"/>
          <w:b/>
          <w:sz w:val="28"/>
          <w:szCs w:val="28"/>
        </w:rPr>
        <w:t>1,</w:t>
      </w:r>
      <w:r w:rsidR="00A364C6" w:rsidRPr="00E54E56">
        <w:rPr>
          <w:rFonts w:ascii="Times New Roman" w:hAnsi="Times New Roman" w:cs="Times New Roman"/>
          <w:b/>
          <w:sz w:val="28"/>
          <w:szCs w:val="28"/>
        </w:rPr>
        <w:t>5</w:t>
      </w:r>
      <w:r w:rsidR="00682EB0" w:rsidRPr="00E54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8BC" w:rsidRPr="00E54E56">
        <w:rPr>
          <w:rFonts w:ascii="Times New Roman" w:hAnsi="Times New Roman" w:cs="Times New Roman"/>
          <w:b/>
          <w:sz w:val="28"/>
          <w:szCs w:val="28"/>
        </w:rPr>
        <w:t>млн</w:t>
      </w:r>
      <w:r w:rsidR="009B7404" w:rsidRPr="00E54E56">
        <w:rPr>
          <w:rFonts w:ascii="Times New Roman" w:hAnsi="Times New Roman" w:cs="Times New Roman"/>
          <w:b/>
          <w:sz w:val="28"/>
          <w:szCs w:val="28"/>
        </w:rPr>
        <w:t>. руб</w:t>
      </w:r>
      <w:r w:rsidR="009B7404" w:rsidRPr="00E54E56">
        <w:rPr>
          <w:rFonts w:ascii="Times New Roman" w:hAnsi="Times New Roman" w:cs="Times New Roman"/>
          <w:sz w:val="28"/>
          <w:szCs w:val="28"/>
        </w:rPr>
        <w:t>.</w:t>
      </w:r>
      <w:r w:rsidR="00682EB0" w:rsidRPr="00E54E56">
        <w:rPr>
          <w:rFonts w:ascii="Times New Roman" w:hAnsi="Times New Roman" w:cs="Times New Roman"/>
          <w:sz w:val="28"/>
          <w:szCs w:val="28"/>
        </w:rPr>
        <w:t xml:space="preserve"> (</w:t>
      </w:r>
      <w:r w:rsidR="00A364C6" w:rsidRPr="00E54E56">
        <w:rPr>
          <w:rFonts w:ascii="Times New Roman" w:hAnsi="Times New Roman" w:cs="Times New Roman"/>
          <w:sz w:val="28"/>
          <w:szCs w:val="28"/>
        </w:rPr>
        <w:t>68</w:t>
      </w:r>
      <w:r w:rsidR="00682EB0" w:rsidRPr="00E54E56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682EB0" w:rsidRPr="00E54E5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82EB0" w:rsidRPr="00E54E56">
        <w:rPr>
          <w:rFonts w:ascii="Times New Roman" w:hAnsi="Times New Roman" w:cs="Times New Roman"/>
          <w:sz w:val="28"/>
          <w:szCs w:val="28"/>
        </w:rPr>
        <w:t xml:space="preserve"> запланированного).</w:t>
      </w:r>
    </w:p>
    <w:p w:rsidR="00533733" w:rsidRPr="00E54E56" w:rsidRDefault="00533733" w:rsidP="00533733">
      <w:pPr>
        <w:pStyle w:val="ab"/>
        <w:ind w:firstLine="709"/>
        <w:jc w:val="both"/>
        <w:rPr>
          <w:sz w:val="28"/>
          <w:szCs w:val="28"/>
        </w:rPr>
      </w:pPr>
      <w:proofErr w:type="gramStart"/>
      <w:r w:rsidRPr="00E54E56">
        <w:rPr>
          <w:sz w:val="28"/>
          <w:szCs w:val="28"/>
        </w:rPr>
        <w:t>В рамках проведения Х</w:t>
      </w:r>
      <w:r w:rsidRPr="00E54E56">
        <w:rPr>
          <w:sz w:val="28"/>
          <w:szCs w:val="28"/>
          <w:lang w:val="en-US"/>
        </w:rPr>
        <w:t>I</w:t>
      </w:r>
      <w:r w:rsidRPr="00E54E56">
        <w:rPr>
          <w:sz w:val="28"/>
          <w:szCs w:val="28"/>
        </w:rPr>
        <w:t xml:space="preserve"> Всероссийского чемпионата по компьютерному многоборью, проводимого Союзом пенсионеров России и Правительством Самарской области при поддержке Министерства труда и социальной защиты Российской Федерации в Удмуртской Республике 3 июня 2021 года состоялся республиканский конкурс по компьютерной грамотности среди пожилых граждан.</w:t>
      </w:r>
      <w:proofErr w:type="gramEnd"/>
      <w:r w:rsidRPr="00E54E56">
        <w:rPr>
          <w:sz w:val="28"/>
          <w:szCs w:val="28"/>
        </w:rPr>
        <w:t xml:space="preserve"> В </w:t>
      </w:r>
      <w:proofErr w:type="gramStart"/>
      <w:r w:rsidRPr="00E54E56">
        <w:rPr>
          <w:sz w:val="28"/>
          <w:szCs w:val="28"/>
        </w:rPr>
        <w:t>конкурсе</w:t>
      </w:r>
      <w:proofErr w:type="gramEnd"/>
      <w:r w:rsidRPr="00E54E56">
        <w:rPr>
          <w:sz w:val="28"/>
          <w:szCs w:val="28"/>
        </w:rPr>
        <w:t xml:space="preserve"> приняли участие 106 человек. Победители республиканского конкурса (4 человека) стали участниками Федерального Всероссийского чемпионата по компьютерному многоборью среди пенсионеров. На федеральном этапе в номинации «Работа на смартфоне» 1 место заняла Устюжанина Елена Алексеевна (г.Сарапул), 2 </w:t>
      </w:r>
      <w:r w:rsidRPr="00E54E56">
        <w:rPr>
          <w:sz w:val="28"/>
          <w:szCs w:val="28"/>
        </w:rPr>
        <w:lastRenderedPageBreak/>
        <w:t>место заняла Копылова Роза Васильевна (Кизнерский район).</w:t>
      </w:r>
    </w:p>
    <w:p w:rsidR="00533733" w:rsidRPr="00E54E56" w:rsidRDefault="00533733" w:rsidP="0053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В рамках реализации Федерального закона от 28.12.2013 № 442-ФЗ «Об основах социального обслуживания граждан в Российской Федерации</w:t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E54E56">
        <w:rPr>
          <w:rFonts w:ascii="Times New Roman" w:hAnsi="Times New Roman" w:cs="Times New Roman"/>
          <w:sz w:val="28"/>
          <w:szCs w:val="28"/>
        </w:rPr>
        <w:t xml:space="preserve">  развития рынка конкурентоспособных поставщиков социальных услуг предусмотрена компенсация в качестве меры поддержки поставщиков социальных услуг, включенных в реестр поставщиков социальных услуг субъекта Российской Федерации, предоставляющих гражданам социальные услуги в соответствии с индивидуальными программами, но не участвующих в выполнении государственного задания (заказа), то есть не </w:t>
      </w:r>
      <w:proofErr w:type="gramStart"/>
      <w:r w:rsidRPr="00E54E56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E54E56">
        <w:rPr>
          <w:rFonts w:ascii="Times New Roman" w:hAnsi="Times New Roman" w:cs="Times New Roman"/>
          <w:sz w:val="28"/>
          <w:szCs w:val="28"/>
        </w:rPr>
        <w:t xml:space="preserve"> государственными организациями. </w:t>
      </w:r>
    </w:p>
    <w:p w:rsidR="00533733" w:rsidRPr="00E54E56" w:rsidRDefault="00533733" w:rsidP="00533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за 4 квартал 2020 года в Министерство от негосударственных поставщиков социальных услуг поступило 6 заявок на </w:t>
      </w:r>
      <w:r w:rsidRPr="00E54E56">
        <w:rPr>
          <w:rFonts w:ascii="Times New Roman" w:hAnsi="Times New Roman" w:cs="Times New Roman"/>
          <w:sz w:val="28"/>
          <w:szCs w:val="28"/>
        </w:rPr>
        <w:t xml:space="preserve">выплату компенсации, сумма выплаченной компенсации составила </w:t>
      </w:r>
      <w:r w:rsidRPr="00E54E56">
        <w:rPr>
          <w:rFonts w:ascii="Times New Roman" w:hAnsi="Times New Roman" w:cs="Times New Roman"/>
          <w:sz w:val="28"/>
          <w:szCs w:val="28"/>
        </w:rPr>
        <w:br/>
        <w:t>2 133 985,55 руб., за 1 квартал 2021 года поступило 6 заявок на выплату компенсации, сумма выплаченной компенсации составила 2 794 315,24 руб.</w:t>
      </w:r>
    </w:p>
    <w:p w:rsidR="00533733" w:rsidRPr="00E54E56" w:rsidRDefault="00533733" w:rsidP="00533733">
      <w:pPr>
        <w:pStyle w:val="ab"/>
        <w:ind w:firstLine="709"/>
        <w:jc w:val="both"/>
        <w:rPr>
          <w:sz w:val="28"/>
          <w:szCs w:val="28"/>
        </w:rPr>
      </w:pPr>
      <w:r w:rsidRPr="00E54E56">
        <w:rPr>
          <w:sz w:val="28"/>
          <w:szCs w:val="28"/>
        </w:rPr>
        <w:t>В течение июля 2021 года проводится прием заявок на выплату компенсации поставщикам социальных услуг по итогам за 2 квартал 2021 года.</w:t>
      </w:r>
    </w:p>
    <w:p w:rsidR="00EF1396" w:rsidRPr="00E54E56" w:rsidRDefault="00EF1396" w:rsidP="00533733">
      <w:pPr>
        <w:shd w:val="clear" w:color="auto" w:fill="FFFFFF"/>
        <w:tabs>
          <w:tab w:val="left" w:pos="567"/>
        </w:tabs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E5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E54E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E54E56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реализации государственной программы</w:t>
      </w:r>
      <w:r w:rsidRPr="00E54E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E54E56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обеспечение </w:t>
      </w:r>
      <w:r w:rsidR="00EF4C4D" w:rsidRPr="00E54E56">
        <w:rPr>
          <w:rFonts w:ascii="Times New Roman" w:eastAsia="Times New Roman" w:hAnsi="Times New Roman" w:cs="Times New Roman"/>
          <w:sz w:val="28"/>
          <w:szCs w:val="28"/>
        </w:rPr>
        <w:t>текущей деятельности, руководство и управление аппарата Министерства, территориальных органов Министерства, обеспечение государственных полномочий, переданных органам местного самоуправления, в части организации и осуществления деятельности по социальной поддержке отдельных категорий граждан.</w:t>
      </w:r>
    </w:p>
    <w:p w:rsidR="00C93967" w:rsidRPr="00E54E56" w:rsidRDefault="00C93967" w:rsidP="00C93967">
      <w:pPr>
        <w:shd w:val="clear" w:color="auto" w:fill="FFFFFF"/>
        <w:tabs>
          <w:tab w:val="left" w:pos="567"/>
        </w:tabs>
        <w:spacing w:after="0" w:line="240" w:lineRule="auto"/>
        <w:ind w:left="-567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EA" w:rsidRPr="00E54E56" w:rsidRDefault="000566EA" w:rsidP="000566E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566EA" w:rsidRPr="00FD4CA5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E56">
        <w:rPr>
          <w:rFonts w:ascii="Times New Roman" w:hAnsi="Times New Roman" w:cs="Times New Roman"/>
          <w:sz w:val="28"/>
          <w:szCs w:val="28"/>
        </w:rPr>
        <w:t>_________</w:t>
      </w:r>
    </w:p>
    <w:p w:rsidR="007B6DA2" w:rsidRDefault="007B6DA2"/>
    <w:sectPr w:rsidR="007B6DA2" w:rsidSect="00A577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B8" w:rsidRDefault="00D932B8" w:rsidP="006B6C50">
      <w:pPr>
        <w:spacing w:after="0" w:line="240" w:lineRule="auto"/>
      </w:pPr>
      <w:r>
        <w:separator/>
      </w:r>
    </w:p>
  </w:endnote>
  <w:endnote w:type="continuationSeparator" w:id="0">
    <w:p w:rsidR="00D932B8" w:rsidRDefault="00D932B8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B8" w:rsidRDefault="00D932B8" w:rsidP="006B6C50">
      <w:pPr>
        <w:spacing w:after="0" w:line="240" w:lineRule="auto"/>
      </w:pPr>
      <w:r>
        <w:separator/>
      </w:r>
    </w:p>
  </w:footnote>
  <w:footnote w:type="continuationSeparator" w:id="0">
    <w:p w:rsidR="00D932B8" w:rsidRDefault="00D932B8" w:rsidP="006B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641"/>
      <w:docPartObj>
        <w:docPartGallery w:val="Page Numbers (Top of Page)"/>
        <w:docPartUnique/>
      </w:docPartObj>
    </w:sdtPr>
    <w:sdtContent>
      <w:p w:rsidR="00FA40B0" w:rsidRDefault="00510292">
        <w:pPr>
          <w:pStyle w:val="a4"/>
          <w:jc w:val="center"/>
        </w:pPr>
        <w:r>
          <w:fldChar w:fldCharType="begin"/>
        </w:r>
        <w:r w:rsidR="00F40FD0">
          <w:instrText xml:space="preserve"> PAGE   \* MERGEFORMAT </w:instrText>
        </w:r>
        <w:r>
          <w:fldChar w:fldCharType="separate"/>
        </w:r>
        <w:r w:rsidR="00E54E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D4B"/>
    <w:multiLevelType w:val="hybridMultilevel"/>
    <w:tmpl w:val="CEFE6256"/>
    <w:lvl w:ilvl="0" w:tplc="5718B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04209A"/>
    <w:multiLevelType w:val="hybridMultilevel"/>
    <w:tmpl w:val="6F9E7F3A"/>
    <w:lvl w:ilvl="0" w:tplc="20409B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3C4D01"/>
    <w:multiLevelType w:val="hybridMultilevel"/>
    <w:tmpl w:val="2EA4C964"/>
    <w:lvl w:ilvl="0" w:tplc="9EE2B52E">
      <w:start w:val="1"/>
      <w:numFmt w:val="decimal"/>
      <w:lvlText w:val="%1."/>
      <w:lvlJc w:val="left"/>
      <w:pPr>
        <w:ind w:left="1637" w:hanging="360"/>
      </w:pPr>
      <w:rPr>
        <w:rFonts w:eastAsiaTheme="minorHAns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657C1CB0"/>
    <w:multiLevelType w:val="hybridMultilevel"/>
    <w:tmpl w:val="CEFE6256"/>
    <w:lvl w:ilvl="0" w:tplc="5718B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6EA"/>
    <w:rsid w:val="00003565"/>
    <w:rsid w:val="00003C57"/>
    <w:rsid w:val="00003DBE"/>
    <w:rsid w:val="00013600"/>
    <w:rsid w:val="00016C77"/>
    <w:rsid w:val="000176C9"/>
    <w:rsid w:val="00020F38"/>
    <w:rsid w:val="000251F4"/>
    <w:rsid w:val="000328BE"/>
    <w:rsid w:val="00033C69"/>
    <w:rsid w:val="000353C6"/>
    <w:rsid w:val="000364B5"/>
    <w:rsid w:val="000435FE"/>
    <w:rsid w:val="0004547C"/>
    <w:rsid w:val="000566EA"/>
    <w:rsid w:val="00056C66"/>
    <w:rsid w:val="00070202"/>
    <w:rsid w:val="00072D09"/>
    <w:rsid w:val="000731FD"/>
    <w:rsid w:val="0007381D"/>
    <w:rsid w:val="00077349"/>
    <w:rsid w:val="0008282A"/>
    <w:rsid w:val="00084EE5"/>
    <w:rsid w:val="00087BBD"/>
    <w:rsid w:val="00093DA7"/>
    <w:rsid w:val="000A13F1"/>
    <w:rsid w:val="000A1D53"/>
    <w:rsid w:val="000A2845"/>
    <w:rsid w:val="000A2ECA"/>
    <w:rsid w:val="000A38D6"/>
    <w:rsid w:val="000A3BFC"/>
    <w:rsid w:val="000A53F4"/>
    <w:rsid w:val="000A6C03"/>
    <w:rsid w:val="000B6727"/>
    <w:rsid w:val="000C0E57"/>
    <w:rsid w:val="000C5F7E"/>
    <w:rsid w:val="000C67B1"/>
    <w:rsid w:val="000C714D"/>
    <w:rsid w:val="000C7F4C"/>
    <w:rsid w:val="000D67B3"/>
    <w:rsid w:val="000D6CAA"/>
    <w:rsid w:val="000E1D3C"/>
    <w:rsid w:val="000E58B1"/>
    <w:rsid w:val="000E5D6B"/>
    <w:rsid w:val="000F32DE"/>
    <w:rsid w:val="000F7514"/>
    <w:rsid w:val="001027B1"/>
    <w:rsid w:val="00116C2A"/>
    <w:rsid w:val="00120C8B"/>
    <w:rsid w:val="00123839"/>
    <w:rsid w:val="001246CD"/>
    <w:rsid w:val="0012722C"/>
    <w:rsid w:val="00130585"/>
    <w:rsid w:val="00130D70"/>
    <w:rsid w:val="00133907"/>
    <w:rsid w:val="00153609"/>
    <w:rsid w:val="00156E47"/>
    <w:rsid w:val="0015773F"/>
    <w:rsid w:val="00163C18"/>
    <w:rsid w:val="0016647A"/>
    <w:rsid w:val="00166D98"/>
    <w:rsid w:val="001737D2"/>
    <w:rsid w:val="00186071"/>
    <w:rsid w:val="00190BED"/>
    <w:rsid w:val="001946B6"/>
    <w:rsid w:val="001964A4"/>
    <w:rsid w:val="001A04FF"/>
    <w:rsid w:val="001A39BD"/>
    <w:rsid w:val="001A51DE"/>
    <w:rsid w:val="001B4B3C"/>
    <w:rsid w:val="001C189D"/>
    <w:rsid w:val="001C2ACD"/>
    <w:rsid w:val="001C3BF3"/>
    <w:rsid w:val="001C3E10"/>
    <w:rsid w:val="001C548B"/>
    <w:rsid w:val="001D02A3"/>
    <w:rsid w:val="001D23B8"/>
    <w:rsid w:val="001D54B7"/>
    <w:rsid w:val="001D64BF"/>
    <w:rsid w:val="001E1306"/>
    <w:rsid w:val="001E540D"/>
    <w:rsid w:val="001E71DC"/>
    <w:rsid w:val="001F1666"/>
    <w:rsid w:val="001F3416"/>
    <w:rsid w:val="001F7942"/>
    <w:rsid w:val="002006B6"/>
    <w:rsid w:val="00203F75"/>
    <w:rsid w:val="002119CD"/>
    <w:rsid w:val="002145B8"/>
    <w:rsid w:val="002148CA"/>
    <w:rsid w:val="00216C0C"/>
    <w:rsid w:val="00217A7C"/>
    <w:rsid w:val="00222F42"/>
    <w:rsid w:val="00237094"/>
    <w:rsid w:val="002414B6"/>
    <w:rsid w:val="0025335F"/>
    <w:rsid w:val="00255B0D"/>
    <w:rsid w:val="00264F1A"/>
    <w:rsid w:val="00265A53"/>
    <w:rsid w:val="00266CD2"/>
    <w:rsid w:val="00266FCD"/>
    <w:rsid w:val="00283287"/>
    <w:rsid w:val="00292D1B"/>
    <w:rsid w:val="002A5BE7"/>
    <w:rsid w:val="002B5516"/>
    <w:rsid w:val="002B7CF8"/>
    <w:rsid w:val="002C0750"/>
    <w:rsid w:val="002C1AA0"/>
    <w:rsid w:val="002C3D4B"/>
    <w:rsid w:val="002C783F"/>
    <w:rsid w:val="002D3BEA"/>
    <w:rsid w:val="002E536F"/>
    <w:rsid w:val="002F41B7"/>
    <w:rsid w:val="002F41CA"/>
    <w:rsid w:val="002F4994"/>
    <w:rsid w:val="002F673E"/>
    <w:rsid w:val="002F6772"/>
    <w:rsid w:val="00302494"/>
    <w:rsid w:val="00302D03"/>
    <w:rsid w:val="0030461A"/>
    <w:rsid w:val="0030651F"/>
    <w:rsid w:val="0031037A"/>
    <w:rsid w:val="00326DBD"/>
    <w:rsid w:val="003344EC"/>
    <w:rsid w:val="00337F1C"/>
    <w:rsid w:val="0034037B"/>
    <w:rsid w:val="00344A31"/>
    <w:rsid w:val="00345591"/>
    <w:rsid w:val="003648ED"/>
    <w:rsid w:val="003674BA"/>
    <w:rsid w:val="003717DF"/>
    <w:rsid w:val="00383E18"/>
    <w:rsid w:val="00390FC6"/>
    <w:rsid w:val="003955BE"/>
    <w:rsid w:val="00396D88"/>
    <w:rsid w:val="003A058C"/>
    <w:rsid w:val="003A371E"/>
    <w:rsid w:val="003A4291"/>
    <w:rsid w:val="003B04F5"/>
    <w:rsid w:val="003B2652"/>
    <w:rsid w:val="003B40EE"/>
    <w:rsid w:val="003B537E"/>
    <w:rsid w:val="003B63DE"/>
    <w:rsid w:val="003C2685"/>
    <w:rsid w:val="003D0471"/>
    <w:rsid w:val="003D1811"/>
    <w:rsid w:val="003D254F"/>
    <w:rsid w:val="003D6837"/>
    <w:rsid w:val="003D6971"/>
    <w:rsid w:val="003D7700"/>
    <w:rsid w:val="003D7AF1"/>
    <w:rsid w:val="003E431B"/>
    <w:rsid w:val="003E45CC"/>
    <w:rsid w:val="003F1B33"/>
    <w:rsid w:val="003F3DFD"/>
    <w:rsid w:val="004010D1"/>
    <w:rsid w:val="00403718"/>
    <w:rsid w:val="00403800"/>
    <w:rsid w:val="00405102"/>
    <w:rsid w:val="004324BC"/>
    <w:rsid w:val="00436502"/>
    <w:rsid w:val="00440003"/>
    <w:rsid w:val="00440D43"/>
    <w:rsid w:val="00440D56"/>
    <w:rsid w:val="00444DAE"/>
    <w:rsid w:val="004470FA"/>
    <w:rsid w:val="004476B8"/>
    <w:rsid w:val="004517A7"/>
    <w:rsid w:val="00464B8A"/>
    <w:rsid w:val="0047026A"/>
    <w:rsid w:val="00482691"/>
    <w:rsid w:val="004916DF"/>
    <w:rsid w:val="004A59D1"/>
    <w:rsid w:val="004A665F"/>
    <w:rsid w:val="004B0781"/>
    <w:rsid w:val="004B3132"/>
    <w:rsid w:val="004B594C"/>
    <w:rsid w:val="004B78E3"/>
    <w:rsid w:val="004D32E0"/>
    <w:rsid w:val="004D4605"/>
    <w:rsid w:val="004E7121"/>
    <w:rsid w:val="004E7D1E"/>
    <w:rsid w:val="004F55A4"/>
    <w:rsid w:val="004F5E3D"/>
    <w:rsid w:val="00502821"/>
    <w:rsid w:val="0051002F"/>
    <w:rsid w:val="00510292"/>
    <w:rsid w:val="00513B56"/>
    <w:rsid w:val="0052347A"/>
    <w:rsid w:val="00524FBD"/>
    <w:rsid w:val="00533733"/>
    <w:rsid w:val="00535FBB"/>
    <w:rsid w:val="00543785"/>
    <w:rsid w:val="00544E9C"/>
    <w:rsid w:val="00546EED"/>
    <w:rsid w:val="00550DFA"/>
    <w:rsid w:val="00551A46"/>
    <w:rsid w:val="005556ED"/>
    <w:rsid w:val="00556600"/>
    <w:rsid w:val="005602D9"/>
    <w:rsid w:val="00561FFA"/>
    <w:rsid w:val="00562882"/>
    <w:rsid w:val="0056473D"/>
    <w:rsid w:val="005668AC"/>
    <w:rsid w:val="00570462"/>
    <w:rsid w:val="00573D09"/>
    <w:rsid w:val="00580316"/>
    <w:rsid w:val="0058266F"/>
    <w:rsid w:val="0059074D"/>
    <w:rsid w:val="00590C7F"/>
    <w:rsid w:val="0059170E"/>
    <w:rsid w:val="00592969"/>
    <w:rsid w:val="0059787A"/>
    <w:rsid w:val="005978CB"/>
    <w:rsid w:val="005A0DE8"/>
    <w:rsid w:val="005A4962"/>
    <w:rsid w:val="005A70ED"/>
    <w:rsid w:val="005B32A0"/>
    <w:rsid w:val="005B4BDC"/>
    <w:rsid w:val="005C372A"/>
    <w:rsid w:val="005C3C62"/>
    <w:rsid w:val="005D27EA"/>
    <w:rsid w:val="005D7BC6"/>
    <w:rsid w:val="005F5F40"/>
    <w:rsid w:val="006014BD"/>
    <w:rsid w:val="006122C9"/>
    <w:rsid w:val="00614773"/>
    <w:rsid w:val="00621A2B"/>
    <w:rsid w:val="006223A9"/>
    <w:rsid w:val="00622F1C"/>
    <w:rsid w:val="006321C0"/>
    <w:rsid w:val="0063400F"/>
    <w:rsid w:val="00641DDE"/>
    <w:rsid w:val="00644E5E"/>
    <w:rsid w:val="0065137B"/>
    <w:rsid w:val="00652B15"/>
    <w:rsid w:val="00653D1C"/>
    <w:rsid w:val="00657FC1"/>
    <w:rsid w:val="00663BB4"/>
    <w:rsid w:val="0066608A"/>
    <w:rsid w:val="006741DF"/>
    <w:rsid w:val="00677008"/>
    <w:rsid w:val="00682EB0"/>
    <w:rsid w:val="00682F25"/>
    <w:rsid w:val="00685063"/>
    <w:rsid w:val="00695DA7"/>
    <w:rsid w:val="006A43C5"/>
    <w:rsid w:val="006B0C01"/>
    <w:rsid w:val="006B6C50"/>
    <w:rsid w:val="006C59DA"/>
    <w:rsid w:val="006C7B78"/>
    <w:rsid w:val="006C7D33"/>
    <w:rsid w:val="006D1709"/>
    <w:rsid w:val="006D1944"/>
    <w:rsid w:val="006D23CA"/>
    <w:rsid w:val="006D5254"/>
    <w:rsid w:val="006E05D0"/>
    <w:rsid w:val="006E155E"/>
    <w:rsid w:val="006E492A"/>
    <w:rsid w:val="006E4CC0"/>
    <w:rsid w:val="006F299C"/>
    <w:rsid w:val="007043F4"/>
    <w:rsid w:val="0071778A"/>
    <w:rsid w:val="00720A83"/>
    <w:rsid w:val="00721A4F"/>
    <w:rsid w:val="0072387F"/>
    <w:rsid w:val="007347B8"/>
    <w:rsid w:val="0074107C"/>
    <w:rsid w:val="00744E91"/>
    <w:rsid w:val="00747166"/>
    <w:rsid w:val="007511BD"/>
    <w:rsid w:val="007523C3"/>
    <w:rsid w:val="00770748"/>
    <w:rsid w:val="00772DFD"/>
    <w:rsid w:val="00774935"/>
    <w:rsid w:val="0078060F"/>
    <w:rsid w:val="00783541"/>
    <w:rsid w:val="007858DA"/>
    <w:rsid w:val="007911F7"/>
    <w:rsid w:val="007927EE"/>
    <w:rsid w:val="00792EF3"/>
    <w:rsid w:val="007A20B5"/>
    <w:rsid w:val="007B4ABB"/>
    <w:rsid w:val="007B5B64"/>
    <w:rsid w:val="007B6B7F"/>
    <w:rsid w:val="007B6DA2"/>
    <w:rsid w:val="007D0735"/>
    <w:rsid w:val="007D4868"/>
    <w:rsid w:val="007D5C04"/>
    <w:rsid w:val="007D6BDC"/>
    <w:rsid w:val="007E334D"/>
    <w:rsid w:val="007E5029"/>
    <w:rsid w:val="007F36F3"/>
    <w:rsid w:val="007F6FEC"/>
    <w:rsid w:val="00800632"/>
    <w:rsid w:val="0080660E"/>
    <w:rsid w:val="00823C07"/>
    <w:rsid w:val="00826888"/>
    <w:rsid w:val="008340F8"/>
    <w:rsid w:val="00835442"/>
    <w:rsid w:val="008418BD"/>
    <w:rsid w:val="008475E5"/>
    <w:rsid w:val="0085071F"/>
    <w:rsid w:val="008549AB"/>
    <w:rsid w:val="00864D79"/>
    <w:rsid w:val="00866BE9"/>
    <w:rsid w:val="00870E5A"/>
    <w:rsid w:val="00871617"/>
    <w:rsid w:val="008826CE"/>
    <w:rsid w:val="0088670C"/>
    <w:rsid w:val="00893CD0"/>
    <w:rsid w:val="008A04DF"/>
    <w:rsid w:val="008A0876"/>
    <w:rsid w:val="008A18A8"/>
    <w:rsid w:val="008A2E28"/>
    <w:rsid w:val="008B17B7"/>
    <w:rsid w:val="008B68BC"/>
    <w:rsid w:val="008C16C8"/>
    <w:rsid w:val="008C5620"/>
    <w:rsid w:val="008D5064"/>
    <w:rsid w:val="008D68D0"/>
    <w:rsid w:val="008E2731"/>
    <w:rsid w:val="008E574F"/>
    <w:rsid w:val="008E69AE"/>
    <w:rsid w:val="008E7B2B"/>
    <w:rsid w:val="008F234D"/>
    <w:rsid w:val="008F2588"/>
    <w:rsid w:val="008F2E8A"/>
    <w:rsid w:val="008F4DB1"/>
    <w:rsid w:val="008F50EC"/>
    <w:rsid w:val="009016F1"/>
    <w:rsid w:val="00903AD8"/>
    <w:rsid w:val="00915AAB"/>
    <w:rsid w:val="009167EB"/>
    <w:rsid w:val="0092559E"/>
    <w:rsid w:val="00930D45"/>
    <w:rsid w:val="009324D8"/>
    <w:rsid w:val="00937DEB"/>
    <w:rsid w:val="009408CD"/>
    <w:rsid w:val="00942827"/>
    <w:rsid w:val="00962247"/>
    <w:rsid w:val="009626CE"/>
    <w:rsid w:val="00962BBA"/>
    <w:rsid w:val="0097474E"/>
    <w:rsid w:val="00976AF2"/>
    <w:rsid w:val="0097725E"/>
    <w:rsid w:val="0097748F"/>
    <w:rsid w:val="009774D7"/>
    <w:rsid w:val="009810BD"/>
    <w:rsid w:val="00981498"/>
    <w:rsid w:val="009836B5"/>
    <w:rsid w:val="00983AB1"/>
    <w:rsid w:val="00984BE0"/>
    <w:rsid w:val="009905F1"/>
    <w:rsid w:val="00991590"/>
    <w:rsid w:val="009A663E"/>
    <w:rsid w:val="009B5F2E"/>
    <w:rsid w:val="009B68E6"/>
    <w:rsid w:val="009B7404"/>
    <w:rsid w:val="009C15E4"/>
    <w:rsid w:val="009C1A7C"/>
    <w:rsid w:val="009C5BF0"/>
    <w:rsid w:val="009C5ED2"/>
    <w:rsid w:val="009E04DB"/>
    <w:rsid w:val="009E06E5"/>
    <w:rsid w:val="009E16C7"/>
    <w:rsid w:val="009E4432"/>
    <w:rsid w:val="009F61CE"/>
    <w:rsid w:val="00A0112D"/>
    <w:rsid w:val="00A11292"/>
    <w:rsid w:val="00A14740"/>
    <w:rsid w:val="00A16505"/>
    <w:rsid w:val="00A232BD"/>
    <w:rsid w:val="00A23845"/>
    <w:rsid w:val="00A23ECA"/>
    <w:rsid w:val="00A305DD"/>
    <w:rsid w:val="00A309B3"/>
    <w:rsid w:val="00A30FE8"/>
    <w:rsid w:val="00A34ACE"/>
    <w:rsid w:val="00A364C6"/>
    <w:rsid w:val="00A43F08"/>
    <w:rsid w:val="00A44613"/>
    <w:rsid w:val="00A475C7"/>
    <w:rsid w:val="00A526B0"/>
    <w:rsid w:val="00A577D4"/>
    <w:rsid w:val="00A71D6C"/>
    <w:rsid w:val="00A72EA6"/>
    <w:rsid w:val="00A76CF0"/>
    <w:rsid w:val="00A81D98"/>
    <w:rsid w:val="00A86C05"/>
    <w:rsid w:val="00A87C38"/>
    <w:rsid w:val="00A9171B"/>
    <w:rsid w:val="00A918F5"/>
    <w:rsid w:val="00A91AE1"/>
    <w:rsid w:val="00AA1ECA"/>
    <w:rsid w:val="00AB1D3E"/>
    <w:rsid w:val="00AB26AE"/>
    <w:rsid w:val="00AB7789"/>
    <w:rsid w:val="00AD1360"/>
    <w:rsid w:val="00AD1974"/>
    <w:rsid w:val="00AD1F1F"/>
    <w:rsid w:val="00AD4B95"/>
    <w:rsid w:val="00AD6DB5"/>
    <w:rsid w:val="00AE0D10"/>
    <w:rsid w:val="00AE10D4"/>
    <w:rsid w:val="00AE123B"/>
    <w:rsid w:val="00AE161D"/>
    <w:rsid w:val="00AF2301"/>
    <w:rsid w:val="00AF230E"/>
    <w:rsid w:val="00AF23B8"/>
    <w:rsid w:val="00AF6B18"/>
    <w:rsid w:val="00AF7FED"/>
    <w:rsid w:val="00B121DC"/>
    <w:rsid w:val="00B126A9"/>
    <w:rsid w:val="00B14010"/>
    <w:rsid w:val="00B20534"/>
    <w:rsid w:val="00B24955"/>
    <w:rsid w:val="00B25623"/>
    <w:rsid w:val="00B31C58"/>
    <w:rsid w:val="00B3233D"/>
    <w:rsid w:val="00B36491"/>
    <w:rsid w:val="00B36536"/>
    <w:rsid w:val="00B36CD8"/>
    <w:rsid w:val="00B4213A"/>
    <w:rsid w:val="00B430D5"/>
    <w:rsid w:val="00B45154"/>
    <w:rsid w:val="00B47B7C"/>
    <w:rsid w:val="00B553E1"/>
    <w:rsid w:val="00B6049C"/>
    <w:rsid w:val="00B60A33"/>
    <w:rsid w:val="00B64DFE"/>
    <w:rsid w:val="00B732AE"/>
    <w:rsid w:val="00B73556"/>
    <w:rsid w:val="00B81875"/>
    <w:rsid w:val="00B8272A"/>
    <w:rsid w:val="00B83CB1"/>
    <w:rsid w:val="00B84863"/>
    <w:rsid w:val="00B96104"/>
    <w:rsid w:val="00BA3370"/>
    <w:rsid w:val="00BA4C98"/>
    <w:rsid w:val="00BA7E35"/>
    <w:rsid w:val="00BB1A20"/>
    <w:rsid w:val="00BB550A"/>
    <w:rsid w:val="00BB69EF"/>
    <w:rsid w:val="00BB78B3"/>
    <w:rsid w:val="00BC0638"/>
    <w:rsid w:val="00BC50DE"/>
    <w:rsid w:val="00BC5771"/>
    <w:rsid w:val="00BC75EC"/>
    <w:rsid w:val="00BD07AA"/>
    <w:rsid w:val="00BD5AB0"/>
    <w:rsid w:val="00BE587C"/>
    <w:rsid w:val="00C04997"/>
    <w:rsid w:val="00C12CCF"/>
    <w:rsid w:val="00C24FF8"/>
    <w:rsid w:val="00C31524"/>
    <w:rsid w:val="00C329C5"/>
    <w:rsid w:val="00C335E3"/>
    <w:rsid w:val="00C47158"/>
    <w:rsid w:val="00C51471"/>
    <w:rsid w:val="00C53C4C"/>
    <w:rsid w:val="00C63954"/>
    <w:rsid w:val="00C65589"/>
    <w:rsid w:val="00C655BA"/>
    <w:rsid w:val="00C772E2"/>
    <w:rsid w:val="00C9050A"/>
    <w:rsid w:val="00C90798"/>
    <w:rsid w:val="00C90F3D"/>
    <w:rsid w:val="00C90F5C"/>
    <w:rsid w:val="00C93967"/>
    <w:rsid w:val="00C94E7C"/>
    <w:rsid w:val="00C973CB"/>
    <w:rsid w:val="00CA401E"/>
    <w:rsid w:val="00CB1196"/>
    <w:rsid w:val="00CB58CF"/>
    <w:rsid w:val="00CB7F64"/>
    <w:rsid w:val="00CC00E1"/>
    <w:rsid w:val="00CC3C80"/>
    <w:rsid w:val="00CC4F31"/>
    <w:rsid w:val="00CD3914"/>
    <w:rsid w:val="00CD69B1"/>
    <w:rsid w:val="00CE5B67"/>
    <w:rsid w:val="00CE7E3A"/>
    <w:rsid w:val="00CF0D5C"/>
    <w:rsid w:val="00CF1FB2"/>
    <w:rsid w:val="00CF2F32"/>
    <w:rsid w:val="00CF5356"/>
    <w:rsid w:val="00CF6F72"/>
    <w:rsid w:val="00D10179"/>
    <w:rsid w:val="00D10302"/>
    <w:rsid w:val="00D10A51"/>
    <w:rsid w:val="00D13037"/>
    <w:rsid w:val="00D22750"/>
    <w:rsid w:val="00D23655"/>
    <w:rsid w:val="00D350A4"/>
    <w:rsid w:val="00D40003"/>
    <w:rsid w:val="00D44CD6"/>
    <w:rsid w:val="00D4759C"/>
    <w:rsid w:val="00D52B25"/>
    <w:rsid w:val="00D52E37"/>
    <w:rsid w:val="00D60B4A"/>
    <w:rsid w:val="00D60D93"/>
    <w:rsid w:val="00D650DA"/>
    <w:rsid w:val="00D73DED"/>
    <w:rsid w:val="00D75CD3"/>
    <w:rsid w:val="00D77E8B"/>
    <w:rsid w:val="00D86C43"/>
    <w:rsid w:val="00D932B8"/>
    <w:rsid w:val="00D9371B"/>
    <w:rsid w:val="00D9742B"/>
    <w:rsid w:val="00DA5B6E"/>
    <w:rsid w:val="00DA7979"/>
    <w:rsid w:val="00DB2E1B"/>
    <w:rsid w:val="00DB7D3B"/>
    <w:rsid w:val="00DC027A"/>
    <w:rsid w:val="00DC758C"/>
    <w:rsid w:val="00DD3CCA"/>
    <w:rsid w:val="00DD4BA1"/>
    <w:rsid w:val="00DE0069"/>
    <w:rsid w:val="00DE31A5"/>
    <w:rsid w:val="00DF41E0"/>
    <w:rsid w:val="00DF5274"/>
    <w:rsid w:val="00DF5280"/>
    <w:rsid w:val="00E00D7E"/>
    <w:rsid w:val="00E018E9"/>
    <w:rsid w:val="00E04EF1"/>
    <w:rsid w:val="00E1632D"/>
    <w:rsid w:val="00E16D1E"/>
    <w:rsid w:val="00E17FB8"/>
    <w:rsid w:val="00E24765"/>
    <w:rsid w:val="00E328B9"/>
    <w:rsid w:val="00E33AD0"/>
    <w:rsid w:val="00E43034"/>
    <w:rsid w:val="00E461C3"/>
    <w:rsid w:val="00E46E0E"/>
    <w:rsid w:val="00E54E56"/>
    <w:rsid w:val="00E60426"/>
    <w:rsid w:val="00E62E2C"/>
    <w:rsid w:val="00E6530B"/>
    <w:rsid w:val="00E676CD"/>
    <w:rsid w:val="00E705A8"/>
    <w:rsid w:val="00E75C9D"/>
    <w:rsid w:val="00E84844"/>
    <w:rsid w:val="00E9636C"/>
    <w:rsid w:val="00E96AFC"/>
    <w:rsid w:val="00EA1B81"/>
    <w:rsid w:val="00EB2BED"/>
    <w:rsid w:val="00EB57EA"/>
    <w:rsid w:val="00EC0985"/>
    <w:rsid w:val="00EC0EA1"/>
    <w:rsid w:val="00EC3F5F"/>
    <w:rsid w:val="00EC42B3"/>
    <w:rsid w:val="00EC55D6"/>
    <w:rsid w:val="00EC5783"/>
    <w:rsid w:val="00ED198A"/>
    <w:rsid w:val="00ED45B1"/>
    <w:rsid w:val="00ED5026"/>
    <w:rsid w:val="00ED5787"/>
    <w:rsid w:val="00ED5CA0"/>
    <w:rsid w:val="00EE04DB"/>
    <w:rsid w:val="00EE0647"/>
    <w:rsid w:val="00EE4D55"/>
    <w:rsid w:val="00EE66A3"/>
    <w:rsid w:val="00EE6D34"/>
    <w:rsid w:val="00EF0364"/>
    <w:rsid w:val="00EF1396"/>
    <w:rsid w:val="00EF4C4D"/>
    <w:rsid w:val="00F01D03"/>
    <w:rsid w:val="00F06F2D"/>
    <w:rsid w:val="00F11318"/>
    <w:rsid w:val="00F113B7"/>
    <w:rsid w:val="00F239E5"/>
    <w:rsid w:val="00F23A91"/>
    <w:rsid w:val="00F23CED"/>
    <w:rsid w:val="00F30277"/>
    <w:rsid w:val="00F346AB"/>
    <w:rsid w:val="00F34A01"/>
    <w:rsid w:val="00F40FD0"/>
    <w:rsid w:val="00F42458"/>
    <w:rsid w:val="00F52B47"/>
    <w:rsid w:val="00F60C35"/>
    <w:rsid w:val="00F61823"/>
    <w:rsid w:val="00F636FB"/>
    <w:rsid w:val="00F667E5"/>
    <w:rsid w:val="00F679EC"/>
    <w:rsid w:val="00F708E3"/>
    <w:rsid w:val="00F76EA1"/>
    <w:rsid w:val="00F906CF"/>
    <w:rsid w:val="00FA1DFA"/>
    <w:rsid w:val="00FA2561"/>
    <w:rsid w:val="00FA40B0"/>
    <w:rsid w:val="00FA60DF"/>
    <w:rsid w:val="00FB1789"/>
    <w:rsid w:val="00FB349B"/>
    <w:rsid w:val="00FC303F"/>
    <w:rsid w:val="00FC3718"/>
    <w:rsid w:val="00FC4ED8"/>
    <w:rsid w:val="00FC5865"/>
    <w:rsid w:val="00FC7BA0"/>
    <w:rsid w:val="00FE2F24"/>
    <w:rsid w:val="00FE3984"/>
    <w:rsid w:val="00FF08EE"/>
    <w:rsid w:val="00FF280F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EA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5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6EA"/>
  </w:style>
  <w:style w:type="paragraph" w:styleId="a6">
    <w:name w:val="Body Text"/>
    <w:basedOn w:val="a"/>
    <w:link w:val="a7"/>
    <w:uiPriority w:val="99"/>
    <w:unhideWhenUsed/>
    <w:rsid w:val="000566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56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C50"/>
  </w:style>
  <w:style w:type="paragraph" w:styleId="aa">
    <w:name w:val="No Spacing"/>
    <w:uiPriority w:val="1"/>
    <w:qFormat/>
    <w:rsid w:val="001E54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Нормальный"/>
    <w:rsid w:val="00893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2018-07-19T12:35:00Z</cp:lastPrinted>
  <dcterms:created xsi:type="dcterms:W3CDTF">2016-08-02T09:41:00Z</dcterms:created>
  <dcterms:modified xsi:type="dcterms:W3CDTF">2021-07-14T11:13:00Z</dcterms:modified>
</cp:coreProperties>
</file>