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Зарегистрировано в Управлении Минюста России по УР 12 мая 2014 г. N RU18000201400247</w:t>
      </w:r>
    </w:p>
    <w:p w:rsidR="00E97054" w:rsidRPr="00134F48" w:rsidRDefault="00E970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97054" w:rsidRPr="00134F4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7054" w:rsidRPr="00134F48" w:rsidRDefault="00E9705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9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7054" w:rsidRPr="00134F48" w:rsidRDefault="00E9705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N 132</w:t>
            </w:r>
          </w:p>
        </w:tc>
      </w:tr>
    </w:tbl>
    <w:p w:rsidR="00E97054" w:rsidRPr="00134F48" w:rsidRDefault="00E970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УКАЗ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ГОСУДАРСТВЕННЫЕ ДОЛЖНОСТИ УДМУРТСКОЙ РЕСПУБЛИКИ,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УДМУРТСКОЙ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РЕСПУБЛИКИ, ЗАМЕЩАЮЩИМИ ДОЛЖНОСТИ ГОСУДАРСТВЕННОЙ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ГРАЖДАНСКОЙ СЛУЖБЫ УДМУРТСКОЙ РЕСПУБЛИКИ В АДМИНИСТРАЦИИ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ГЛАВЫ И ПРАВИТЕЛЬСТВА УДМУРТСКОЙ РЕСПУБЛИКИ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 ИСПОЛНИТЕЛЬНЫХ ОРГАНАХ ГОСУДАРСТВЕННОЙ ВЛАСТИ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РЕСПУБЛИКИ, О ПОЛУЧЕНИИ ИМИ ПОДАРКА В СВЯЗИ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И ДРУГИМИ ОФИЦИАЛЬНЫМИ МЕРОПРИЯТИЯМИ, УЧАСТИЕ В КОТОРЫХ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СВЯЗАНО С ИСПОЛНЕНИЕМ ИМИ СЛУЖЕБНЫХ (ДОЛЖНОСТНЫХ)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ОБЯЗАННОСТЕЙ, СДАЧИ И ОЦЕНКИ ТАКОГО ПОДАРКА,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РЕАЛИЗАЦИИ (ВЫКУПА) И ЗАЧИСЛЕНИЯ СРЕДСТВ, ВЫРУЧЕННЫХ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ОТ РЕАЛИЗАЦИИ (ВЫКУПА) ТАКОГО ПОДАРКА</w:t>
      </w:r>
    </w:p>
    <w:p w:rsidR="00E97054" w:rsidRDefault="00E97054">
      <w:pPr>
        <w:spacing w:after="1"/>
        <w:rPr>
          <w:rFonts w:ascii="Times New Roman" w:hAnsi="Times New Roman"/>
          <w:sz w:val="28"/>
          <w:szCs w:val="28"/>
        </w:rPr>
      </w:pPr>
    </w:p>
    <w:p w:rsidR="00134F48" w:rsidRPr="00134F48" w:rsidRDefault="00134F48" w:rsidP="00134F48">
      <w:pPr>
        <w:spacing w:after="1"/>
        <w:jc w:val="center"/>
        <w:rPr>
          <w:rFonts w:ascii="Times New Roman" w:hAnsi="Times New Roman"/>
          <w:i/>
          <w:sz w:val="28"/>
          <w:szCs w:val="28"/>
        </w:rPr>
      </w:pPr>
      <w:r w:rsidRPr="00134F48">
        <w:rPr>
          <w:rFonts w:ascii="Times New Roman" w:hAnsi="Times New Roman"/>
          <w:i/>
          <w:sz w:val="28"/>
          <w:szCs w:val="28"/>
        </w:rPr>
        <w:t>(в ред. Указов Главы УР от 30.03.2016 N 63, от 29.04.2020 N 97)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соответствии с пунктом 2 статьи 575 Гражданского кодекса Российской Федерации, пунктом 7 части 3 статьи 12.1 Федерального закона от 25 декабря 2008 года N 273-ФЗ "О противодействии коррупции", пунктом 6 части 1 статьи 17 Федерального закона от 27 июля 2004 года N 79-ФЗ "О государственной гражданской службе Российской Федерации", постановлением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48">
        <w:rPr>
          <w:rFonts w:ascii="Times New Roman" w:hAnsi="Times New Roman" w:cs="Times New Roman"/>
          <w:i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134F48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сообщении лицами, </w:t>
      </w:r>
      <w:r w:rsidRPr="00134F48">
        <w:rPr>
          <w:rFonts w:ascii="Times New Roman" w:hAnsi="Times New Roman" w:cs="Times New Roman"/>
          <w:sz w:val="28"/>
          <w:szCs w:val="28"/>
        </w:rPr>
        <w:lastRenderedPageBreak/>
        <w:t>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такого подарка, реализации (выкупе) и зачислении средств, вырученных от реализации (выкупа) такого подарка.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48">
        <w:rPr>
          <w:rFonts w:ascii="Times New Roman" w:hAnsi="Times New Roman" w:cs="Times New Roman"/>
          <w:i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2. Руководителю Администрации Главы и Правительства Удмуртской Республики, руководителям исполнительных органов государственной власти Удмуртской Республики в срок до 15 апреля 2014 года: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1) определить уполномоченное структурное подразделение Администрации Главы и Правительства Удмуртской Республики и исполнительного органа государственной власти Удмуртской Республики соответственно, ответственное за реализацию настоящего Указа;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2) обеспечить ознакомление лиц, замещающих государственные должности Удмуртской Республики, и государственных гражданских служащих Удмуртской Республики с настоящим Указом.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3. Реализация Положения, предусмотренного пунктом 1 настоящего Указа, осуществляется в пределах установленной численности государственных гражданских служащих Удмуртской Республики, а также бюджетных ассигнований, предусмотренных Администрации Главы и Правительства Удмуртской Республики, исполнительным органам государственной власти Удмуртской Республики в бюджете Удмуртской Республики на руководство и управление в сфере установленных функций.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4. Рекомендовать руководителям государственных органов Удмуртской Республики, не предусмотренных пунктом 1 настоящего Указа, утвердить соответствующие положения о сообщении лицами, замещающими государственные должности Удмуртской Республики, и государственными гражданскими служащими Удмуртской Республики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48">
        <w:rPr>
          <w:rFonts w:ascii="Times New Roman" w:hAnsi="Times New Roman" w:cs="Times New Roman"/>
          <w:i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5. Рекомендовать органам местного самоуправления муниципальных </w:t>
      </w:r>
      <w:r w:rsidRPr="00134F48">
        <w:rPr>
          <w:rFonts w:ascii="Times New Roman" w:hAnsi="Times New Roman" w:cs="Times New Roman"/>
          <w:sz w:val="28"/>
          <w:szCs w:val="28"/>
        </w:rPr>
        <w:lastRenderedPageBreak/>
        <w:t>образований, образованных на территории Удмуртской Республики, при разработке муниципальных правовых актов, регулирующих вопросы получения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сдачи и оценки таких подарков, реализации (выкупа) и зачисления средств, вырученных от реализации (выкупа) таких подарков, руководствоваться настоящим Указом.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48">
        <w:rPr>
          <w:rFonts w:ascii="Times New Roman" w:hAnsi="Times New Roman" w:cs="Times New Roman"/>
          <w:i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6. Контроль за исполнением настоящего Указа возложить на Руководителя Администрации Главы и Правительства Удмуртской Республики.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А.В.СОЛОВЬЕВ</w:t>
      </w:r>
    </w:p>
    <w:p w:rsidR="00E97054" w:rsidRPr="00134F48" w:rsidRDefault="00E970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г. Ижевск</w:t>
      </w:r>
    </w:p>
    <w:p w:rsidR="00E97054" w:rsidRPr="00134F48" w:rsidRDefault="00E9705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9 апреля 2014 года</w:t>
      </w:r>
    </w:p>
    <w:p w:rsidR="00E97054" w:rsidRPr="00134F48" w:rsidRDefault="00E97054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N 132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134F4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br w:type="page"/>
      </w:r>
      <w:r w:rsidR="00E97054" w:rsidRPr="00134F4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Указом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Главы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от 9 апреля 2014 г. N 132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134F48">
        <w:rPr>
          <w:rFonts w:ascii="Times New Roman" w:hAnsi="Times New Roman" w:cs="Times New Roman"/>
          <w:sz w:val="28"/>
          <w:szCs w:val="28"/>
        </w:rPr>
        <w:t>ПОЛОЖЕНИЕ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СООБЩЕНИИ ЛИЦАМИ, ЗАМЕЩАЮЩИМИ ОТДЕЛЬНЫЕ ГОСУДАРСТВЕННЫЕ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ДОЛЖНОСТИ УДМУРТСКОЙ РЕСПУБЛИКИ, ГОСУДАРСТВЕННЫМИ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ГРАЖДАНСКИМИ СЛУЖАЩИМИ УДМУРТСКОЙ РЕСПУБЛИКИ, ЗАМЕЩАЮЩИМИ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ДОЛЖНОСТИ ГОСУДАРСТВЕННОЙ ГРАЖДАНСКОЙ СЛУЖБЫ УДМУРТСКОЙ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РЕСПУБЛИКИ В АДМИНИСТРАЦИИ ГЛАВЫ И ПРАВИТЕЛЬСТВА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 И ИСПОЛНИТЕЛЬНЫХ ОРГАНАХ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ГОСУДАРСТВЕННОЙ ВЛАСТИ УДМУРТСКОЙ РЕСПУБЛИКИ, О ПОЛУЧЕНИИ</w:t>
      </w:r>
    </w:p>
    <w:p w:rsidR="00E97054" w:rsidRPr="00134F48" w:rsidRDefault="00E97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ИМИ ПОДАРКА В СВЯЗИ С ПРОТОКОЛЬНЫМИ МЕРОПРИЯТИЯМИ,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ИМИ СЛУЖЕБНЫХ (ДОЛЖНОСТНЫХ) ОБЯЗАННОСТЕЙ,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СДАЧЕ И ОЦЕНКЕ ТАКОГО ПОДАРКА, РЕАЛИЗАЦИИ (ВЫКУПЕ)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И ЗАЧИСЛЕНИИ СРЕДСТВ, ВЫРУЧЕННЫХ ОТ РЕАЛИЗАЦИИ</w:t>
      </w:r>
      <w:r w:rsidR="00134F48" w:rsidRPr="00134F48">
        <w:rPr>
          <w:rFonts w:ascii="Times New Roman" w:hAnsi="Times New Roman" w:cs="Times New Roman"/>
          <w:sz w:val="28"/>
          <w:szCs w:val="28"/>
        </w:rPr>
        <w:t xml:space="preserve"> </w:t>
      </w:r>
      <w:r w:rsidRPr="00134F48">
        <w:rPr>
          <w:rFonts w:ascii="Times New Roman" w:hAnsi="Times New Roman" w:cs="Times New Roman"/>
          <w:sz w:val="28"/>
          <w:szCs w:val="28"/>
        </w:rPr>
        <w:t>(ВЫКУПА) ТАКОГО ПОДАРКА</w:t>
      </w:r>
    </w:p>
    <w:p w:rsidR="00E97054" w:rsidRDefault="00E97054">
      <w:pPr>
        <w:spacing w:after="1"/>
        <w:rPr>
          <w:rFonts w:ascii="Times New Roman" w:hAnsi="Times New Roman"/>
          <w:sz w:val="28"/>
          <w:szCs w:val="28"/>
        </w:rPr>
      </w:pPr>
    </w:p>
    <w:p w:rsidR="00134F48" w:rsidRDefault="00134F48">
      <w:pPr>
        <w:spacing w:after="1"/>
        <w:rPr>
          <w:rFonts w:ascii="Times New Roman" w:hAnsi="Times New Roman"/>
          <w:sz w:val="28"/>
          <w:szCs w:val="28"/>
        </w:rPr>
      </w:pPr>
    </w:p>
    <w:p w:rsidR="00134F48" w:rsidRPr="00134F48" w:rsidRDefault="00134F48" w:rsidP="00134F48">
      <w:pPr>
        <w:spacing w:after="1"/>
        <w:jc w:val="center"/>
        <w:rPr>
          <w:rFonts w:ascii="Times New Roman" w:hAnsi="Times New Roman"/>
          <w:i/>
          <w:sz w:val="28"/>
          <w:szCs w:val="28"/>
        </w:rPr>
      </w:pPr>
      <w:r w:rsidRPr="00134F48">
        <w:rPr>
          <w:rFonts w:ascii="Times New Roman" w:hAnsi="Times New Roman"/>
          <w:i/>
          <w:sz w:val="28"/>
          <w:szCs w:val="28"/>
        </w:rPr>
        <w:t>(в ред. Указов Главы УР от 30.03.2016 N 63, от 29.04.2020 N 97)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сообщения лицами, замещающими государственные должности Удмуртской Республики, входящими в Правительство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 (далее соответственно - лица, замещающие государственные должности, гражданские служащие),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такого подарка, реализации (выкупа) и зачисления средств, вырученных от реализации (выкупа) такого подарка.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2. Для целей реализации настоящего Положения используются следующие понятия: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lastRenderedPageBreak/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лицу, замещающему государственную должность, гражданскому служащему в качестве поощрения (награды);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 ред. Указа Главы УР от 29.04.2020 N 97)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трудовым договором (для лица, замещающего государственную должность) или должностным регламентом (для гражданского служащего), а также в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(п. 3 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134F48">
        <w:rPr>
          <w:rFonts w:ascii="Times New Roman" w:hAnsi="Times New Roman" w:cs="Times New Roman"/>
          <w:sz w:val="28"/>
          <w:szCs w:val="28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134F48">
        <w:rPr>
          <w:rFonts w:ascii="Times New Roman" w:hAnsi="Times New Roman" w:cs="Times New Roman"/>
          <w:sz w:val="28"/>
          <w:szCs w:val="28"/>
        </w:rPr>
        <w:t>1) Председателем Правительства Удмуртской Республики, заместителем Председателя Правительства Удмуртской Республики, не являющимся руководителем исполнительного органа государственной власти Удмуртской Республики, Руководителем Администрации Главы и Правительства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- в уполномоченное структурное подразделение Администрации Главы и Правительства Удмуртской Республики;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 ред. Указа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2) лицами, замещающими государственные должности Удмуртской Республики, входящими в Правительство Удмуртской Республики, и не предусмотренными подпунктом 1 настоящего пункта, государственными гражданскими служащими Удмуртской Республики, замещающими должности государственной гражданской службы Удмуртской Республики в исполнительных органах государственной власти Удмуртской Республики, - в уполномоченное структурное подразделение исполнительного органа государственной власти Удмуртской Республики, в котором указанные лица осуществляют свою деятельность или проходят государственную гражданскую службу Удмуртской Республики (далее - государственный орган).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6. Уведомление представляется по форме согласно приложению 1 к настоящему Положению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настоящем пункте, по причине, не зависящей от лица, замещающего государственную должность, гражданского служащего, уведомление представляется не позднее следующего дня после устранения данной причины, при этом в уведомлении лицо, замещающее государственную должность, гражданский служащий указывают данную причину, а также </w:t>
      </w:r>
      <w:r w:rsidRPr="00134F48">
        <w:rPr>
          <w:rFonts w:ascii="Times New Roman" w:hAnsi="Times New Roman" w:cs="Times New Roman"/>
          <w:sz w:val="28"/>
          <w:szCs w:val="28"/>
        </w:rPr>
        <w:lastRenderedPageBreak/>
        <w:t>представляют доказательства ее наличия.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7.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комиссию по поступлению и выбытию активов Администрации Главы и Правительства Удмуртской Республики или государственного органа соответственно, образованную в соответствии с законодательством Российской Федерации о бухгалтерском учете (далее - комиссия).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Уведомление подлежит регистрации в журнале регистрации, ведение которого осуществляется по форме согласно приложению 3 к настоящему Положению.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134F48">
        <w:rPr>
          <w:rFonts w:ascii="Times New Roman" w:hAnsi="Times New Roman" w:cs="Times New Roman"/>
          <w:sz w:val="28"/>
          <w:szCs w:val="28"/>
        </w:rPr>
        <w:t>8. Подарок, полученный гражданским служащим,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пунктом 5 настоящего Положения, которое принимает подарок по акту приема-передачи, оформляемому по форме согласно приложению 2 к настоящему Положению.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9"/>
      <w:bookmarkEnd w:id="6"/>
      <w:r w:rsidRPr="00134F48">
        <w:rPr>
          <w:rFonts w:ascii="Times New Roman" w:hAnsi="Times New Roman" w:cs="Times New Roman"/>
          <w:sz w:val="28"/>
          <w:szCs w:val="28"/>
        </w:rPr>
        <w:t>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пунктом 8 настоящего Положения.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10. До передачи подарка в порядке, предусмотренном пунктами 8 или 9 настоящего Положения,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1"/>
      <w:bookmarkEnd w:id="7"/>
      <w:r w:rsidRPr="00134F48">
        <w:rPr>
          <w:rFonts w:ascii="Times New Roman" w:hAnsi="Times New Roman" w:cs="Times New Roman"/>
          <w:sz w:val="28"/>
          <w:szCs w:val="28"/>
        </w:rPr>
        <w:t>11. 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12. Подарок, стоимость которого была при передаче на хранение неизвестна, в случае, если его стоимость, определенная в порядке, предусмотренном пунктом 11 настоящего Положения, не превышает 3 тысячи рублей, возвращается сдавшему его лицу по акту возврата, </w:t>
      </w:r>
      <w:r w:rsidRPr="00134F48">
        <w:rPr>
          <w:rFonts w:ascii="Times New Roman" w:hAnsi="Times New Roman" w:cs="Times New Roman"/>
          <w:sz w:val="28"/>
          <w:szCs w:val="28"/>
        </w:rPr>
        <w:lastRenderedPageBreak/>
        <w:t>оформляемому по форме согласно приложению 4 к настоящему Положению, в течение 10 рабочих дней со дня определения стоимости подарка.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13. Подарок, переданный лицом, замещающим государственную должность, в соответствии с пунктом 9 настоящего Положения, стоимость которого подтверждается документами и не превышает 3 тысячи рублей, после их проверки возвращается сдавшему его лицу по акту возврата, оформляемому по форме согласно приложению 4 к настоящему Положению, в течение 10 рабочих дней со дня регистрации уведомления.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14. Уполномоченное структурное подразделение, предусмотренное пунктом 5 настоящего Положения, в течение 30 дней со дня регистрации уведомления или определения стоимости подарка обеспечивает в порядке, предусмотренном Правительством Удмуртской Республики, включение принятого к бухгалтерскому учету подарка, стоимость которого превышает 3 тысячи рублей, в Реестр государственного имущества Удмуртской Республики.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5"/>
      <w:bookmarkEnd w:id="8"/>
      <w:r w:rsidRPr="00134F48">
        <w:rPr>
          <w:rFonts w:ascii="Times New Roman" w:hAnsi="Times New Roman" w:cs="Times New Roman"/>
          <w:sz w:val="28"/>
          <w:szCs w:val="28"/>
        </w:rPr>
        <w:t>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6"/>
      <w:bookmarkEnd w:id="9"/>
      <w:r w:rsidRPr="00134F48">
        <w:rPr>
          <w:rFonts w:ascii="Times New Roman" w:hAnsi="Times New Roman" w:cs="Times New Roman"/>
          <w:sz w:val="28"/>
          <w:szCs w:val="28"/>
        </w:rPr>
        <w:t>16. Уполномоченное структурное подразделение, предусмотренное пунктом 5 настоящего Положения, в течение трех месяцев со дня поступления заявления, указанного в пункте 15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17. Подарок, в отношении которого не поступило заявление, указанное в пункте 15 настоящего Положения, может использоваться Администрацией Главы и Правительства Удмуртской Республики или государственным органом с учетом заключения комиссии о целесообразности использования подарка для обеспечения деятельности Администрации Главы и Правительства Удмуртской Республики или государственного органа соответственно.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17.1.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пункте 15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подразделением, предусмотренным пунктом 5 настоящего Положения, в федеральное казенное учреждение </w:t>
      </w:r>
      <w:r w:rsidRPr="00134F48">
        <w:rPr>
          <w:rFonts w:ascii="Times New Roman" w:hAnsi="Times New Roman" w:cs="Times New Roman"/>
          <w:sz w:val="28"/>
          <w:szCs w:val="28"/>
        </w:rPr>
        <w:lastRenderedPageBreak/>
        <w:t>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 для зачисления в Государственный фонд драгоценных металлов и драгоценных камней Российской Федерации.</w:t>
      </w:r>
    </w:p>
    <w:p w:rsidR="00E97054" w:rsidRPr="00134F48" w:rsidRDefault="00E97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(п. 17.1 введен Указом Главы УР от 30.03.2016 N 63)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0"/>
      <w:bookmarkEnd w:id="10"/>
      <w:r w:rsidRPr="00134F48">
        <w:rPr>
          <w:rFonts w:ascii="Times New Roman" w:hAnsi="Times New Roman" w:cs="Times New Roman"/>
          <w:sz w:val="28"/>
          <w:szCs w:val="28"/>
        </w:rPr>
        <w:t>18. В случае нецелесообразности использования подарка руководителем Администрации Главы и Правительства Удмуртской Республики или государственного органа соответственно в течение 30 дней со дня истечения срока, установленного пунктом 15 настоящего Положения, принимается решение о реализации подарка и проведении оценки его стоимости для реализации (выкупа), осуществляемой (осуществляемого) посредством проведения торгов в порядке, предусмотренном законодательством Российской Федерации.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19. Оценка стоимости подарка для реализации (выкупа), предусмотренная пунктами 16 и 18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20. В случае если подарок не выкуплен или не реализован, руководителем Администрации Главы и Правительства Удмуртской Республики или государственного органа соответственно в течение одного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97054" w:rsidRPr="00134F48" w:rsidRDefault="00E970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21. Средства, вырученные от реализации (выкупа) подарка, зачисляются в доход бюджета Удмуртской Республики в порядке, установленном бюджетным законодательством Российской Федерации.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сообщении лицами,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отдельные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государственные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служащими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lastRenderedPageBreak/>
        <w:t>замещающими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службы Удмуртской Республики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Администрации Главы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 Правительства Удмуртской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Республики и исполнительных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органах государственной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власти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получении ими подарка в связи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официальными мероприятиями, участие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которых связано с исполнением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ими служебных (должностных)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обязанностей, сдаче и оценке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такого подарка,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вырученных от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(выкупа) такого подарка</w:t>
      </w:r>
    </w:p>
    <w:p w:rsidR="00E97054" w:rsidRPr="00134F48" w:rsidRDefault="00E97054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7054" w:rsidRPr="00134F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(в ред. Указа Главы УР от 30.03.2016 N 63)</w:t>
            </w:r>
          </w:p>
        </w:tc>
      </w:tr>
    </w:tbl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уполномоченного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   структурного подразделения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    государственного органа)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занимаемая должность)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8"/>
      <w:bookmarkEnd w:id="11"/>
      <w:r w:rsidRPr="00134F48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"__" ______ 20__ года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Настоящим  в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соответствии с Положением о сообщении лицами, замещающими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отдельные государственные должности Удмуртской Республики, государственными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гражданскими   служащими   Удмуртской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Республики,  замещающими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должности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государственной  гражданской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службы  Удмуртской Республики в Администрации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Главы  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Правительства  Удмуртской  Республики  и  исполнительных  органах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lastRenderedPageBreak/>
        <w:t>государственной  власти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Удмуртской  Республики,  о получении ими подарка в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связи с протокольными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мероприятиями,  служебными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командировками  и другими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официальными  мероприятиями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 участие в которых  связано с исполнением  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служебных  (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должностных)  обязанностей,  сдаче  и  оценке  такого  подарка,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реализации (выкупе) и зачислении средств, вырученных от реализации (выкупа)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такого  подарка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 утвержденным  Указом Главы Удмуртской Республики от "___"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2014  года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N ___, уведомляю о получении мной "___" _______ 20 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(дата получения)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года следующего подарка (подарков) на 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__________________________________________________________________________: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(наименование протокольного мероприятия, служебной командировки, другого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официального мероприятия, место и дата проведения)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 w:rsidSect="00C60F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41"/>
        <w:gridCol w:w="3061"/>
        <w:gridCol w:w="1531"/>
        <w:gridCol w:w="2551"/>
      </w:tblGrid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04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06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55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Стоимость (в рублях) &lt;*&gt;</w:t>
            </w:r>
          </w:p>
        </w:tc>
      </w:tr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blPrEx>
          <w:tblBorders>
            <w:left w:val="nil"/>
          </w:tblBorders>
        </w:tblPrEx>
        <w:tc>
          <w:tcPr>
            <w:tcW w:w="5762" w:type="dxa"/>
            <w:gridSpan w:val="3"/>
            <w:tcBorders>
              <w:left w:val="nil"/>
              <w:bottom w:val="nil"/>
            </w:tcBorders>
          </w:tcPr>
          <w:p w:rsidR="00E97054" w:rsidRPr="00134F48" w:rsidRDefault="00E9705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4"/>
      <w:bookmarkEnd w:id="12"/>
      <w:r w:rsidRPr="00134F48">
        <w:rPr>
          <w:rFonts w:ascii="Times New Roman" w:hAnsi="Times New Roman" w:cs="Times New Roman"/>
          <w:sz w:val="28"/>
          <w:szCs w:val="28"/>
        </w:rPr>
        <w:t xml:space="preserve">    &lt;*&gt;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Заполняется  при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наличии  документов,  подтверждающих  стоимость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подарка.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Приложение: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1) _______________________________________ на ___ листах;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(наименование документа)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2) _______________________________________ на ___ листах;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(наименование документа)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3) _______________________________________ на ___ листах.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(наименование документа)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Дополнительная информация ________________________________________________.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Лицо, представившее уведомление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   ___________________________ "__" ____________ 20__ года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(расшифровка подписи)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lastRenderedPageBreak/>
        <w:t>Лицо, принявшее уведомление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   ___________________________ "__" ____________ 20__ года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(расшифровка подписи)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"__" ___________ 20__ года.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сообщении лицами,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отдельные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государственные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служащими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службы Удмуртской Республики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Администрации Главы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 Правительства Удмуртской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Республики и исполнительных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органах государственной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власти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получении ими подарка в связи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официальными мероприятиями, участие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которых связано с исполнением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ими служебных (должностных)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обязанностей, сдаче и оценке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такого подарка,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вырученных от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(выкупа) такого подарка</w:t>
      </w:r>
    </w:p>
    <w:p w:rsidR="00E97054" w:rsidRPr="00134F48" w:rsidRDefault="00E97054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7054" w:rsidRPr="00134F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(в ред. Указа Главы УР от 30.03.2016 N 63)</w:t>
            </w:r>
          </w:p>
        </w:tc>
      </w:tr>
    </w:tbl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62"/>
      <w:bookmarkEnd w:id="13"/>
      <w:r w:rsidRPr="00134F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АКТ N 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приема-передачи подарка (подарков), полученного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(полученных) лицом, замещающим государственную должность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Удмуртской Республики, государственным гражданским служащим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Удмуртской Республики в связи с протокольными мероприятиями,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служебными командировками и другими официальными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мероприятиями, участие в которых связано с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исполнением им служебных (должностных) обязанностей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г. Ижевск                                           "__" __________ 20__ г.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Мы,  нижеподписавшиеся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в соответствии с Положением о сообщении лицами,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замещающими  отдельные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государственные  должности  Удмуртской  Республики,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государственными  гражданскими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служащими Удмуртской Республики, замещающими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должности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государственной  гражданской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службы  Удмуртской  Республики  в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Администрации  Главы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и Правительства Удмуртской Республики и исполнительных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органах  государственной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власти  Удмуртской  Республики,  о  получении 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подарка в связи с протокольными мероприятиями,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служебными  командировками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другими официальными мероприятиями, участие в которых связано с исполнением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ими служебных 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должностных)  обязанностей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сдаче  и оценке такого  подарка,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выкупе)  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зачислении  средств,  вырученных от реализации (выкупа) такого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реализации подарка, утвержденным Указом Главы Удмуртской Республики от "__"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 2014 года N ___, составили настоящий акт о том, что 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(Ф.И.О., занимаемая должность лица, передающего подарок (подарки))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передал (передала), а 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(Ф.И.О., занимаемая должность лица, принимающего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      подарок (подарки))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принял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приняла)   следующий   подарок  (следующие  подарки),  полученный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(полученные) ______________________________________________________________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lastRenderedPageBreak/>
        <w:t xml:space="preserve">                (Ф.И.О., занимаемая должность лица, передающего подарок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(подарки) и дата получения подарка (подарков))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871"/>
        <w:gridCol w:w="1474"/>
        <w:gridCol w:w="1417"/>
        <w:gridCol w:w="2891"/>
      </w:tblGrid>
      <w:tr w:rsidR="00E97054" w:rsidRPr="00134F48">
        <w:tc>
          <w:tcPr>
            <w:tcW w:w="51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644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187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Стоимость (в рублях) &lt;*&gt;</w:t>
            </w: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стоимость &lt;*&gt;</w:t>
            </w:r>
          </w:p>
        </w:tc>
      </w:tr>
      <w:tr w:rsidR="00E97054" w:rsidRPr="00134F48">
        <w:tc>
          <w:tcPr>
            <w:tcW w:w="51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51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51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blPrEx>
          <w:tblBorders>
            <w:left w:val="nil"/>
            <w:right w:val="nil"/>
          </w:tblBorders>
        </w:tblPrEx>
        <w:tc>
          <w:tcPr>
            <w:tcW w:w="4025" w:type="dxa"/>
            <w:gridSpan w:val="3"/>
            <w:tcBorders>
              <w:left w:val="nil"/>
              <w:bottom w:val="nil"/>
            </w:tcBorders>
          </w:tcPr>
          <w:p w:rsidR="00E97054" w:rsidRPr="00134F48" w:rsidRDefault="00E9705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25"/>
      <w:bookmarkEnd w:id="14"/>
      <w:r w:rsidRPr="00134F48">
        <w:rPr>
          <w:rFonts w:ascii="Times New Roman" w:hAnsi="Times New Roman" w:cs="Times New Roman"/>
          <w:sz w:val="28"/>
          <w:szCs w:val="28"/>
        </w:rPr>
        <w:t xml:space="preserve">    &lt;*&gt;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Заполняется  при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наличии  документов,  подтверждающих  стоимость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подарка.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_____________________________________________________;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_____________________________________________________;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(документы, подтверждающие стоимость подарка)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Настоящий  акт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составлен в двух экземплярах: один экземпляр - для лица,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передающего  подарок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(подарки),  второй экземпляр - для лица, принимающего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подарок (подарки).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Подарок (подарки)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передал: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     Подарок (подарки) принял: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       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(подпись)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       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(Ф.И.О. лица, передавшего подарок  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Ф.И.О. лица, принявшего подарок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(подарки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))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(подарки))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сообщении лицами,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отдельные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государственные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служащими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службы Удмуртской Республики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Администрации Главы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 Правительства Удмуртской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Республики и исполнительных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органах государственной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lastRenderedPageBreak/>
        <w:t>власти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получении ими подарка в связи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командировками и другими официальными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 исполнением ими служебных (должностных)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обязанностей, сдаче и оценке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такого подарка,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вырученных от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(выкупа) такого подарка</w:t>
      </w:r>
    </w:p>
    <w:p w:rsidR="00E97054" w:rsidRPr="00134F48" w:rsidRDefault="00E97054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7054" w:rsidRPr="00134F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(в ред. Указа Главы УР от 30.03.2016 N 63)</w:t>
            </w:r>
          </w:p>
        </w:tc>
      </w:tr>
    </w:tbl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378"/>
      <w:bookmarkEnd w:id="15"/>
      <w:r w:rsidRPr="00134F48">
        <w:rPr>
          <w:rFonts w:ascii="Times New Roman" w:hAnsi="Times New Roman" w:cs="Times New Roman"/>
          <w:sz w:val="28"/>
          <w:szCs w:val="28"/>
        </w:rPr>
        <w:t>ЖУРНАЛ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 лицами,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государственные должности Удмуртской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Республики, государственными гражданскими служащими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 в связи с протокольными мероприятиями,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мероприятиями, участие в которых связано с исполнением</w:t>
      </w:r>
    </w:p>
    <w:p w:rsidR="00E97054" w:rsidRPr="00134F48" w:rsidRDefault="00E970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ими служебных (должностных) обязанностей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2778"/>
        <w:gridCol w:w="1474"/>
        <w:gridCol w:w="2665"/>
        <w:gridCol w:w="1587"/>
      </w:tblGrid>
      <w:tr w:rsidR="00E97054" w:rsidRPr="00134F48">
        <w:tc>
          <w:tcPr>
            <w:tcW w:w="624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лица, сообщившего о получении подарка</w:t>
            </w:r>
          </w:p>
        </w:tc>
        <w:tc>
          <w:tcPr>
            <w:tcW w:w="2778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его характеристика и описание</w:t>
            </w: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 лица, внесшего запись</w:t>
            </w:r>
          </w:p>
        </w:tc>
        <w:tc>
          <w:tcPr>
            <w:tcW w:w="1587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97054" w:rsidRPr="00134F48">
        <w:tc>
          <w:tcPr>
            <w:tcW w:w="624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8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7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7054" w:rsidRPr="00134F48">
        <w:tc>
          <w:tcPr>
            <w:tcW w:w="62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62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к Положению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сообщении лицами,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отдельные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государственные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служащими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замещающими должности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государственной гражданской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службы Удмуртской Республики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Администрации Главы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 Правительства Удмуртской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Республики и исполнительных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органах государственной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власти Удмуртской Республики,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 получении ими подарка в связи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 протокольными мероприятиями,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служебными командировками и другими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официальными мероприятиями, участие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 которых связано с исполнением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ими служебных (должностных)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обязанностей, сдаче и оценке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такого подарка,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(выкупе) и зачислении средств,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вырученных от реализации</w:t>
      </w:r>
    </w:p>
    <w:p w:rsidR="00E97054" w:rsidRPr="00134F48" w:rsidRDefault="00E970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(выкупа) такого подарка</w:t>
      </w:r>
    </w:p>
    <w:p w:rsidR="00E97054" w:rsidRPr="00134F48" w:rsidRDefault="00E97054">
      <w:pPr>
        <w:spacing w:after="1"/>
        <w:rPr>
          <w:rFonts w:ascii="Times New Roman" w:hAnsi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97054" w:rsidRPr="00134F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(в ред. Указа Главы УР от 30.03.2016 N 63)</w:t>
            </w:r>
          </w:p>
        </w:tc>
      </w:tr>
    </w:tbl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446"/>
      <w:bookmarkEnd w:id="16"/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    АКТ N 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возврата подарка (подарков), полученного (полученных)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лицом, замещающим государственную должность Удмуртской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Республики, государственным гражданским служащим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Удмуртской Республики в связи с протокольными мероприятиями,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служебными командировками и другими официальными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мероприятиями, участие в которых связано с исполнением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им служебных (должностных) обязанностей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г. Ижевск                                           "__" __________ 20__ г.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с Положением о сообщении лицами, замещающими отдельные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государственные    должности    Удмуртской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Республики,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государственными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гражданскими   служащими   Удмуртской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Республики,  замещающими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должности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государственной  гражданской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службы  Удмуртской Республики в Администрации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Главы  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Правительства  Удмуртской  Республики  и  исполнительных  органах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Удмуртской  Республики,  о получении ими подарка в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связи  с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протокольными мероприятиями, служебными командировками и другими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F48">
        <w:rPr>
          <w:rFonts w:ascii="Times New Roman" w:hAnsi="Times New Roman" w:cs="Times New Roman"/>
          <w:sz w:val="28"/>
          <w:szCs w:val="28"/>
        </w:rPr>
        <w:t>официальными  мероприятиями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участие  в которых связано с  исполнением  ими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служебных 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должностных)  обязанностей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 сдаче  и  оценке   такого  подарка,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реализации (выкупе) и зачислении средств, вырученных от реализации (выкупа)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такого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подарка,  утвержденным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Указом  Главы Удмуртской Республики от "___"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_________ 2014 года N ___,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следующий  подарок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(следующие подарки), принятый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(принятые) от _____________________________________________________________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(Ф.И.О., должность лица, передавшего подарок (подарки))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по акту приема-передачи от "__" _________ 20__ г. N ______: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rPr>
          <w:rFonts w:ascii="Times New Roman" w:hAnsi="Times New Roman"/>
          <w:sz w:val="28"/>
          <w:szCs w:val="28"/>
        </w:rPr>
        <w:sectPr w:rsidR="00E97054" w:rsidRPr="00134F4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757"/>
        <w:gridCol w:w="2665"/>
        <w:gridCol w:w="1531"/>
        <w:gridCol w:w="1417"/>
        <w:gridCol w:w="3458"/>
      </w:tblGrid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1757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Стоимость (в рублях)</w:t>
            </w:r>
          </w:p>
        </w:tc>
        <w:tc>
          <w:tcPr>
            <w:tcW w:w="3458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подтверждающего стоимость</w:t>
            </w:r>
          </w:p>
        </w:tc>
      </w:tr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054" w:rsidRPr="00134F48">
        <w:tc>
          <w:tcPr>
            <w:tcW w:w="660" w:type="dxa"/>
          </w:tcPr>
          <w:p w:rsidR="00E97054" w:rsidRPr="00134F48" w:rsidRDefault="00E970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F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E97054" w:rsidRPr="00134F48" w:rsidRDefault="00E970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подлежат возврату _________________________________________________________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 лица, сдавшего подарок)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1) _____________________________________________________;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2) _____________________________________________________;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3) _____________________________________________________.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(документы, подтверждающие стоимость подарка)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>Подарок  лицом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,  принимающим подарок, осмотрен, претензий к состоянию и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комплектности подарка нет.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Подарок (подарки) передал (вернул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):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Подарок (подарки) принял: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___________________________________     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          (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                      (подпись)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>___________________________________     ___________________________________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(Ф.И.О. должность лица, передавшего    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>Ф.И.О. лица, принявшего подарок</w:t>
      </w:r>
    </w:p>
    <w:p w:rsidR="00E97054" w:rsidRPr="00134F48" w:rsidRDefault="00E9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34F48">
        <w:rPr>
          <w:rFonts w:ascii="Times New Roman" w:hAnsi="Times New Roman" w:cs="Times New Roman"/>
          <w:sz w:val="28"/>
          <w:szCs w:val="28"/>
        </w:rPr>
        <w:t xml:space="preserve">  (вернувшего) подарок (подарки</w:t>
      </w:r>
      <w:proofErr w:type="gramStart"/>
      <w:r w:rsidRPr="00134F48">
        <w:rPr>
          <w:rFonts w:ascii="Times New Roman" w:hAnsi="Times New Roman" w:cs="Times New Roman"/>
          <w:sz w:val="28"/>
          <w:szCs w:val="28"/>
        </w:rPr>
        <w:t xml:space="preserve">))   </w:t>
      </w:r>
      <w:proofErr w:type="gramEnd"/>
      <w:r w:rsidRPr="00134F48">
        <w:rPr>
          <w:rFonts w:ascii="Times New Roman" w:hAnsi="Times New Roman" w:cs="Times New Roman"/>
          <w:sz w:val="28"/>
          <w:szCs w:val="28"/>
        </w:rPr>
        <w:t xml:space="preserve">                  (подарки))</w:t>
      </w: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054" w:rsidRPr="00134F48" w:rsidRDefault="00E9705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B34C2A" w:rsidRPr="00134F48" w:rsidRDefault="00B34C2A">
      <w:pPr>
        <w:rPr>
          <w:rFonts w:ascii="Times New Roman" w:hAnsi="Times New Roman"/>
          <w:sz w:val="28"/>
          <w:szCs w:val="28"/>
        </w:rPr>
      </w:pPr>
    </w:p>
    <w:sectPr w:rsidR="00B34C2A" w:rsidRPr="00134F48" w:rsidSect="00C60F11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054"/>
    <w:rsid w:val="00134F48"/>
    <w:rsid w:val="00855B2A"/>
    <w:rsid w:val="009A24AB"/>
    <w:rsid w:val="00B34C2A"/>
    <w:rsid w:val="00C60F11"/>
    <w:rsid w:val="00E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CB89F7-4CD6-4167-AE3D-638F484C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05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705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9705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7054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31679</CharactersWithSpaces>
  <SharedDoc>false</SharedDoc>
  <HLinks>
    <vt:vector size="330" baseType="variant">
      <vt:variant>
        <vt:i4>3473520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4259925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consultantplus://offline/ref=C5FD84E98BC1A0D3D70443BB3567D0FEE28F562AD23B919AB952D28FA6E8D78ACC21BD621E28DAB308ACA4AD55AD0F7CE57A7CCB95A949CE127B48F2l2K</vt:lpwstr>
      </vt:variant>
      <vt:variant>
        <vt:lpwstr/>
      </vt:variant>
      <vt:variant>
        <vt:i4>4259922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consultantplus://offline/ref=C5FD84E98BC1A0D3D70443BB3567D0FEE28F562AD23B919AB952D28FA6E8D78ACC21BD621E28DAB308ACA4AC55AD0F7CE57A7CCB95A949CE127B48F2l2K</vt:lpwstr>
      </vt:variant>
      <vt:variant>
        <vt:lpwstr/>
      </vt:variant>
      <vt:variant>
        <vt:i4>393282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393282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P325</vt:lpwstr>
      </vt:variant>
      <vt:variant>
        <vt:i4>3473520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4259841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consultantplus://offline/ref=C5FD84E98BC1A0D3D70443BB3567D0FEE28F562AD23B919AB952D28FA6E8D78ACC21BD621E28DAB308ACA4A055AD0F7CE57A7CCB95A949CE127B48F2l2K</vt:lpwstr>
      </vt:variant>
      <vt:variant>
        <vt:lpwstr/>
      </vt:variant>
      <vt:variant>
        <vt:i4>393280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3473520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4259846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consultantplus://offline/ref=C5FD84E98BC1A0D3D70443BB3567D0FEE28F562AD23B919AB952D28FA6E8D78ACC21BD621E28DAB308ACA4A755AD0F7CE57A7CCB95A949CE127B48F2l2K</vt:lpwstr>
      </vt:variant>
      <vt:variant>
        <vt:lpwstr/>
      </vt:variant>
      <vt:variant>
        <vt:i4>65601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458816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262208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4259844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consultantplus://offline/ref=C5FD84E98BC1A0D3D70443BB3567D0FEE28F562AD23B919AB952D28FA6E8D78ACC21BD621E28DAB308ACA4A555AD0F7CE57A7CCB95A949CE127B48F2l2K</vt:lpwstr>
      </vt:variant>
      <vt:variant>
        <vt:lpwstr/>
      </vt:variant>
      <vt:variant>
        <vt:i4>3670128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262208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262208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3670128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131140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3735664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131140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P446</vt:lpwstr>
      </vt:variant>
      <vt:variant>
        <vt:i4>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P101</vt:lpwstr>
      </vt:variant>
      <vt:variant>
        <vt:i4>3735664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P99</vt:lpwstr>
      </vt:variant>
      <vt:variant>
        <vt:i4>3735664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3735664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P98</vt:lpwstr>
      </vt:variant>
      <vt:variant>
        <vt:i4>70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P262</vt:lpwstr>
      </vt:variant>
      <vt:variant>
        <vt:i4>3670128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720967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P378</vt:lpwstr>
      </vt:variant>
      <vt:variant>
        <vt:i4>589893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4259845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consultantplus://offline/ref=C5FD84E98BC1A0D3D70443BB3567D0FEE28F562AD23B919AB952D28FA6E8D78ACC21BD621E28DAB308ACA4A455AD0F7CE57A7CCB95A949CE127B48F2l2K</vt:lpwstr>
      </vt:variant>
      <vt:variant>
        <vt:lpwstr/>
      </vt:variant>
      <vt:variant>
        <vt:i4>4259921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consultantplus://offline/ref=C5FD84E98BC1A0D3D70443BB3567D0FEE28F562AD23B919AB952D28FA6E8D78ACC21BD621E28DAB308ACA7AC55AD0F7CE57A7CCB95A949CE127B48F2l2K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consultantplus://offline/ref=C5FD84E98BC1A0D3D70443BB3567D0FEE28F562AD23B919AB952D28FA6E8D78ACC21BD621E28DAB308ACA7A255AD0F7CE57A7CCB95A949CE127B48F2l2K</vt:lpwstr>
      </vt:variant>
      <vt:variant>
        <vt:lpwstr/>
      </vt:variant>
      <vt:variant>
        <vt:i4>4259842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consultantplus://offline/ref=C5FD84E98BC1A0D3D70443BB3567D0FEE28F562AD23B919AB952D28FA6E8D78ACC21BD621E28DAB308ACA7A055AD0F7CE57A7CCB95A949CE127B48F2l2K</vt:lpwstr>
      </vt:variant>
      <vt:variant>
        <vt:lpwstr/>
      </vt:variant>
      <vt:variant>
        <vt:i4>4259845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consultantplus://offline/ref=C5FD84E98BC1A0D3D70443BB3567D0FEE28F562AD23B919AB952D28FA6E8D78ACC21BD621E28DAB308ACA7A755AD0F7CE57A7CCB95A949CE127B48F2l2K</vt:lpwstr>
      </vt:variant>
      <vt:variant>
        <vt:lpwstr/>
      </vt:variant>
      <vt:variant>
        <vt:i4>3014763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consultantplus://offline/ref=C5FD84E98BC1A0D3D70443BB3567D0FEE28F562ADB389390B85F8F85AEB1DB88CB2EE2751961D6B208ACA6A459F20A69F42270C382B74CD50E794A20FBlEK</vt:lpwstr>
      </vt:variant>
      <vt:variant>
        <vt:lpwstr/>
      </vt:variant>
      <vt:variant>
        <vt:i4>4259844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consultantplus://offline/ref=C5FD84E98BC1A0D3D70443BB3567D0FEE28F562AD23B919AB952D28FA6E8D78ACC21BD621E28DAB308ACA7A655AD0F7CE57A7CCB95A949CE127B48F2l2K</vt:lpwstr>
      </vt:variant>
      <vt:variant>
        <vt:lpwstr/>
      </vt:variant>
      <vt:variant>
        <vt:i4>3014763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consultantplus://offline/ref=C5FD84E98BC1A0D3D70443BB3567D0FEE28F562ADB389390B85F8F85AEB1DB88CB2EE2751961D6B208ACA6A459F20A69F42270C382B74CD50E794A20FBlEK</vt:lpwstr>
      </vt:variant>
      <vt:variant>
        <vt:lpwstr/>
      </vt:variant>
      <vt:variant>
        <vt:i4>4259846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consultantplus://offline/ref=C5FD84E98BC1A0D3D70443BB3567D0FEE28F562AD23B919AB952D28FA6E8D78ACC21BD621E28DAB308ACA7A455AD0F7CE57A7CCB95A949CE127B48F2l2K</vt:lpwstr>
      </vt:variant>
      <vt:variant>
        <vt:lpwstr/>
      </vt:variant>
      <vt:variant>
        <vt:i4>4259927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consultantplus://offline/ref=C5FD84E98BC1A0D3D70443BB3567D0FEE28F562AD23B919AB952D28FA6E8D78ACC21BD621E28DAB308ACA6AD55AD0F7CE57A7CCB95A949CE127B48F2l2K</vt:lpwstr>
      </vt:variant>
      <vt:variant>
        <vt:lpwstr/>
      </vt:variant>
      <vt:variant>
        <vt:i4>4259920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consultantplus://offline/ref=C5FD84E98BC1A0D3D70443BB3567D0FEE28F562AD23B919AB952D28FA6E8D78ACC21BD621E28DAB308ACA6AC55AD0F7CE57A7CCB95A949CE127B48F2l2K</vt:lpwstr>
      </vt:variant>
      <vt:variant>
        <vt:lpwstr/>
      </vt:variant>
      <vt:variant>
        <vt:i4>3342448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3342448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3473520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4259920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consultantplus://offline/ref=C5FD84E98BC1A0D3D70443BB3567D0FEE28F562AD23B919AB952D28FA6E8D78ACC21BD621E28DAB308ACA6AC55AD0F7CE57A7CCB95A949CE127B48F2l2K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4259920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consultantplus://offline/ref=C5FD84E98BC1A0D3D70443BB3567D0FEE28F562AD23B919AB952D28FA6E8D78ACC21BD621E28DAB308ACA6AC55AD0F7CE57A7CCB95A949CE127B48F2l2K</vt:lpwstr>
      </vt:variant>
      <vt:variant>
        <vt:lpwstr/>
      </vt:variant>
      <vt:variant>
        <vt:i4>1704026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consultantplus://offline/ref=C5FD84E98BC1A0D3D7045DB6230B8EF6E08C0F23DF3D98C5E30D89D2F1E1DDDD996EBC2C5B2CC5B30DB2A4A45CFFl9K</vt:lpwstr>
      </vt:variant>
      <vt:variant>
        <vt:lpwstr/>
      </vt:variant>
      <vt:variant>
        <vt:i4>7536748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consultantplus://offline/ref=C5FD84E98BC1A0D3D7045DB6230B8EF6E2800824DC3D98C5E30D89D2F1E1DDDD8B6EE4205A25D3B200A7F2F51AAC5339B9697DC795AB4CD2F1l0K</vt:lpwstr>
      </vt:variant>
      <vt:variant>
        <vt:lpwstr/>
      </vt:variant>
      <vt:variant>
        <vt:i4>2162789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consultantplus://offline/ref=C5FD84E98BC1A0D3D7045DB6230B8EF6E2810925DE3C98C5E30D89D2F1E1DDDD8B6EE4255F2E8FE24CF9ABA557E75E3DAE757DC0F8lBK</vt:lpwstr>
      </vt:variant>
      <vt:variant>
        <vt:lpwstr/>
      </vt:variant>
      <vt:variant>
        <vt:i4>7536699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consultantplus://offline/ref=C5FD84E98BC1A0D3D7045DB6230B8EF6E2860823DF3F98C5E30D89D2F1E1DDDD8B6EE4205A27D2B30CA7F2F51AAC5339B9697DC795AB4CD2F1l0K</vt:lpwstr>
      </vt:variant>
      <vt:variant>
        <vt:lpwstr/>
      </vt:variant>
      <vt:variant>
        <vt:i4>3014763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consultantplus://offline/ref=C5FD84E98BC1A0D3D70443BB3567D0FEE28F562ADB389390B85F8F85AEB1DB88CB2EE2751961D6B208ACA6A459F20A69F42270C382B74CD50E794A20FBlEK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consultantplus://offline/ref=C5FD84E98BC1A0D3D70443BB3567D0FEE28F562AD23B919AB952D28FA6E8D78ACC21BD621E28DAB308ACA6A355AD0F7CE57A7CCB95A949CE127B48F2l2K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Ekaterina V. Fedotova</cp:lastModifiedBy>
  <cp:revision>2</cp:revision>
  <dcterms:created xsi:type="dcterms:W3CDTF">2020-05-22T10:51:00Z</dcterms:created>
  <dcterms:modified xsi:type="dcterms:W3CDTF">2020-05-22T10:51:00Z</dcterms:modified>
</cp:coreProperties>
</file>