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9464"/>
        <w:gridCol w:w="222"/>
        <w:gridCol w:w="222"/>
      </w:tblGrid>
      <w:tr w:rsidR="00A26DA9" w:rsidRPr="00EF1AB7" w:rsidTr="00BD16FA">
        <w:trPr>
          <w:trHeight w:val="673"/>
        </w:trPr>
        <w:tc>
          <w:tcPr>
            <w:tcW w:w="9302" w:type="dxa"/>
            <w:hideMark/>
          </w:tcPr>
          <w:tbl>
            <w:tblPr>
              <w:tblW w:w="9174" w:type="dxa"/>
              <w:tblInd w:w="74" w:type="dxa"/>
              <w:tblLook w:val="04A0" w:firstRow="1" w:lastRow="0" w:firstColumn="1" w:lastColumn="0" w:noHBand="0" w:noVBand="1"/>
            </w:tblPr>
            <w:tblGrid>
              <w:gridCol w:w="4252"/>
              <w:gridCol w:w="1101"/>
              <w:gridCol w:w="3821"/>
            </w:tblGrid>
            <w:tr w:rsidR="00BD16FA" w:rsidTr="00BD16FA">
              <w:trPr>
                <w:trHeight w:val="673"/>
              </w:trPr>
              <w:tc>
                <w:tcPr>
                  <w:tcW w:w="4252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noProof/>
                      <w:kern w:val="2"/>
                      <w:sz w:val="28"/>
                      <w:szCs w:val="28"/>
                      <w:lang w:val="en-US" w:eastAsia="ar-SA" w:bidi="hi-IN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1020" cy="571500"/>
                        <wp:effectExtent l="0" t="0" r="0" b="0"/>
                        <wp:docPr id="1" name="Рисунок 1" descr="200px-Coat_of_arms_of_Udmurtia_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200px-Coat_of_arms_of_Udmurtia_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1" w:type="dxa"/>
                  <w:hideMark/>
                </w:tcPr>
                <w:p w:rsidR="00BD16FA" w:rsidRDefault="00BD16FA" w:rsidP="00BD16FA">
                  <w:pPr>
                    <w:rPr>
                      <w:rFonts w:ascii="Times New Roman" w:eastAsia="SimSun" w:hAnsi="Times New Roman"/>
                      <w:noProof/>
                      <w:kern w:val="2"/>
                      <w:sz w:val="28"/>
                      <w:szCs w:val="28"/>
                      <w:lang w:val="en-US" w:eastAsia="ar-SA" w:bidi="hi-IN"/>
                    </w:rPr>
                  </w:pPr>
                </w:p>
              </w:tc>
            </w:tr>
            <w:tr w:rsidR="00BD16FA" w:rsidTr="00BD16FA">
              <w:trPr>
                <w:trHeight w:val="434"/>
              </w:trPr>
              <w:tc>
                <w:tcPr>
                  <w:tcW w:w="4252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2"/>
                      <w:sz w:val="28"/>
                      <w:szCs w:val="28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Министерство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  <w:t>социальной политики и труда Удмуртской Республики</w:t>
                  </w:r>
                </w:p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</w:rPr>
                    <w:t>(Минсоцполитики УР)</w:t>
                  </w:r>
                </w:p>
              </w:tc>
              <w:tc>
                <w:tcPr>
                  <w:tcW w:w="1101" w:type="dxa"/>
                  <w:vAlign w:val="center"/>
                  <w:hideMark/>
                </w:tcPr>
                <w:p w:rsidR="00BD16FA" w:rsidRDefault="00BD16FA" w:rsidP="00BD16FA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821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2"/>
                      <w:sz w:val="28"/>
                      <w:szCs w:val="28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Удмурт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Элькунысь</w:t>
                  </w:r>
                  <w:proofErr w:type="spellEnd"/>
                </w:p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мерлыко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политикая</w:t>
                  </w:r>
                  <w:proofErr w:type="spellEnd"/>
                </w:p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kern w:val="2"/>
                      <w:sz w:val="28"/>
                      <w:szCs w:val="28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ужъя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министерство</w:t>
                  </w:r>
                </w:p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(УЭ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мерполитикмин</w:t>
                  </w:r>
                  <w:proofErr w:type="spellEnd"/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BD16FA" w:rsidTr="00BD16FA">
              <w:trPr>
                <w:trHeight w:val="134"/>
              </w:trPr>
              <w:tc>
                <w:tcPr>
                  <w:tcW w:w="4252" w:type="dxa"/>
                  <w:hideMark/>
                </w:tcPr>
                <w:p w:rsidR="00BD16FA" w:rsidRDefault="00BD16FA" w:rsidP="00BD16FA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101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1" w:type="dxa"/>
                  <w:hideMark/>
                </w:tcPr>
                <w:p w:rsidR="00BD16FA" w:rsidRDefault="00BD16FA" w:rsidP="00BD16FA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16FA" w:rsidTr="00BD16FA">
              <w:trPr>
                <w:trHeight w:val="283"/>
              </w:trPr>
              <w:tc>
                <w:tcPr>
                  <w:tcW w:w="9174" w:type="dxa"/>
                  <w:gridSpan w:val="3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kern w:val="2"/>
                      <w:sz w:val="28"/>
                      <w:szCs w:val="28"/>
                      <w:lang w:val="en-US" w:eastAsia="ar-SA" w:bidi="hi-I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ПРИКАЗ</w:t>
                  </w:r>
                </w:p>
              </w:tc>
            </w:tr>
            <w:tr w:rsidR="00BD16FA" w:rsidTr="00BD16FA">
              <w:trPr>
                <w:trHeight w:val="397"/>
              </w:trPr>
              <w:tc>
                <w:tcPr>
                  <w:tcW w:w="4252" w:type="dxa"/>
                  <w:vAlign w:val="bottom"/>
                  <w:hideMark/>
                </w:tcPr>
                <w:p w:rsidR="00BD16FA" w:rsidRDefault="00BD16FA" w:rsidP="00BD16FA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«30» декабря 2022 года</w:t>
                  </w:r>
                </w:p>
              </w:tc>
              <w:tc>
                <w:tcPr>
                  <w:tcW w:w="1101" w:type="dxa"/>
                  <w:vAlign w:val="bottom"/>
                  <w:hideMark/>
                </w:tcPr>
                <w:p w:rsidR="00BD16FA" w:rsidRDefault="00BD16FA" w:rsidP="00BD16FA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821" w:type="dxa"/>
                  <w:vAlign w:val="bottom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kern w:val="2"/>
                      <w:sz w:val="28"/>
                      <w:szCs w:val="28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BD16FA" w:rsidTr="00BD16FA">
              <w:trPr>
                <w:trHeight w:val="212"/>
              </w:trPr>
              <w:tc>
                <w:tcPr>
                  <w:tcW w:w="9174" w:type="dxa"/>
                  <w:gridSpan w:val="3"/>
                  <w:hideMark/>
                </w:tcPr>
                <w:p w:rsidR="00BD16FA" w:rsidRDefault="00BD16FA" w:rsidP="00BD16F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Ижевск</w:t>
                  </w:r>
                </w:p>
              </w:tc>
            </w:tr>
          </w:tbl>
          <w:p w:rsidR="00BD16FA" w:rsidRDefault="00BD16FA" w:rsidP="00BD1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D16FA" w:rsidRDefault="00BD16FA" w:rsidP="00BD16FA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A26DA9" w:rsidRPr="00EF1AB7" w:rsidRDefault="00A26DA9" w:rsidP="0059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hideMark/>
          </w:tcPr>
          <w:p w:rsidR="00A26DA9" w:rsidRPr="00EF1AB7" w:rsidRDefault="00A26DA9" w:rsidP="00594A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22" w:type="dxa"/>
            <w:hideMark/>
          </w:tcPr>
          <w:p w:rsidR="00A26DA9" w:rsidRPr="00EF1AB7" w:rsidRDefault="00A26DA9" w:rsidP="00594AFA">
            <w:pPr>
              <w:spacing w:after="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A26DA9" w:rsidRPr="002B3F29" w:rsidRDefault="00A26DA9" w:rsidP="00A37E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B3F29">
        <w:rPr>
          <w:rFonts w:ascii="Times New Roman" w:hAnsi="Times New Roman"/>
          <w:b/>
          <w:sz w:val="27"/>
          <w:szCs w:val="27"/>
        </w:rPr>
        <w:t xml:space="preserve">О продлении предоставления социальных услуг гражданам пожилого возраста и инвалидам с применением </w:t>
      </w:r>
      <w:proofErr w:type="spellStart"/>
      <w:r w:rsidRPr="002B3F29">
        <w:rPr>
          <w:rFonts w:ascii="Times New Roman" w:hAnsi="Times New Roman"/>
          <w:b/>
          <w:sz w:val="27"/>
          <w:szCs w:val="27"/>
        </w:rPr>
        <w:t>стационарозамещающих</w:t>
      </w:r>
      <w:proofErr w:type="spellEnd"/>
      <w:r w:rsidRPr="002B3F29">
        <w:rPr>
          <w:rFonts w:ascii="Times New Roman" w:hAnsi="Times New Roman"/>
          <w:b/>
          <w:sz w:val="27"/>
          <w:szCs w:val="27"/>
        </w:rPr>
        <w:t xml:space="preserve"> технологий</w:t>
      </w:r>
    </w:p>
    <w:p w:rsidR="00A26DA9" w:rsidRPr="002B3F29" w:rsidRDefault="00A26DA9" w:rsidP="008B625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B3F29">
        <w:rPr>
          <w:rFonts w:ascii="Times New Roman" w:hAnsi="Times New Roman"/>
          <w:b/>
          <w:sz w:val="27"/>
          <w:szCs w:val="27"/>
        </w:rPr>
        <w:t>в «пилотном» режиме и внесении изменени</w:t>
      </w:r>
      <w:r w:rsidR="00310D6E" w:rsidRPr="002B3F29">
        <w:rPr>
          <w:rFonts w:ascii="Times New Roman" w:hAnsi="Times New Roman"/>
          <w:b/>
          <w:sz w:val="27"/>
          <w:szCs w:val="27"/>
        </w:rPr>
        <w:t>я</w:t>
      </w:r>
      <w:r w:rsidRPr="002B3F29">
        <w:rPr>
          <w:rFonts w:ascii="Times New Roman" w:hAnsi="Times New Roman"/>
          <w:b/>
          <w:sz w:val="27"/>
          <w:szCs w:val="27"/>
        </w:rPr>
        <w:t xml:space="preserve"> в приказ Министерства социальной политики и труда Удмуртской Республики от 10 сентября 2020 года № 260 «Об организации предоставления социальных услуг гражданам пожилого возраста и инвалидам с применением </w:t>
      </w:r>
      <w:proofErr w:type="spellStart"/>
      <w:r w:rsidRPr="002B3F29">
        <w:rPr>
          <w:rFonts w:ascii="Times New Roman" w:hAnsi="Times New Roman"/>
          <w:b/>
          <w:sz w:val="27"/>
          <w:szCs w:val="27"/>
        </w:rPr>
        <w:t>стационарозамещающих</w:t>
      </w:r>
      <w:proofErr w:type="spellEnd"/>
      <w:r w:rsidRPr="002B3F29">
        <w:rPr>
          <w:rFonts w:ascii="Times New Roman" w:hAnsi="Times New Roman"/>
          <w:b/>
          <w:sz w:val="27"/>
          <w:szCs w:val="27"/>
        </w:rPr>
        <w:t xml:space="preserve"> технологий в «пилотном» режиме</w:t>
      </w:r>
    </w:p>
    <w:p w:rsidR="00A26DA9" w:rsidRDefault="00A26DA9" w:rsidP="008B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F29" w:rsidRPr="00765FD0" w:rsidRDefault="002B3F29" w:rsidP="008B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DA9" w:rsidRPr="002B3F29" w:rsidRDefault="00A26DA9" w:rsidP="008B62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F29">
        <w:rPr>
          <w:rFonts w:ascii="Times New Roman" w:eastAsia="Calibri" w:hAnsi="Times New Roman"/>
          <w:sz w:val="27"/>
          <w:szCs w:val="27"/>
        </w:rPr>
        <w:t xml:space="preserve">На основании служебной записки начальника управления по делам инвалидов и организации социального обслуживания Рудиной Г.Ф. от </w:t>
      </w:r>
      <w:r w:rsidR="00487475">
        <w:rPr>
          <w:rFonts w:ascii="Times New Roman" w:eastAsia="Calibri" w:hAnsi="Times New Roman"/>
          <w:sz w:val="27"/>
          <w:szCs w:val="27"/>
        </w:rPr>
        <w:t>29</w:t>
      </w:r>
      <w:r w:rsidRPr="002B3F29">
        <w:rPr>
          <w:rFonts w:ascii="Times New Roman" w:eastAsia="Calibri" w:hAnsi="Times New Roman"/>
          <w:sz w:val="27"/>
          <w:szCs w:val="27"/>
        </w:rPr>
        <w:t xml:space="preserve"> декабря 202</w:t>
      </w:r>
      <w:r w:rsidR="00487475">
        <w:rPr>
          <w:rFonts w:ascii="Times New Roman" w:eastAsia="Calibri" w:hAnsi="Times New Roman"/>
          <w:sz w:val="27"/>
          <w:szCs w:val="27"/>
        </w:rPr>
        <w:t>2</w:t>
      </w:r>
      <w:r w:rsidRPr="002B3F29">
        <w:rPr>
          <w:rFonts w:ascii="Times New Roman" w:eastAsia="Calibri" w:hAnsi="Times New Roman"/>
          <w:sz w:val="27"/>
          <w:szCs w:val="27"/>
        </w:rPr>
        <w:t xml:space="preserve"> года п р и </w:t>
      </w:r>
      <w:proofErr w:type="gramStart"/>
      <w:r w:rsidRPr="002B3F29">
        <w:rPr>
          <w:rFonts w:ascii="Times New Roman" w:eastAsia="Calibri" w:hAnsi="Times New Roman"/>
          <w:sz w:val="27"/>
          <w:szCs w:val="27"/>
        </w:rPr>
        <w:t>к</w:t>
      </w:r>
      <w:proofErr w:type="gramEnd"/>
      <w:r w:rsidRPr="002B3F29">
        <w:rPr>
          <w:rFonts w:ascii="Times New Roman" w:eastAsia="Calibri" w:hAnsi="Times New Roman"/>
          <w:sz w:val="27"/>
          <w:szCs w:val="27"/>
        </w:rPr>
        <w:t xml:space="preserve"> а з ы в а ю:</w:t>
      </w:r>
    </w:p>
    <w:p w:rsidR="00A26DA9" w:rsidRPr="002B3F29" w:rsidRDefault="00A26DA9" w:rsidP="00A26DA9">
      <w:pPr>
        <w:pStyle w:val="a5"/>
        <w:ind w:firstLine="709"/>
        <w:jc w:val="both"/>
        <w:rPr>
          <w:rFonts w:eastAsia="Calibri"/>
          <w:sz w:val="27"/>
          <w:szCs w:val="27"/>
        </w:rPr>
      </w:pPr>
      <w:r w:rsidRPr="002B3F29">
        <w:rPr>
          <w:sz w:val="27"/>
          <w:szCs w:val="27"/>
        </w:rPr>
        <w:t xml:space="preserve">1. Продлить предоставление социальных услуг гражданам пожилого возраста и инвалидам с применением </w:t>
      </w:r>
      <w:proofErr w:type="spellStart"/>
      <w:r w:rsidRPr="002B3F29">
        <w:rPr>
          <w:sz w:val="27"/>
          <w:szCs w:val="27"/>
        </w:rPr>
        <w:t>стационарозамещающих</w:t>
      </w:r>
      <w:proofErr w:type="spellEnd"/>
      <w:r w:rsidRPr="002B3F29">
        <w:rPr>
          <w:sz w:val="27"/>
          <w:szCs w:val="27"/>
        </w:rPr>
        <w:t xml:space="preserve"> технологий автономным стационарным учреждением социального обслуживания Удмуртской Республики «Республиканский дом-интернат для престарелых и инвалидов» в «пилотном» режиме, предусмотренное приказом Министерства социальной политики и труда Удмуртской Республики </w:t>
      </w:r>
      <w:r w:rsidR="00B365F2">
        <w:rPr>
          <w:sz w:val="27"/>
          <w:szCs w:val="27"/>
        </w:rPr>
        <w:t xml:space="preserve"> </w:t>
      </w:r>
      <w:r w:rsidRPr="002B3F29">
        <w:rPr>
          <w:sz w:val="27"/>
          <w:szCs w:val="27"/>
        </w:rPr>
        <w:t>от</w:t>
      </w:r>
      <w:r w:rsidR="00B365F2">
        <w:rPr>
          <w:sz w:val="27"/>
          <w:szCs w:val="27"/>
        </w:rPr>
        <w:t xml:space="preserve"> </w:t>
      </w:r>
      <w:r w:rsidRPr="002B3F29">
        <w:rPr>
          <w:sz w:val="27"/>
          <w:szCs w:val="27"/>
        </w:rPr>
        <w:t xml:space="preserve">10 сентября 2020 года № 260 «Об организации </w:t>
      </w:r>
      <w:r w:rsidRPr="002B3F29">
        <w:rPr>
          <w:rFonts w:eastAsia="Calibri"/>
          <w:sz w:val="27"/>
          <w:szCs w:val="27"/>
        </w:rPr>
        <w:t>предоставления социальных услуг гражданам пожилого возраста и инвалидам в «пилотном»</w:t>
      </w:r>
      <w:r w:rsidR="00D07EA8" w:rsidRPr="002B3F29">
        <w:rPr>
          <w:rFonts w:eastAsia="Calibri"/>
          <w:sz w:val="27"/>
          <w:szCs w:val="27"/>
        </w:rPr>
        <w:t xml:space="preserve"> режиме»</w:t>
      </w:r>
      <w:r w:rsidR="00537E23">
        <w:rPr>
          <w:rFonts w:eastAsia="Calibri"/>
          <w:sz w:val="27"/>
          <w:szCs w:val="27"/>
        </w:rPr>
        <w:t xml:space="preserve">, сроком </w:t>
      </w:r>
      <w:r w:rsidRPr="002B3F29">
        <w:rPr>
          <w:rFonts w:eastAsia="Calibri"/>
          <w:sz w:val="27"/>
          <w:szCs w:val="27"/>
        </w:rPr>
        <w:t>до 31 декабря 202</w:t>
      </w:r>
      <w:r w:rsidR="00487475">
        <w:rPr>
          <w:rFonts w:eastAsia="Calibri"/>
          <w:sz w:val="27"/>
          <w:szCs w:val="27"/>
        </w:rPr>
        <w:t>3</w:t>
      </w:r>
      <w:r w:rsidRPr="002B3F29">
        <w:rPr>
          <w:rFonts w:eastAsia="Calibri"/>
          <w:sz w:val="27"/>
          <w:szCs w:val="27"/>
        </w:rPr>
        <w:t xml:space="preserve"> года.</w:t>
      </w:r>
    </w:p>
    <w:p w:rsidR="00A26DA9" w:rsidRPr="002B3F29" w:rsidRDefault="00A26DA9" w:rsidP="00A26D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F29">
        <w:rPr>
          <w:rFonts w:ascii="Times New Roman" w:hAnsi="Times New Roman"/>
          <w:sz w:val="27"/>
          <w:szCs w:val="27"/>
        </w:rPr>
        <w:t xml:space="preserve">2. </w:t>
      </w:r>
      <w:r w:rsidR="00B54EE3" w:rsidRPr="002B3F29">
        <w:rPr>
          <w:rFonts w:ascii="Times New Roman" w:hAnsi="Times New Roman"/>
          <w:sz w:val="27"/>
          <w:szCs w:val="27"/>
        </w:rPr>
        <w:t xml:space="preserve">Внести в </w:t>
      </w:r>
      <w:r w:rsidRPr="002B3F29">
        <w:rPr>
          <w:rFonts w:ascii="Times New Roman" w:hAnsi="Times New Roman"/>
          <w:sz w:val="27"/>
          <w:szCs w:val="27"/>
        </w:rPr>
        <w:t xml:space="preserve">пункт 4 </w:t>
      </w:r>
      <w:r w:rsidR="00D07EA8" w:rsidRPr="002B3F29">
        <w:rPr>
          <w:rFonts w:ascii="Times New Roman" w:hAnsi="Times New Roman"/>
          <w:sz w:val="27"/>
          <w:szCs w:val="27"/>
        </w:rPr>
        <w:t xml:space="preserve">приказа Министерства социальной политики и труда Удмуртской Республики от 10 сентября 2020 года № 260 «Об организации предоставления социальных услуг гражданам пожилого возраста и инвалидам в «пилотном» режиме» </w:t>
      </w:r>
      <w:r w:rsidR="00B54EE3" w:rsidRPr="002B3F29">
        <w:rPr>
          <w:rFonts w:ascii="Times New Roman" w:hAnsi="Times New Roman"/>
          <w:sz w:val="27"/>
          <w:szCs w:val="27"/>
        </w:rPr>
        <w:t xml:space="preserve">изменение, </w:t>
      </w:r>
      <w:r w:rsidR="00D07EA8" w:rsidRPr="002B3F29">
        <w:rPr>
          <w:rFonts w:ascii="Times New Roman" w:hAnsi="Times New Roman"/>
          <w:sz w:val="27"/>
          <w:szCs w:val="27"/>
        </w:rPr>
        <w:t>излож</w:t>
      </w:r>
      <w:r w:rsidR="00B54EE3" w:rsidRPr="002B3F29">
        <w:rPr>
          <w:rFonts w:ascii="Times New Roman" w:hAnsi="Times New Roman"/>
          <w:sz w:val="27"/>
          <w:szCs w:val="27"/>
        </w:rPr>
        <w:t>ив</w:t>
      </w:r>
      <w:r w:rsidR="00D07EA8" w:rsidRPr="002B3F29">
        <w:rPr>
          <w:rFonts w:ascii="Times New Roman" w:hAnsi="Times New Roman"/>
          <w:sz w:val="27"/>
          <w:szCs w:val="27"/>
        </w:rPr>
        <w:t xml:space="preserve"> </w:t>
      </w:r>
      <w:r w:rsidR="00B54EE3" w:rsidRPr="002B3F29">
        <w:rPr>
          <w:rFonts w:ascii="Times New Roman" w:hAnsi="Times New Roman"/>
          <w:sz w:val="27"/>
          <w:szCs w:val="27"/>
        </w:rPr>
        <w:t xml:space="preserve">подпункт 5 </w:t>
      </w:r>
      <w:r w:rsidRPr="002B3F29">
        <w:rPr>
          <w:rFonts w:ascii="Times New Roman" w:hAnsi="Times New Roman"/>
          <w:sz w:val="27"/>
          <w:szCs w:val="27"/>
        </w:rPr>
        <w:t>в следующей редакции:</w:t>
      </w:r>
    </w:p>
    <w:p w:rsidR="00A26DA9" w:rsidRPr="002B3F29" w:rsidRDefault="00A26DA9" w:rsidP="00A26D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F29">
        <w:rPr>
          <w:rFonts w:ascii="Times New Roman" w:hAnsi="Times New Roman"/>
          <w:sz w:val="27"/>
          <w:szCs w:val="27"/>
        </w:rPr>
        <w:t>«5) в срок до 15 декабря 202</w:t>
      </w:r>
      <w:r w:rsidR="00765FD0" w:rsidRPr="00765FD0">
        <w:rPr>
          <w:rFonts w:ascii="Times New Roman" w:hAnsi="Times New Roman"/>
          <w:sz w:val="27"/>
          <w:szCs w:val="27"/>
        </w:rPr>
        <w:t>3</w:t>
      </w:r>
      <w:r w:rsidRPr="002B3F29">
        <w:rPr>
          <w:rFonts w:ascii="Times New Roman" w:hAnsi="Times New Roman"/>
          <w:sz w:val="27"/>
          <w:szCs w:val="27"/>
        </w:rPr>
        <w:t xml:space="preserve"> года представить отчет о результатах предоставления услуг в «пилотном» режиме за 202</w:t>
      </w:r>
      <w:r w:rsidR="00765FD0" w:rsidRPr="00765FD0">
        <w:rPr>
          <w:rFonts w:ascii="Times New Roman" w:hAnsi="Times New Roman"/>
          <w:sz w:val="27"/>
          <w:szCs w:val="27"/>
        </w:rPr>
        <w:t>3</w:t>
      </w:r>
      <w:r w:rsidRPr="002B3F29">
        <w:rPr>
          <w:rFonts w:ascii="Times New Roman" w:hAnsi="Times New Roman"/>
          <w:sz w:val="27"/>
          <w:szCs w:val="27"/>
        </w:rPr>
        <w:t xml:space="preserve"> год в отдел организации социального обслуживания управления по делам инвалидов и организации социального обслуживания (Мохова Н.А.).».</w:t>
      </w:r>
    </w:p>
    <w:p w:rsidR="00A26DA9" w:rsidRPr="002B3F29" w:rsidRDefault="00A26DA9" w:rsidP="005F589F">
      <w:pPr>
        <w:pStyle w:val="a5"/>
        <w:jc w:val="both"/>
        <w:rPr>
          <w:sz w:val="27"/>
          <w:szCs w:val="27"/>
        </w:rPr>
      </w:pPr>
    </w:p>
    <w:p w:rsidR="005F589F" w:rsidRDefault="005F589F" w:rsidP="005F589F">
      <w:pPr>
        <w:pStyle w:val="a5"/>
        <w:jc w:val="both"/>
        <w:rPr>
          <w:sz w:val="27"/>
          <w:szCs w:val="27"/>
        </w:rPr>
      </w:pPr>
    </w:p>
    <w:p w:rsidR="00485A45" w:rsidRPr="00BD16FA" w:rsidRDefault="00537E23" w:rsidP="00BD16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Министр                                                                                        </w:t>
      </w:r>
      <w:r w:rsidR="00BD16FA">
        <w:rPr>
          <w:rFonts w:ascii="Times New Roman" w:hAnsi="Times New Roman"/>
          <w:sz w:val="27"/>
          <w:szCs w:val="27"/>
        </w:rPr>
        <w:t xml:space="preserve">           О.В. Лубнина</w:t>
      </w:r>
      <w:bookmarkStart w:id="0" w:name="_GoBack"/>
      <w:bookmarkEnd w:id="0"/>
    </w:p>
    <w:sectPr w:rsidR="00485A45" w:rsidRPr="00BD16FA" w:rsidSect="003114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96" w:rsidRDefault="00A71596" w:rsidP="00A26DA9">
      <w:pPr>
        <w:spacing w:after="0" w:line="240" w:lineRule="auto"/>
      </w:pPr>
      <w:r>
        <w:separator/>
      </w:r>
    </w:p>
  </w:endnote>
  <w:endnote w:type="continuationSeparator" w:id="0">
    <w:p w:rsidR="00A71596" w:rsidRDefault="00A71596" w:rsidP="00A2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96" w:rsidRDefault="00A71596" w:rsidP="00A26DA9">
      <w:pPr>
        <w:spacing w:after="0" w:line="240" w:lineRule="auto"/>
      </w:pPr>
      <w:r>
        <w:separator/>
      </w:r>
    </w:p>
  </w:footnote>
  <w:footnote w:type="continuationSeparator" w:id="0">
    <w:p w:rsidR="00A71596" w:rsidRDefault="00A71596" w:rsidP="00A2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B2" w:rsidRPr="00A26DA9" w:rsidRDefault="00A7159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A9"/>
    <w:rsid w:val="00035114"/>
    <w:rsid w:val="00134BE2"/>
    <w:rsid w:val="00187683"/>
    <w:rsid w:val="002B3F29"/>
    <w:rsid w:val="002B575F"/>
    <w:rsid w:val="00310D6E"/>
    <w:rsid w:val="003114BF"/>
    <w:rsid w:val="00313BD8"/>
    <w:rsid w:val="003E36D3"/>
    <w:rsid w:val="00485A45"/>
    <w:rsid w:val="00487475"/>
    <w:rsid w:val="004B5867"/>
    <w:rsid w:val="00537E23"/>
    <w:rsid w:val="00551540"/>
    <w:rsid w:val="005F589F"/>
    <w:rsid w:val="0061402D"/>
    <w:rsid w:val="006507DB"/>
    <w:rsid w:val="006D7D13"/>
    <w:rsid w:val="00700B57"/>
    <w:rsid w:val="00761EB9"/>
    <w:rsid w:val="00765FD0"/>
    <w:rsid w:val="008B625E"/>
    <w:rsid w:val="00915C16"/>
    <w:rsid w:val="00977AC2"/>
    <w:rsid w:val="00A26DA9"/>
    <w:rsid w:val="00A37E59"/>
    <w:rsid w:val="00A672A2"/>
    <w:rsid w:val="00A71596"/>
    <w:rsid w:val="00AB54B4"/>
    <w:rsid w:val="00B365F2"/>
    <w:rsid w:val="00B54EE3"/>
    <w:rsid w:val="00B911DE"/>
    <w:rsid w:val="00B91424"/>
    <w:rsid w:val="00BD16FA"/>
    <w:rsid w:val="00C43EE1"/>
    <w:rsid w:val="00CA01BC"/>
    <w:rsid w:val="00CE6BCC"/>
    <w:rsid w:val="00CF7DA9"/>
    <w:rsid w:val="00D07EA8"/>
    <w:rsid w:val="00D2350C"/>
    <w:rsid w:val="00E21F76"/>
    <w:rsid w:val="00E2641A"/>
    <w:rsid w:val="00E3296C"/>
    <w:rsid w:val="00EB5E3E"/>
    <w:rsid w:val="00ED13B8"/>
    <w:rsid w:val="00F503D5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B6F5B-787D-4A92-9AA7-F27B33C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A9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DA9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rsid w:val="00A26DA9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26DA9"/>
    <w:rPr>
      <w:rFonts w:eastAsia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D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DA9"/>
    <w:rPr>
      <w:rFonts w:ascii="Calibri" w:eastAsia="Times New Roman" w:hAnsi="Calibri"/>
      <w:sz w:val="22"/>
      <w:szCs w:val="22"/>
      <w:lang w:eastAsia="ru-RU"/>
    </w:rPr>
  </w:style>
  <w:style w:type="paragraph" w:styleId="ab">
    <w:name w:val="No Spacing"/>
    <w:uiPriority w:val="1"/>
    <w:qFormat/>
    <w:rsid w:val="00485A45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BD16FA"/>
    <w:pPr>
      <w:widowControl w:val="0"/>
      <w:suppressAutoHyphens/>
      <w:autoSpaceDN w:val="0"/>
      <w:ind w:firstLine="0"/>
      <w:jc w:val="left"/>
    </w:pPr>
    <w:rPr>
      <w:rFonts w:eastAsia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Татьяна Васильевна</cp:lastModifiedBy>
  <cp:revision>2</cp:revision>
  <cp:lastPrinted>2022-12-30T05:50:00Z</cp:lastPrinted>
  <dcterms:created xsi:type="dcterms:W3CDTF">2022-12-30T09:58:00Z</dcterms:created>
  <dcterms:modified xsi:type="dcterms:W3CDTF">2022-12-30T09:58:00Z</dcterms:modified>
</cp:coreProperties>
</file>